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86A" w:rsidRDefault="00C7686A" w:rsidP="0044556D">
      <w:pPr>
        <w:jc w:val="center"/>
        <w:rPr>
          <w:rFonts w:ascii="Times New Roman" w:hAnsi="Times New Roman" w:cs="Times New Roman"/>
          <w:b/>
          <w:bCs/>
          <w:sz w:val="24"/>
          <w:szCs w:val="24"/>
          <w:lang w:val="en-US"/>
        </w:rPr>
      </w:pPr>
      <w:r w:rsidRPr="0044556D">
        <w:rPr>
          <w:rFonts w:ascii="Times New Roman" w:hAnsi="Times New Roman" w:cs="Times New Roman"/>
          <w:b/>
          <w:bCs/>
          <w:sz w:val="24"/>
          <w:szCs w:val="24"/>
        </w:rPr>
        <w:t>Эмпирическая модель взаимосвязи гражданской идентичности и установок по отношению к иммигрантам с экономическими представлениями россиян</w:t>
      </w:r>
    </w:p>
    <w:p w:rsidR="00DA31BA" w:rsidRPr="00DA31BA" w:rsidRDefault="00DA31BA" w:rsidP="00DA31BA">
      <w:pPr>
        <w:jc w:val="right"/>
        <w:rPr>
          <w:rFonts w:ascii="Times New Roman" w:hAnsi="Times New Roman" w:cs="Times New Roman"/>
          <w:bCs/>
          <w:i/>
          <w:sz w:val="24"/>
          <w:szCs w:val="24"/>
        </w:rPr>
      </w:pPr>
      <w:r w:rsidRPr="00DA31BA">
        <w:rPr>
          <w:rFonts w:ascii="Times New Roman" w:hAnsi="Times New Roman" w:cs="Times New Roman"/>
          <w:bCs/>
          <w:i/>
          <w:sz w:val="24"/>
          <w:szCs w:val="24"/>
        </w:rPr>
        <w:t xml:space="preserve">Григорян Л.К., </w:t>
      </w:r>
      <w:proofErr w:type="spellStart"/>
      <w:r w:rsidRPr="00DA31BA">
        <w:rPr>
          <w:rFonts w:ascii="Times New Roman" w:hAnsi="Times New Roman" w:cs="Times New Roman"/>
          <w:bCs/>
          <w:i/>
          <w:sz w:val="24"/>
          <w:szCs w:val="24"/>
        </w:rPr>
        <w:t>Лепшокова</w:t>
      </w:r>
      <w:proofErr w:type="spellEnd"/>
      <w:r w:rsidRPr="00DA31BA">
        <w:rPr>
          <w:rFonts w:ascii="Times New Roman" w:hAnsi="Times New Roman" w:cs="Times New Roman"/>
          <w:bCs/>
          <w:i/>
          <w:sz w:val="24"/>
          <w:szCs w:val="24"/>
        </w:rPr>
        <w:t xml:space="preserve"> З.Х., </w:t>
      </w:r>
      <w:proofErr w:type="spellStart"/>
      <w:r w:rsidRPr="00DA31BA">
        <w:rPr>
          <w:rFonts w:ascii="Times New Roman" w:hAnsi="Times New Roman" w:cs="Times New Roman"/>
          <w:bCs/>
          <w:i/>
          <w:sz w:val="24"/>
          <w:szCs w:val="24"/>
        </w:rPr>
        <w:t>Рябиченко</w:t>
      </w:r>
      <w:proofErr w:type="spellEnd"/>
      <w:r w:rsidRPr="00DA31BA">
        <w:rPr>
          <w:rFonts w:ascii="Times New Roman" w:hAnsi="Times New Roman" w:cs="Times New Roman"/>
          <w:bCs/>
          <w:i/>
          <w:sz w:val="24"/>
          <w:szCs w:val="24"/>
        </w:rPr>
        <w:t xml:space="preserve"> Т.А.</w:t>
      </w:r>
    </w:p>
    <w:p w:rsidR="00C7686A" w:rsidRPr="00FD6CA7" w:rsidRDefault="00C7686A" w:rsidP="004B39B8">
      <w:pPr>
        <w:spacing w:line="360" w:lineRule="auto"/>
        <w:jc w:val="center"/>
        <w:rPr>
          <w:rFonts w:ascii="Times New Roman" w:hAnsi="Times New Roman" w:cs="Times New Roman"/>
          <w:b/>
          <w:sz w:val="24"/>
          <w:szCs w:val="24"/>
        </w:rPr>
      </w:pPr>
      <w:r w:rsidRPr="00FD6CA7">
        <w:rPr>
          <w:rFonts w:ascii="Times New Roman" w:hAnsi="Times New Roman" w:cs="Times New Roman"/>
          <w:b/>
          <w:sz w:val="24"/>
          <w:szCs w:val="24"/>
        </w:rPr>
        <w:t>Введение</w:t>
      </w:r>
    </w:p>
    <w:p w:rsidR="00C7686A" w:rsidRPr="00834B06" w:rsidRDefault="00C7686A" w:rsidP="009B0027">
      <w:pPr>
        <w:spacing w:line="360" w:lineRule="auto"/>
        <w:jc w:val="both"/>
        <w:rPr>
          <w:rFonts w:ascii="Times New Roman" w:hAnsi="Times New Roman" w:cs="Times New Roman"/>
          <w:sz w:val="24"/>
          <w:szCs w:val="24"/>
        </w:rPr>
      </w:pPr>
      <w:r w:rsidRPr="00834B06">
        <w:rPr>
          <w:rFonts w:ascii="Times New Roman" w:hAnsi="Times New Roman" w:cs="Times New Roman"/>
          <w:sz w:val="24"/>
          <w:szCs w:val="24"/>
        </w:rPr>
        <w:t xml:space="preserve">Проблемы миграции в последние несколько десятилетий стали неотъемлемой частью социальной, экономической и политической жизни каждого государства. По данным </w:t>
      </w:r>
      <w:r w:rsidRPr="00834B06">
        <w:rPr>
          <w:rFonts w:ascii="Times New Roman" w:hAnsi="Times New Roman" w:cs="Times New Roman"/>
          <w:sz w:val="24"/>
          <w:szCs w:val="24"/>
          <w:lang w:val="en-US"/>
        </w:rPr>
        <w:t>IOM</w:t>
      </w:r>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International</w:t>
      </w:r>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Organization</w:t>
      </w:r>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of</w:t>
      </w:r>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Migration</w:t>
      </w:r>
      <w:r w:rsidRPr="00834B06">
        <w:rPr>
          <w:rFonts w:ascii="Times New Roman" w:hAnsi="Times New Roman" w:cs="Times New Roman"/>
          <w:sz w:val="24"/>
          <w:szCs w:val="24"/>
        </w:rPr>
        <w:t>), с 2000 по 2010 год количество мигрантов выросло со 150 до 214 миллионов человек, и по прогнозам может достичь 405 миллионов к 2050 году [</w:t>
      </w:r>
      <w:r w:rsidRPr="00834B06">
        <w:rPr>
          <w:rFonts w:ascii="Times New Roman" w:hAnsi="Times New Roman" w:cs="Times New Roman"/>
          <w:sz w:val="24"/>
          <w:szCs w:val="24"/>
          <w:lang w:val="en-US"/>
        </w:rPr>
        <w:t>World</w:t>
      </w:r>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Migration</w:t>
      </w:r>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Report</w:t>
      </w:r>
      <w:r w:rsidRPr="00834B06">
        <w:rPr>
          <w:rFonts w:ascii="Times New Roman" w:hAnsi="Times New Roman" w:cs="Times New Roman"/>
          <w:sz w:val="24"/>
          <w:szCs w:val="24"/>
        </w:rPr>
        <w:t xml:space="preserve">, 2010]. Положение, которое занимают иммигранты в принимающих странах, и их роль в экономике и социальной жизни этих стран – вопросы сложные и неоднозначные. Исследований показывают, что если для экономики стран иммиграция – положительное явление, то для социального капитала общества это явление как минимум спорное. В ряде исследований было показано, что </w:t>
      </w:r>
      <w:proofErr w:type="gramStart"/>
      <w:r w:rsidRPr="00834B06">
        <w:rPr>
          <w:rFonts w:ascii="Times New Roman" w:hAnsi="Times New Roman" w:cs="Times New Roman"/>
          <w:sz w:val="24"/>
          <w:szCs w:val="24"/>
        </w:rPr>
        <w:t>этническая</w:t>
      </w:r>
      <w:proofErr w:type="gramEnd"/>
      <w:r w:rsidRPr="00834B06">
        <w:rPr>
          <w:rFonts w:ascii="Times New Roman" w:hAnsi="Times New Roman" w:cs="Times New Roman"/>
          <w:sz w:val="24"/>
          <w:szCs w:val="24"/>
        </w:rPr>
        <w:t xml:space="preserve"> </w:t>
      </w:r>
      <w:proofErr w:type="spellStart"/>
      <w:r w:rsidRPr="00834B06">
        <w:rPr>
          <w:rFonts w:ascii="Times New Roman" w:hAnsi="Times New Roman" w:cs="Times New Roman"/>
          <w:sz w:val="24"/>
          <w:szCs w:val="24"/>
        </w:rPr>
        <w:t>гетерогенность</w:t>
      </w:r>
      <w:proofErr w:type="spellEnd"/>
      <w:r w:rsidRPr="00834B06">
        <w:rPr>
          <w:rFonts w:ascii="Times New Roman" w:hAnsi="Times New Roman" w:cs="Times New Roman"/>
          <w:sz w:val="24"/>
          <w:szCs w:val="24"/>
        </w:rPr>
        <w:t xml:space="preserve"> общества негативно влияет на её социальный капитал [</w:t>
      </w:r>
      <w:proofErr w:type="spellStart"/>
      <w:r w:rsidRPr="00834B06">
        <w:rPr>
          <w:rFonts w:ascii="Times New Roman" w:hAnsi="Times New Roman" w:cs="Times New Roman"/>
          <w:sz w:val="24"/>
          <w:szCs w:val="24"/>
          <w:lang w:eastAsia="ru-RU"/>
        </w:rPr>
        <w:t>Knack</w:t>
      </w:r>
      <w:proofErr w:type="spellEnd"/>
      <w:r w:rsidRPr="00834B06">
        <w:rPr>
          <w:rFonts w:ascii="Times New Roman" w:hAnsi="Times New Roman" w:cs="Times New Roman"/>
          <w:sz w:val="24"/>
          <w:szCs w:val="24"/>
          <w:lang w:eastAsia="ru-RU"/>
        </w:rPr>
        <w:t xml:space="preserve"> </w:t>
      </w:r>
      <w:proofErr w:type="spellStart"/>
      <w:r w:rsidRPr="00834B06">
        <w:rPr>
          <w:rFonts w:ascii="Times New Roman" w:hAnsi="Times New Roman" w:cs="Times New Roman"/>
          <w:sz w:val="24"/>
          <w:szCs w:val="24"/>
          <w:lang w:eastAsia="ru-RU"/>
        </w:rPr>
        <w:t>and</w:t>
      </w:r>
      <w:proofErr w:type="spellEnd"/>
      <w:r w:rsidRPr="00834B06">
        <w:rPr>
          <w:rFonts w:ascii="Times New Roman" w:hAnsi="Times New Roman" w:cs="Times New Roman"/>
          <w:sz w:val="24"/>
          <w:szCs w:val="24"/>
          <w:lang w:eastAsia="ru-RU"/>
        </w:rPr>
        <w:t xml:space="preserve"> </w:t>
      </w:r>
      <w:proofErr w:type="spellStart"/>
      <w:r w:rsidRPr="00834B06">
        <w:rPr>
          <w:rFonts w:ascii="Times New Roman" w:hAnsi="Times New Roman" w:cs="Times New Roman"/>
          <w:sz w:val="24"/>
          <w:szCs w:val="24"/>
          <w:lang w:eastAsia="ru-RU"/>
        </w:rPr>
        <w:t>Keefer</w:t>
      </w:r>
      <w:proofErr w:type="spellEnd"/>
      <w:r w:rsidRPr="00834B06">
        <w:rPr>
          <w:rFonts w:ascii="Times New Roman" w:hAnsi="Times New Roman" w:cs="Times New Roman"/>
          <w:color w:val="000000"/>
          <w:sz w:val="24"/>
          <w:szCs w:val="24"/>
          <w:lang w:eastAsia="ru-RU"/>
        </w:rPr>
        <w:t xml:space="preserve"> , 1997; </w:t>
      </w:r>
      <w:r w:rsidRPr="00834B06">
        <w:rPr>
          <w:rFonts w:ascii="Times New Roman" w:hAnsi="Times New Roman" w:cs="Times New Roman"/>
          <w:sz w:val="24"/>
          <w:szCs w:val="24"/>
          <w:lang w:val="en-US"/>
        </w:rPr>
        <w:t>Taylor</w:t>
      </w:r>
      <w:r w:rsidRPr="00834B06">
        <w:rPr>
          <w:rFonts w:ascii="Times New Roman" w:hAnsi="Times New Roman" w:cs="Times New Roman"/>
          <w:sz w:val="24"/>
          <w:szCs w:val="24"/>
        </w:rPr>
        <w:t xml:space="preserve">, 1998; </w:t>
      </w:r>
      <w:proofErr w:type="spellStart"/>
      <w:r w:rsidRPr="00834B06">
        <w:rPr>
          <w:rFonts w:ascii="Times New Roman" w:hAnsi="Times New Roman" w:cs="Times New Roman"/>
          <w:sz w:val="24"/>
          <w:szCs w:val="24"/>
          <w:lang w:val="en-US"/>
        </w:rPr>
        <w:t>Alesina</w:t>
      </w:r>
      <w:proofErr w:type="spellEnd"/>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La</w:t>
      </w:r>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Ferrara</w:t>
      </w:r>
      <w:r w:rsidRPr="00834B06">
        <w:rPr>
          <w:rFonts w:ascii="Times New Roman" w:hAnsi="Times New Roman" w:cs="Times New Roman"/>
          <w:sz w:val="24"/>
          <w:szCs w:val="24"/>
        </w:rPr>
        <w:t xml:space="preserve">, 2000, 2002; </w:t>
      </w:r>
      <w:r w:rsidRPr="00834B06">
        <w:rPr>
          <w:rFonts w:ascii="Times New Roman" w:hAnsi="Times New Roman" w:cs="Times New Roman"/>
          <w:sz w:val="24"/>
          <w:szCs w:val="24"/>
          <w:lang w:val="en-US"/>
        </w:rPr>
        <w:t>Costa</w:t>
      </w:r>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Kahn</w:t>
      </w:r>
      <w:r w:rsidRPr="00834B06">
        <w:rPr>
          <w:rFonts w:ascii="Times New Roman" w:hAnsi="Times New Roman" w:cs="Times New Roman"/>
          <w:sz w:val="24"/>
          <w:szCs w:val="24"/>
        </w:rPr>
        <w:t xml:space="preserve">, 2003; </w:t>
      </w:r>
      <w:r w:rsidRPr="00834B06">
        <w:rPr>
          <w:rFonts w:ascii="Times New Roman" w:hAnsi="Times New Roman" w:cs="Times New Roman"/>
          <w:color w:val="000000"/>
          <w:sz w:val="24"/>
          <w:szCs w:val="24"/>
          <w:lang w:val="en-US" w:eastAsia="ru-RU"/>
        </w:rPr>
        <w:t>Putnam</w:t>
      </w:r>
      <w:r w:rsidRPr="00834B06">
        <w:rPr>
          <w:rFonts w:ascii="Times New Roman" w:hAnsi="Times New Roman" w:cs="Times New Roman"/>
          <w:color w:val="000000"/>
          <w:sz w:val="24"/>
          <w:szCs w:val="24"/>
          <w:lang w:eastAsia="ru-RU"/>
        </w:rPr>
        <w:t>, 2000</w:t>
      </w:r>
      <w:r w:rsidRPr="00834B06">
        <w:rPr>
          <w:rFonts w:ascii="Times New Roman" w:hAnsi="Times New Roman" w:cs="Times New Roman"/>
          <w:sz w:val="24"/>
          <w:szCs w:val="24"/>
        </w:rPr>
        <w:t>, 2007</w:t>
      </w:r>
      <w:r w:rsidRPr="00834B06">
        <w:rPr>
          <w:rFonts w:ascii="Times New Roman" w:hAnsi="Times New Roman" w:cs="Times New Roman"/>
          <w:color w:val="000000"/>
          <w:sz w:val="24"/>
          <w:szCs w:val="24"/>
          <w:lang w:eastAsia="ru-RU"/>
        </w:rPr>
        <w:t xml:space="preserve">]. </w:t>
      </w:r>
      <w:r w:rsidRPr="00834B06">
        <w:rPr>
          <w:rFonts w:ascii="Times New Roman" w:hAnsi="Times New Roman" w:cs="Times New Roman"/>
          <w:sz w:val="24"/>
          <w:szCs w:val="24"/>
        </w:rPr>
        <w:t xml:space="preserve">Однако существует также и ряд исследований, показывающих обратный (позитивный) эффект </w:t>
      </w:r>
      <w:proofErr w:type="spellStart"/>
      <w:r w:rsidRPr="00834B06">
        <w:rPr>
          <w:rFonts w:ascii="Times New Roman" w:hAnsi="Times New Roman" w:cs="Times New Roman"/>
          <w:sz w:val="24"/>
          <w:szCs w:val="24"/>
        </w:rPr>
        <w:t>гетерогенности</w:t>
      </w:r>
      <w:proofErr w:type="spellEnd"/>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Bledsoe</w:t>
      </w:r>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et</w:t>
      </w:r>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al</w:t>
      </w:r>
      <w:r w:rsidRPr="00834B06">
        <w:rPr>
          <w:rFonts w:ascii="Times New Roman" w:hAnsi="Times New Roman" w:cs="Times New Roman"/>
          <w:sz w:val="24"/>
          <w:szCs w:val="24"/>
        </w:rPr>
        <w:t xml:space="preserve">., 1995; </w:t>
      </w:r>
      <w:r w:rsidRPr="00834B06">
        <w:rPr>
          <w:rFonts w:ascii="Times New Roman" w:hAnsi="Times New Roman" w:cs="Times New Roman"/>
          <w:sz w:val="24"/>
          <w:szCs w:val="24"/>
          <w:lang w:val="en-US"/>
        </w:rPr>
        <w:t>Oliver</w:t>
      </w:r>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Wong</w:t>
      </w:r>
      <w:r w:rsidRPr="00834B06">
        <w:rPr>
          <w:rFonts w:ascii="Times New Roman" w:hAnsi="Times New Roman" w:cs="Times New Roman"/>
          <w:sz w:val="24"/>
          <w:szCs w:val="24"/>
        </w:rPr>
        <w:t xml:space="preserve">, 2003; </w:t>
      </w:r>
      <w:r w:rsidRPr="00834B06">
        <w:rPr>
          <w:rFonts w:ascii="Times New Roman" w:hAnsi="Times New Roman" w:cs="Times New Roman"/>
          <w:color w:val="000000"/>
          <w:sz w:val="24"/>
          <w:szCs w:val="24"/>
          <w:lang w:val="en-US" w:eastAsia="ru-RU"/>
        </w:rPr>
        <w:t>Jacobs</w:t>
      </w:r>
      <w:r w:rsidRPr="00834B06">
        <w:rPr>
          <w:rFonts w:ascii="Times New Roman" w:hAnsi="Times New Roman" w:cs="Times New Roman"/>
          <w:color w:val="000000"/>
          <w:sz w:val="24"/>
          <w:szCs w:val="24"/>
          <w:lang w:eastAsia="ru-RU"/>
        </w:rPr>
        <w:t xml:space="preserve">, 1969; </w:t>
      </w:r>
      <w:r w:rsidRPr="00834B06">
        <w:rPr>
          <w:rFonts w:ascii="Times New Roman" w:hAnsi="Times New Roman" w:cs="Times New Roman"/>
          <w:color w:val="000000"/>
          <w:sz w:val="24"/>
          <w:szCs w:val="24"/>
          <w:lang w:val="en-US" w:eastAsia="ru-RU"/>
        </w:rPr>
        <w:t>Florida</w:t>
      </w:r>
      <w:r w:rsidRPr="00834B06">
        <w:rPr>
          <w:rFonts w:ascii="Times New Roman" w:hAnsi="Times New Roman" w:cs="Times New Roman"/>
          <w:color w:val="000000"/>
          <w:sz w:val="24"/>
          <w:szCs w:val="24"/>
          <w:lang w:eastAsia="ru-RU"/>
        </w:rPr>
        <w:t xml:space="preserve">, 2002; </w:t>
      </w:r>
      <w:proofErr w:type="spellStart"/>
      <w:r w:rsidRPr="00834B06">
        <w:rPr>
          <w:rFonts w:ascii="Times New Roman" w:hAnsi="Times New Roman" w:cs="Times New Roman"/>
          <w:color w:val="000000"/>
          <w:sz w:val="24"/>
          <w:szCs w:val="24"/>
          <w:lang w:val="en-US" w:eastAsia="ru-RU"/>
        </w:rPr>
        <w:t>Tiemann</w:t>
      </w:r>
      <w:proofErr w:type="spellEnd"/>
      <w:r w:rsidRPr="00834B06">
        <w:rPr>
          <w:rFonts w:ascii="Times New Roman" w:hAnsi="Times New Roman" w:cs="Times New Roman"/>
          <w:color w:val="000000"/>
          <w:sz w:val="24"/>
          <w:szCs w:val="24"/>
          <w:lang w:eastAsia="ru-RU"/>
        </w:rPr>
        <w:t xml:space="preserve"> </w:t>
      </w:r>
      <w:r w:rsidRPr="00834B06">
        <w:rPr>
          <w:rFonts w:ascii="Times New Roman" w:hAnsi="Times New Roman" w:cs="Times New Roman"/>
          <w:color w:val="000000"/>
          <w:sz w:val="24"/>
          <w:szCs w:val="24"/>
          <w:lang w:val="en-US" w:eastAsia="ru-RU"/>
        </w:rPr>
        <w:t>et</w:t>
      </w:r>
      <w:r w:rsidRPr="00834B06">
        <w:rPr>
          <w:rFonts w:ascii="Times New Roman" w:hAnsi="Times New Roman" w:cs="Times New Roman"/>
          <w:color w:val="000000"/>
          <w:sz w:val="24"/>
          <w:szCs w:val="24"/>
          <w:lang w:eastAsia="ru-RU"/>
        </w:rPr>
        <w:t xml:space="preserve"> </w:t>
      </w:r>
      <w:r w:rsidRPr="00834B06">
        <w:rPr>
          <w:rFonts w:ascii="Times New Roman" w:hAnsi="Times New Roman" w:cs="Times New Roman"/>
          <w:color w:val="000000"/>
          <w:sz w:val="24"/>
          <w:szCs w:val="24"/>
          <w:lang w:val="en-US" w:eastAsia="ru-RU"/>
        </w:rPr>
        <w:t>al</w:t>
      </w:r>
      <w:r w:rsidRPr="00834B06">
        <w:rPr>
          <w:rFonts w:ascii="Times New Roman" w:hAnsi="Times New Roman" w:cs="Times New Roman"/>
          <w:color w:val="000000"/>
          <w:sz w:val="24"/>
          <w:szCs w:val="24"/>
          <w:lang w:eastAsia="ru-RU"/>
        </w:rPr>
        <w:t xml:space="preserve">, 2006; </w:t>
      </w:r>
      <w:proofErr w:type="spellStart"/>
      <w:r w:rsidRPr="00834B06">
        <w:rPr>
          <w:rFonts w:ascii="Times New Roman" w:hAnsi="Times New Roman" w:cs="Times New Roman"/>
          <w:color w:val="000000"/>
          <w:sz w:val="24"/>
          <w:szCs w:val="24"/>
          <w:lang w:val="en-US" w:eastAsia="ru-RU"/>
        </w:rPr>
        <w:t>Tiemann</w:t>
      </w:r>
      <w:proofErr w:type="spellEnd"/>
      <w:r w:rsidRPr="00834B06">
        <w:rPr>
          <w:rFonts w:ascii="Times New Roman" w:hAnsi="Times New Roman" w:cs="Times New Roman"/>
          <w:color w:val="000000"/>
          <w:sz w:val="24"/>
          <w:szCs w:val="24"/>
          <w:lang w:eastAsia="ru-RU"/>
        </w:rPr>
        <w:t xml:space="preserve">, 2010; </w:t>
      </w:r>
      <w:proofErr w:type="spellStart"/>
      <w:r w:rsidRPr="00834B06">
        <w:rPr>
          <w:rFonts w:ascii="Times New Roman" w:hAnsi="Times New Roman" w:cs="Times New Roman"/>
          <w:color w:val="000000"/>
          <w:sz w:val="24"/>
          <w:szCs w:val="24"/>
          <w:lang w:val="en-US" w:eastAsia="ru-RU"/>
        </w:rPr>
        <w:t>Portes</w:t>
      </w:r>
      <w:proofErr w:type="spellEnd"/>
      <w:r w:rsidRPr="00834B06">
        <w:rPr>
          <w:rFonts w:ascii="Times New Roman" w:hAnsi="Times New Roman" w:cs="Times New Roman"/>
          <w:color w:val="000000"/>
          <w:sz w:val="24"/>
          <w:szCs w:val="24"/>
          <w:lang w:eastAsia="ru-RU"/>
        </w:rPr>
        <w:t>, 2011</w:t>
      </w:r>
      <w:r w:rsidRPr="00834B06">
        <w:rPr>
          <w:rFonts w:ascii="Times New Roman" w:hAnsi="Times New Roman" w:cs="Times New Roman"/>
          <w:sz w:val="24"/>
          <w:szCs w:val="24"/>
        </w:rPr>
        <w:t xml:space="preserve">]. Также в некоторых исследованиях было показано, что негативное влияние </w:t>
      </w:r>
      <w:proofErr w:type="spellStart"/>
      <w:r w:rsidRPr="00834B06">
        <w:rPr>
          <w:rFonts w:ascii="Times New Roman" w:hAnsi="Times New Roman" w:cs="Times New Roman"/>
          <w:sz w:val="24"/>
          <w:szCs w:val="24"/>
        </w:rPr>
        <w:t>гетерогенности</w:t>
      </w:r>
      <w:proofErr w:type="spellEnd"/>
      <w:r w:rsidRPr="00834B06">
        <w:rPr>
          <w:rFonts w:ascii="Times New Roman" w:hAnsi="Times New Roman" w:cs="Times New Roman"/>
          <w:sz w:val="24"/>
          <w:szCs w:val="24"/>
        </w:rPr>
        <w:t xml:space="preserve"> исчезает при контроле социально-экономических показателей [</w:t>
      </w:r>
      <w:proofErr w:type="spellStart"/>
      <w:r w:rsidRPr="00834B06">
        <w:rPr>
          <w:rFonts w:ascii="Times New Roman" w:hAnsi="Times New Roman" w:cs="Times New Roman"/>
          <w:sz w:val="24"/>
          <w:szCs w:val="24"/>
          <w:lang w:val="en-US"/>
        </w:rPr>
        <w:t>Hewstone</w:t>
      </w:r>
      <w:proofErr w:type="spellEnd"/>
      <w:r w:rsidRPr="00834B06">
        <w:rPr>
          <w:rFonts w:ascii="Times New Roman" w:hAnsi="Times New Roman" w:cs="Times New Roman"/>
          <w:sz w:val="24"/>
          <w:szCs w:val="24"/>
        </w:rPr>
        <w:t xml:space="preserve">, 2005; </w:t>
      </w:r>
      <w:proofErr w:type="spellStart"/>
      <w:r w:rsidRPr="00834B06">
        <w:rPr>
          <w:rFonts w:ascii="Times New Roman" w:hAnsi="Times New Roman" w:cs="Times New Roman"/>
          <w:sz w:val="24"/>
          <w:szCs w:val="24"/>
          <w:lang w:val="en-US"/>
        </w:rPr>
        <w:t>Letki</w:t>
      </w:r>
      <w:proofErr w:type="spellEnd"/>
      <w:r w:rsidRPr="00834B06">
        <w:rPr>
          <w:rFonts w:ascii="Times New Roman" w:hAnsi="Times New Roman" w:cs="Times New Roman"/>
          <w:sz w:val="24"/>
          <w:szCs w:val="24"/>
        </w:rPr>
        <w:t>, 2008]. Кроме того, было показано, что преобладание социального капитала по типу «социальных мостов» (</w:t>
      </w:r>
      <w:r w:rsidRPr="00834B06">
        <w:rPr>
          <w:rFonts w:ascii="Times New Roman" w:hAnsi="Times New Roman" w:cs="Times New Roman"/>
          <w:sz w:val="24"/>
          <w:szCs w:val="24"/>
          <w:lang w:val="en-US"/>
        </w:rPr>
        <w:t>bridging</w:t>
      </w:r>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social</w:t>
      </w:r>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capital</w:t>
      </w:r>
      <w:r w:rsidRPr="00834B06">
        <w:rPr>
          <w:rFonts w:ascii="Times New Roman" w:hAnsi="Times New Roman" w:cs="Times New Roman"/>
          <w:sz w:val="24"/>
          <w:szCs w:val="24"/>
        </w:rPr>
        <w:t xml:space="preserve">) значительно способствует позитивной взаимосвязи между </w:t>
      </w:r>
      <w:proofErr w:type="spellStart"/>
      <w:r w:rsidRPr="00834B06">
        <w:rPr>
          <w:rFonts w:ascii="Times New Roman" w:hAnsi="Times New Roman" w:cs="Times New Roman"/>
          <w:sz w:val="24"/>
          <w:szCs w:val="24"/>
        </w:rPr>
        <w:t>гетерогенностью</w:t>
      </w:r>
      <w:proofErr w:type="spellEnd"/>
      <w:r w:rsidRPr="00834B06">
        <w:rPr>
          <w:rFonts w:ascii="Times New Roman" w:hAnsi="Times New Roman" w:cs="Times New Roman"/>
          <w:sz w:val="24"/>
          <w:szCs w:val="24"/>
        </w:rPr>
        <w:t xml:space="preserve"> общества и толерантностью, и снижает негативное влияние </w:t>
      </w:r>
      <w:proofErr w:type="spellStart"/>
      <w:r w:rsidRPr="00834B06">
        <w:rPr>
          <w:rFonts w:ascii="Times New Roman" w:hAnsi="Times New Roman" w:cs="Times New Roman"/>
          <w:sz w:val="24"/>
          <w:szCs w:val="24"/>
        </w:rPr>
        <w:t>гетерогенности</w:t>
      </w:r>
      <w:proofErr w:type="spellEnd"/>
      <w:r w:rsidRPr="00834B06">
        <w:rPr>
          <w:rFonts w:ascii="Times New Roman" w:hAnsi="Times New Roman" w:cs="Times New Roman"/>
          <w:sz w:val="24"/>
          <w:szCs w:val="24"/>
        </w:rPr>
        <w:t xml:space="preserve"> на социальный капитал [</w:t>
      </w:r>
      <w:r w:rsidRPr="00834B06">
        <w:rPr>
          <w:rFonts w:ascii="Times New Roman" w:hAnsi="Times New Roman" w:cs="Times New Roman"/>
          <w:sz w:val="24"/>
          <w:szCs w:val="24"/>
          <w:lang w:val="en-US"/>
        </w:rPr>
        <w:t>Laurence</w:t>
      </w:r>
      <w:r w:rsidRPr="00834B06">
        <w:rPr>
          <w:rFonts w:ascii="Times New Roman" w:hAnsi="Times New Roman" w:cs="Times New Roman"/>
          <w:sz w:val="24"/>
          <w:szCs w:val="24"/>
        </w:rPr>
        <w:t xml:space="preserve">, 2011]. В другом исследовании было показано, что существование негативного влияния этнической </w:t>
      </w:r>
      <w:proofErr w:type="spellStart"/>
      <w:r w:rsidRPr="00834B06">
        <w:rPr>
          <w:rFonts w:ascii="Times New Roman" w:hAnsi="Times New Roman" w:cs="Times New Roman"/>
          <w:sz w:val="24"/>
          <w:szCs w:val="24"/>
        </w:rPr>
        <w:t>гетерогенности</w:t>
      </w:r>
      <w:proofErr w:type="spellEnd"/>
      <w:r w:rsidRPr="00834B06">
        <w:rPr>
          <w:rFonts w:ascii="Times New Roman" w:hAnsi="Times New Roman" w:cs="Times New Roman"/>
          <w:sz w:val="24"/>
          <w:szCs w:val="24"/>
        </w:rPr>
        <w:t xml:space="preserve"> на социальный капитал общества характерно только для тех стран, где нет институциональной базы для поддержки иммигрантов [</w:t>
      </w:r>
      <w:proofErr w:type="spellStart"/>
      <w:r w:rsidRPr="00834B06">
        <w:rPr>
          <w:rFonts w:ascii="Times New Roman" w:hAnsi="Times New Roman" w:cs="Times New Roman"/>
          <w:sz w:val="24"/>
          <w:szCs w:val="24"/>
          <w:lang w:val="en-US"/>
        </w:rPr>
        <w:t>Kesler</w:t>
      </w:r>
      <w:proofErr w:type="spellEnd"/>
      <w:r w:rsidRPr="00834B06">
        <w:rPr>
          <w:rFonts w:ascii="Times New Roman" w:hAnsi="Times New Roman" w:cs="Times New Roman"/>
          <w:sz w:val="24"/>
          <w:szCs w:val="24"/>
        </w:rPr>
        <w:t xml:space="preserve">, </w:t>
      </w:r>
      <w:proofErr w:type="spellStart"/>
      <w:r w:rsidRPr="00834B06">
        <w:rPr>
          <w:rFonts w:ascii="Times New Roman" w:hAnsi="Times New Roman" w:cs="Times New Roman"/>
          <w:sz w:val="24"/>
          <w:szCs w:val="24"/>
          <w:lang w:val="en-US"/>
        </w:rPr>
        <w:t>Bloemraad</w:t>
      </w:r>
      <w:proofErr w:type="spellEnd"/>
      <w:r w:rsidRPr="00834B06">
        <w:rPr>
          <w:rFonts w:ascii="Times New Roman" w:hAnsi="Times New Roman" w:cs="Times New Roman"/>
          <w:sz w:val="24"/>
          <w:szCs w:val="24"/>
        </w:rPr>
        <w:t>, 2010].</w:t>
      </w:r>
    </w:p>
    <w:p w:rsidR="00C7686A" w:rsidRPr="00834B06" w:rsidRDefault="00C7686A" w:rsidP="009B0027">
      <w:pPr>
        <w:spacing w:after="0" w:line="360" w:lineRule="auto"/>
        <w:ind w:firstLine="709"/>
        <w:jc w:val="both"/>
        <w:rPr>
          <w:rFonts w:ascii="Times New Roman" w:hAnsi="Times New Roman" w:cs="Times New Roman"/>
          <w:sz w:val="24"/>
          <w:szCs w:val="24"/>
        </w:rPr>
      </w:pPr>
      <w:r w:rsidRPr="00834B06">
        <w:rPr>
          <w:rFonts w:ascii="Times New Roman" w:hAnsi="Times New Roman" w:cs="Times New Roman"/>
          <w:sz w:val="24"/>
          <w:szCs w:val="24"/>
        </w:rPr>
        <w:t xml:space="preserve">В некоторых исследованиях отношение к </w:t>
      </w:r>
      <w:proofErr w:type="spellStart"/>
      <w:r w:rsidRPr="00834B06">
        <w:rPr>
          <w:rFonts w:ascii="Times New Roman" w:hAnsi="Times New Roman" w:cs="Times New Roman"/>
          <w:sz w:val="24"/>
          <w:szCs w:val="24"/>
        </w:rPr>
        <w:t>гетерогенности</w:t>
      </w:r>
      <w:proofErr w:type="spellEnd"/>
      <w:r w:rsidRPr="00834B06">
        <w:rPr>
          <w:rFonts w:ascii="Times New Roman" w:hAnsi="Times New Roman" w:cs="Times New Roman"/>
          <w:sz w:val="24"/>
          <w:szCs w:val="24"/>
        </w:rPr>
        <w:t xml:space="preserve">, </w:t>
      </w:r>
      <w:proofErr w:type="spellStart"/>
      <w:r w:rsidRPr="00834B06">
        <w:rPr>
          <w:rFonts w:ascii="Times New Roman" w:hAnsi="Times New Roman" w:cs="Times New Roman"/>
          <w:sz w:val="24"/>
          <w:szCs w:val="24"/>
        </w:rPr>
        <w:t>поликультурности</w:t>
      </w:r>
      <w:proofErr w:type="spellEnd"/>
      <w:r w:rsidRPr="00834B06">
        <w:rPr>
          <w:rFonts w:ascii="Times New Roman" w:hAnsi="Times New Roman" w:cs="Times New Roman"/>
          <w:sz w:val="24"/>
          <w:szCs w:val="24"/>
        </w:rPr>
        <w:t xml:space="preserve"> общества, или непосредственно к представителям </w:t>
      </w:r>
      <w:proofErr w:type="spellStart"/>
      <w:proofErr w:type="gramStart"/>
      <w:r w:rsidRPr="00834B06">
        <w:rPr>
          <w:rFonts w:ascii="Times New Roman" w:hAnsi="Times New Roman" w:cs="Times New Roman"/>
          <w:sz w:val="24"/>
          <w:szCs w:val="24"/>
        </w:rPr>
        <w:t>аут-групп</w:t>
      </w:r>
      <w:proofErr w:type="spellEnd"/>
      <w:proofErr w:type="gramEnd"/>
      <w:r w:rsidRPr="00834B06">
        <w:rPr>
          <w:rFonts w:ascii="Times New Roman" w:hAnsi="Times New Roman" w:cs="Times New Roman"/>
          <w:sz w:val="24"/>
          <w:szCs w:val="24"/>
        </w:rPr>
        <w:t xml:space="preserve"> рассматривается как компонент социального капитала [</w:t>
      </w:r>
      <w:r w:rsidRPr="00834B06">
        <w:rPr>
          <w:rFonts w:ascii="Times New Roman" w:hAnsi="Times New Roman" w:cs="Times New Roman"/>
          <w:sz w:val="24"/>
          <w:szCs w:val="24"/>
          <w:lang w:val="en-US" w:eastAsia="ru-RU"/>
        </w:rPr>
        <w:t>Onyx</w:t>
      </w:r>
      <w:r w:rsidRPr="00834B06">
        <w:rPr>
          <w:rFonts w:ascii="Times New Roman" w:hAnsi="Times New Roman" w:cs="Times New Roman"/>
          <w:sz w:val="24"/>
          <w:szCs w:val="24"/>
          <w:lang w:eastAsia="ru-RU"/>
        </w:rPr>
        <w:t xml:space="preserve"> &amp; </w:t>
      </w:r>
      <w:proofErr w:type="spellStart"/>
      <w:r w:rsidRPr="00834B06">
        <w:rPr>
          <w:rFonts w:ascii="Times New Roman" w:hAnsi="Times New Roman" w:cs="Times New Roman"/>
          <w:sz w:val="24"/>
          <w:szCs w:val="24"/>
          <w:lang w:val="en-US" w:eastAsia="ru-RU"/>
        </w:rPr>
        <w:t>Bullen</w:t>
      </w:r>
      <w:proofErr w:type="spellEnd"/>
      <w:r w:rsidRPr="00834B06">
        <w:rPr>
          <w:rFonts w:ascii="Times New Roman" w:hAnsi="Times New Roman" w:cs="Times New Roman"/>
          <w:sz w:val="24"/>
          <w:szCs w:val="24"/>
          <w:lang w:eastAsia="ru-RU"/>
        </w:rPr>
        <w:t xml:space="preserve">, 1997, 2000; </w:t>
      </w:r>
      <w:proofErr w:type="spellStart"/>
      <w:r w:rsidRPr="00834B06">
        <w:rPr>
          <w:rFonts w:ascii="Times New Roman" w:hAnsi="Times New Roman" w:cs="Times New Roman"/>
          <w:sz w:val="24"/>
          <w:szCs w:val="24"/>
          <w:lang w:val="en-US"/>
        </w:rPr>
        <w:t>Westlund</w:t>
      </w:r>
      <w:proofErr w:type="spellEnd"/>
      <w:r w:rsidRPr="00834B06">
        <w:rPr>
          <w:rFonts w:ascii="Times New Roman" w:hAnsi="Times New Roman" w:cs="Times New Roman"/>
          <w:sz w:val="24"/>
          <w:szCs w:val="24"/>
        </w:rPr>
        <w:t xml:space="preserve">, </w:t>
      </w:r>
      <w:proofErr w:type="spellStart"/>
      <w:r w:rsidRPr="00834B06">
        <w:rPr>
          <w:rFonts w:ascii="Times New Roman" w:hAnsi="Times New Roman" w:cs="Times New Roman"/>
          <w:sz w:val="24"/>
          <w:szCs w:val="24"/>
          <w:lang w:val="en-US"/>
        </w:rPr>
        <w:t>Calidoni</w:t>
      </w:r>
      <w:proofErr w:type="spellEnd"/>
      <w:r w:rsidRPr="00834B06">
        <w:rPr>
          <w:rFonts w:ascii="Times New Roman" w:hAnsi="Times New Roman" w:cs="Times New Roman"/>
          <w:sz w:val="24"/>
          <w:szCs w:val="24"/>
        </w:rPr>
        <w:t>-</w:t>
      </w:r>
      <w:r w:rsidRPr="00834B06">
        <w:rPr>
          <w:rFonts w:ascii="Times New Roman" w:hAnsi="Times New Roman" w:cs="Times New Roman"/>
          <w:sz w:val="24"/>
          <w:szCs w:val="24"/>
          <w:lang w:val="en-US"/>
        </w:rPr>
        <w:t>Lundberg</w:t>
      </w:r>
      <w:r w:rsidRPr="00834B06">
        <w:rPr>
          <w:rFonts w:ascii="Times New Roman" w:hAnsi="Times New Roman" w:cs="Times New Roman"/>
          <w:sz w:val="24"/>
          <w:szCs w:val="24"/>
        </w:rPr>
        <w:t xml:space="preserve">, 2007; </w:t>
      </w:r>
      <w:proofErr w:type="spellStart"/>
      <w:r w:rsidRPr="00834B06">
        <w:rPr>
          <w:rFonts w:ascii="Times New Roman" w:hAnsi="Times New Roman" w:cs="Times New Roman"/>
          <w:sz w:val="24"/>
          <w:szCs w:val="24"/>
          <w:lang w:val="en-US"/>
        </w:rPr>
        <w:t>Safr</w:t>
      </w:r>
      <w:proofErr w:type="spellEnd"/>
      <w:r w:rsidRPr="00834B06">
        <w:rPr>
          <w:rFonts w:ascii="Times New Roman" w:hAnsi="Times New Roman" w:cs="Times New Roman"/>
          <w:sz w:val="24"/>
          <w:szCs w:val="24"/>
        </w:rPr>
        <w:t xml:space="preserve">, 2010; </w:t>
      </w:r>
      <w:proofErr w:type="spellStart"/>
      <w:r w:rsidRPr="00834B06">
        <w:rPr>
          <w:rFonts w:ascii="Times New Roman" w:hAnsi="Times New Roman" w:cs="Times New Roman"/>
          <w:sz w:val="24"/>
          <w:szCs w:val="24"/>
          <w:lang w:val="en-US"/>
        </w:rPr>
        <w:t>Tiemann</w:t>
      </w:r>
      <w:proofErr w:type="spellEnd"/>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et</w:t>
      </w:r>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al</w:t>
      </w:r>
      <w:r w:rsidRPr="00834B06">
        <w:rPr>
          <w:rFonts w:ascii="Times New Roman" w:hAnsi="Times New Roman" w:cs="Times New Roman"/>
          <w:sz w:val="24"/>
          <w:szCs w:val="24"/>
        </w:rPr>
        <w:t xml:space="preserve">., 2010]. </w:t>
      </w:r>
      <w:r w:rsidRPr="00834B06">
        <w:rPr>
          <w:rFonts w:ascii="Times New Roman" w:hAnsi="Times New Roman" w:cs="Times New Roman"/>
          <w:color w:val="000000"/>
          <w:sz w:val="24"/>
          <w:szCs w:val="24"/>
          <w:lang w:eastAsia="ru-RU"/>
        </w:rPr>
        <w:t xml:space="preserve">Говоря о толерантности как о компоненте социального капитала, способствующего экономическому развитию, важно </w:t>
      </w:r>
      <w:r w:rsidRPr="00834B06">
        <w:rPr>
          <w:rFonts w:ascii="Times New Roman" w:hAnsi="Times New Roman" w:cs="Times New Roman"/>
          <w:color w:val="000000"/>
          <w:sz w:val="24"/>
          <w:szCs w:val="24"/>
          <w:lang w:eastAsia="ru-RU"/>
        </w:rPr>
        <w:lastRenderedPageBreak/>
        <w:t>помнить, что только один из двух видов социального капитала – «социальные мосты», - позитивно влияет на показатели экономического роста [</w:t>
      </w:r>
      <w:proofErr w:type="spellStart"/>
      <w:r w:rsidRPr="00834B06">
        <w:rPr>
          <w:rFonts w:ascii="Times New Roman" w:hAnsi="Times New Roman" w:cs="Times New Roman"/>
          <w:color w:val="000000"/>
          <w:sz w:val="24"/>
          <w:szCs w:val="24"/>
          <w:lang w:val="en-US" w:eastAsia="ru-RU"/>
        </w:rPr>
        <w:t>Beugelsdijk</w:t>
      </w:r>
      <w:proofErr w:type="spellEnd"/>
      <w:r w:rsidRPr="00834B06">
        <w:rPr>
          <w:rFonts w:ascii="Times New Roman" w:hAnsi="Times New Roman" w:cs="Times New Roman"/>
          <w:color w:val="000000"/>
          <w:sz w:val="24"/>
          <w:szCs w:val="24"/>
          <w:lang w:eastAsia="ru-RU"/>
        </w:rPr>
        <w:t xml:space="preserve">, </w:t>
      </w:r>
      <w:proofErr w:type="spellStart"/>
      <w:r w:rsidRPr="00834B06">
        <w:rPr>
          <w:rFonts w:ascii="Times New Roman" w:hAnsi="Times New Roman" w:cs="Times New Roman"/>
          <w:color w:val="000000"/>
          <w:sz w:val="24"/>
          <w:szCs w:val="24"/>
          <w:lang w:val="en-US" w:eastAsia="ru-RU"/>
        </w:rPr>
        <w:t>Smulders</w:t>
      </w:r>
      <w:proofErr w:type="spellEnd"/>
      <w:r w:rsidRPr="00834B06">
        <w:rPr>
          <w:rFonts w:ascii="Times New Roman" w:hAnsi="Times New Roman" w:cs="Times New Roman"/>
          <w:color w:val="000000"/>
          <w:sz w:val="24"/>
          <w:szCs w:val="24"/>
          <w:lang w:eastAsia="ru-RU"/>
        </w:rPr>
        <w:t>, 2003].</w:t>
      </w:r>
    </w:p>
    <w:p w:rsidR="00C7686A" w:rsidRPr="00834B06" w:rsidRDefault="00C7686A" w:rsidP="009B0027">
      <w:pPr>
        <w:spacing w:after="0" w:line="360" w:lineRule="auto"/>
        <w:ind w:firstLine="709"/>
        <w:jc w:val="both"/>
        <w:rPr>
          <w:rFonts w:ascii="Times New Roman" w:hAnsi="Times New Roman" w:cs="Times New Roman"/>
          <w:color w:val="000000"/>
          <w:sz w:val="24"/>
          <w:szCs w:val="24"/>
          <w:lang w:eastAsia="ru-RU"/>
        </w:rPr>
      </w:pPr>
      <w:r w:rsidRPr="00834B06">
        <w:rPr>
          <w:rFonts w:ascii="Times New Roman" w:hAnsi="Times New Roman" w:cs="Times New Roman"/>
          <w:color w:val="000000"/>
          <w:sz w:val="24"/>
          <w:szCs w:val="24"/>
          <w:lang w:eastAsia="ru-RU"/>
        </w:rPr>
        <w:t>Эмпирически доказано, что страны с более высокими показателями по индексу толерантности имеют большее количество иммигрантов, и, соответственно, более гетерогенны. При этом эти страны имеют более высокий уровень ВВП на душу населения, более высокие индексы человеческого развития и глобальной конкурентоспособности [</w:t>
      </w:r>
      <w:proofErr w:type="spellStart"/>
      <w:r w:rsidRPr="00834B06">
        <w:rPr>
          <w:rFonts w:ascii="Times New Roman" w:hAnsi="Times New Roman" w:cs="Times New Roman"/>
          <w:color w:val="000000"/>
          <w:sz w:val="24"/>
          <w:szCs w:val="24"/>
          <w:lang w:val="en-US" w:eastAsia="ru-RU"/>
        </w:rPr>
        <w:t>Tiemann</w:t>
      </w:r>
      <w:proofErr w:type="spellEnd"/>
      <w:r w:rsidRPr="00834B06">
        <w:rPr>
          <w:rFonts w:ascii="Times New Roman" w:hAnsi="Times New Roman" w:cs="Times New Roman"/>
          <w:color w:val="000000"/>
          <w:sz w:val="24"/>
          <w:szCs w:val="24"/>
          <w:lang w:eastAsia="ru-RU"/>
        </w:rPr>
        <w:t xml:space="preserve"> </w:t>
      </w:r>
      <w:r w:rsidRPr="00834B06">
        <w:rPr>
          <w:rFonts w:ascii="Times New Roman" w:hAnsi="Times New Roman" w:cs="Times New Roman"/>
          <w:color w:val="000000"/>
          <w:sz w:val="24"/>
          <w:szCs w:val="24"/>
          <w:lang w:val="en-US" w:eastAsia="ru-RU"/>
        </w:rPr>
        <w:t>et</w:t>
      </w:r>
      <w:r w:rsidRPr="00834B06">
        <w:rPr>
          <w:rFonts w:ascii="Times New Roman" w:hAnsi="Times New Roman" w:cs="Times New Roman"/>
          <w:color w:val="000000"/>
          <w:sz w:val="24"/>
          <w:szCs w:val="24"/>
          <w:lang w:eastAsia="ru-RU"/>
        </w:rPr>
        <w:t xml:space="preserve"> </w:t>
      </w:r>
      <w:r w:rsidRPr="00834B06">
        <w:rPr>
          <w:rFonts w:ascii="Times New Roman" w:hAnsi="Times New Roman" w:cs="Times New Roman"/>
          <w:color w:val="000000"/>
          <w:sz w:val="24"/>
          <w:szCs w:val="24"/>
          <w:lang w:val="en-US" w:eastAsia="ru-RU"/>
        </w:rPr>
        <w:t>al</w:t>
      </w:r>
      <w:r w:rsidRPr="00834B06">
        <w:rPr>
          <w:rFonts w:ascii="Times New Roman" w:hAnsi="Times New Roman" w:cs="Times New Roman"/>
          <w:color w:val="000000"/>
          <w:sz w:val="24"/>
          <w:szCs w:val="24"/>
          <w:lang w:eastAsia="ru-RU"/>
        </w:rPr>
        <w:t>., 2006].</w:t>
      </w:r>
    </w:p>
    <w:p w:rsidR="00C7686A" w:rsidRPr="00834B06" w:rsidRDefault="00C7686A" w:rsidP="009B0027">
      <w:pPr>
        <w:spacing w:line="360" w:lineRule="auto"/>
        <w:jc w:val="both"/>
        <w:rPr>
          <w:rFonts w:ascii="Times New Roman" w:hAnsi="Times New Roman" w:cs="Times New Roman"/>
          <w:spacing w:val="-2"/>
          <w:sz w:val="24"/>
          <w:szCs w:val="24"/>
        </w:rPr>
      </w:pPr>
      <w:r w:rsidRPr="00834B06">
        <w:rPr>
          <w:rFonts w:ascii="Times New Roman" w:hAnsi="Times New Roman" w:cs="Times New Roman"/>
          <w:sz w:val="24"/>
          <w:szCs w:val="24"/>
        </w:rPr>
        <w:t>Другой компонент социального капитала, самым тесным образом связанный и с установками по отношению к иммигрантам, и с экономическим развитием страны, - это гражданская идентичность. Роль гражданской идентичности в установках по отношению к иммигрантам и в экономике стран изучалась как в отечественной, так и в зарубежной психологии.   Так, в исследовании</w:t>
      </w:r>
      <w:r w:rsidRPr="00834B06">
        <w:rPr>
          <w:rFonts w:ascii="Times New Roman" w:hAnsi="Times New Roman" w:cs="Times New Roman"/>
          <w:color w:val="000000"/>
          <w:sz w:val="24"/>
          <w:szCs w:val="24"/>
        </w:rPr>
        <w:t xml:space="preserve"> </w:t>
      </w:r>
      <w:r w:rsidRPr="00834B06">
        <w:rPr>
          <w:rFonts w:ascii="Times New Roman" w:hAnsi="Times New Roman" w:cs="Times New Roman"/>
          <w:spacing w:val="-2"/>
          <w:sz w:val="24"/>
          <w:szCs w:val="24"/>
        </w:rPr>
        <w:t xml:space="preserve">Лебедевой было выявлено, что наиболее позитивными факторами,  влияющими на адаптацию москвичей к </w:t>
      </w:r>
      <w:proofErr w:type="spellStart"/>
      <w:r w:rsidRPr="00834B06">
        <w:rPr>
          <w:rFonts w:ascii="Times New Roman" w:hAnsi="Times New Roman" w:cs="Times New Roman"/>
          <w:spacing w:val="-2"/>
          <w:sz w:val="24"/>
          <w:szCs w:val="24"/>
        </w:rPr>
        <w:t>поликультурности</w:t>
      </w:r>
      <w:proofErr w:type="spellEnd"/>
      <w:r w:rsidRPr="00834B06">
        <w:rPr>
          <w:rFonts w:ascii="Times New Roman" w:hAnsi="Times New Roman" w:cs="Times New Roman"/>
          <w:spacing w:val="-2"/>
          <w:sz w:val="24"/>
          <w:szCs w:val="24"/>
        </w:rPr>
        <w:t xml:space="preserve"> города и принятие иммигрантов, являются выраженность и позитивность гражданской идентичности, культурная, экономическая и интегральная безопасность и особенно – </w:t>
      </w:r>
      <w:proofErr w:type="spellStart"/>
      <w:r w:rsidRPr="00834B06">
        <w:rPr>
          <w:rFonts w:ascii="Times New Roman" w:hAnsi="Times New Roman" w:cs="Times New Roman"/>
          <w:spacing w:val="-2"/>
          <w:sz w:val="24"/>
          <w:szCs w:val="24"/>
        </w:rPr>
        <w:t>мультикультуралистская</w:t>
      </w:r>
      <w:proofErr w:type="spellEnd"/>
      <w:r w:rsidRPr="00834B06">
        <w:rPr>
          <w:rFonts w:ascii="Times New Roman" w:hAnsi="Times New Roman" w:cs="Times New Roman"/>
          <w:spacing w:val="-2"/>
          <w:sz w:val="24"/>
          <w:szCs w:val="24"/>
        </w:rPr>
        <w:t xml:space="preserve"> идеология [Лебедева, 2008]. </w:t>
      </w:r>
    </w:p>
    <w:p w:rsidR="00C7686A" w:rsidRPr="00834B06" w:rsidRDefault="00C7686A" w:rsidP="009B0027">
      <w:pPr>
        <w:spacing w:after="0" w:line="360" w:lineRule="auto"/>
        <w:ind w:firstLine="539"/>
        <w:jc w:val="both"/>
        <w:rPr>
          <w:rFonts w:ascii="Times New Roman" w:hAnsi="Times New Roman" w:cs="Times New Roman"/>
          <w:sz w:val="24"/>
          <w:szCs w:val="24"/>
        </w:rPr>
      </w:pPr>
      <w:r w:rsidRPr="00834B06">
        <w:rPr>
          <w:rFonts w:ascii="Times New Roman" w:hAnsi="Times New Roman" w:cs="Times New Roman"/>
          <w:spacing w:val="-2"/>
          <w:sz w:val="24"/>
          <w:szCs w:val="24"/>
        </w:rPr>
        <w:t xml:space="preserve">В западной литературе гражданская идентичность </w:t>
      </w:r>
      <w:r w:rsidRPr="00834B06">
        <w:rPr>
          <w:rFonts w:ascii="Times New Roman" w:hAnsi="Times New Roman" w:cs="Times New Roman"/>
          <w:sz w:val="24"/>
          <w:szCs w:val="24"/>
        </w:rPr>
        <w:t xml:space="preserve">представляется двумя базовыми измерениями – национализм и патриотизм, которые зачастую противопоставляются. Так, Национализм представляет собой позитивную оценку </w:t>
      </w:r>
      <w:proofErr w:type="spellStart"/>
      <w:r w:rsidRPr="00834B06">
        <w:rPr>
          <w:rFonts w:ascii="Times New Roman" w:hAnsi="Times New Roman" w:cs="Times New Roman"/>
          <w:sz w:val="24"/>
          <w:szCs w:val="24"/>
        </w:rPr>
        <w:t>ин-группы</w:t>
      </w:r>
      <w:proofErr w:type="spellEnd"/>
      <w:r w:rsidRPr="00834B06">
        <w:rPr>
          <w:rFonts w:ascii="Times New Roman" w:hAnsi="Times New Roman" w:cs="Times New Roman"/>
          <w:sz w:val="24"/>
          <w:szCs w:val="24"/>
        </w:rPr>
        <w:t>, основанную на сравнении своей страны с другими странами, оценке её как превосходящей другие страны, и, следовательно, имеющей право на доминирование [</w:t>
      </w:r>
      <w:proofErr w:type="spellStart"/>
      <w:r w:rsidRPr="00834B06">
        <w:rPr>
          <w:rFonts w:ascii="Times New Roman" w:hAnsi="Times New Roman" w:cs="Times New Roman"/>
          <w:sz w:val="24"/>
          <w:szCs w:val="24"/>
        </w:rPr>
        <w:t>Kosterman&amp;Feshbach</w:t>
      </w:r>
      <w:proofErr w:type="spellEnd"/>
      <w:r w:rsidRPr="00834B06">
        <w:rPr>
          <w:rFonts w:ascii="Times New Roman" w:hAnsi="Times New Roman" w:cs="Times New Roman"/>
          <w:sz w:val="24"/>
          <w:szCs w:val="24"/>
        </w:rPr>
        <w:t xml:space="preserve">, 1989]. Патриотизм же определяется как позитивная оценка своей принадлежности к </w:t>
      </w:r>
      <w:proofErr w:type="spellStart"/>
      <w:r w:rsidRPr="00834B06">
        <w:rPr>
          <w:rFonts w:ascii="Times New Roman" w:hAnsi="Times New Roman" w:cs="Times New Roman"/>
          <w:sz w:val="24"/>
          <w:szCs w:val="24"/>
        </w:rPr>
        <w:t>ин-группе</w:t>
      </w:r>
      <w:proofErr w:type="spellEnd"/>
      <w:r w:rsidRPr="00834B06">
        <w:rPr>
          <w:rFonts w:ascii="Times New Roman" w:hAnsi="Times New Roman" w:cs="Times New Roman"/>
          <w:sz w:val="24"/>
          <w:szCs w:val="24"/>
        </w:rPr>
        <w:t>, вне сравнения своей страны с другими странами [</w:t>
      </w:r>
      <w:r w:rsidRPr="00834B06">
        <w:rPr>
          <w:rFonts w:ascii="Times New Roman" w:hAnsi="Times New Roman" w:cs="Times New Roman"/>
          <w:sz w:val="24"/>
          <w:szCs w:val="24"/>
          <w:lang w:val="en-US"/>
        </w:rPr>
        <w:t>Blank</w:t>
      </w:r>
      <w:r w:rsidRPr="00834B06">
        <w:rPr>
          <w:rFonts w:ascii="Times New Roman" w:hAnsi="Times New Roman" w:cs="Times New Roman"/>
          <w:sz w:val="24"/>
          <w:szCs w:val="24"/>
        </w:rPr>
        <w:t>&amp;</w:t>
      </w:r>
      <w:r w:rsidRPr="00834B06">
        <w:rPr>
          <w:rFonts w:ascii="Times New Roman" w:hAnsi="Times New Roman" w:cs="Times New Roman"/>
          <w:sz w:val="24"/>
          <w:szCs w:val="24"/>
          <w:lang w:val="en-US"/>
        </w:rPr>
        <w:t>Schmidt</w:t>
      </w:r>
      <w:r w:rsidRPr="00834B06">
        <w:rPr>
          <w:rFonts w:ascii="Times New Roman" w:hAnsi="Times New Roman" w:cs="Times New Roman"/>
          <w:sz w:val="24"/>
          <w:szCs w:val="24"/>
        </w:rPr>
        <w:t xml:space="preserve">, 1993]. </w:t>
      </w:r>
    </w:p>
    <w:p w:rsidR="00C7686A" w:rsidRPr="00834B06" w:rsidRDefault="00C7686A" w:rsidP="009B0027">
      <w:pPr>
        <w:spacing w:after="0" w:line="360" w:lineRule="auto"/>
        <w:ind w:right="62"/>
        <w:jc w:val="both"/>
        <w:rPr>
          <w:rFonts w:ascii="Times New Roman" w:hAnsi="Times New Roman" w:cs="Times New Roman"/>
          <w:sz w:val="24"/>
          <w:szCs w:val="24"/>
        </w:rPr>
      </w:pPr>
      <w:proofErr w:type="gramStart"/>
      <w:r w:rsidRPr="00834B06">
        <w:rPr>
          <w:rFonts w:ascii="Times New Roman" w:hAnsi="Times New Roman" w:cs="Times New Roman"/>
          <w:sz w:val="24"/>
          <w:szCs w:val="24"/>
        </w:rPr>
        <w:t>Исследования связей двух этих измерений гражданской идентичности с толерантностью по отношению к иммигрантам показывают, что национализм негативно влияет на толерантность [</w:t>
      </w:r>
      <w:proofErr w:type="spellStart"/>
      <w:r w:rsidRPr="00834B06">
        <w:rPr>
          <w:rFonts w:ascii="Times New Roman" w:hAnsi="Times New Roman" w:cs="Times New Roman"/>
          <w:sz w:val="24"/>
          <w:szCs w:val="24"/>
          <w:lang w:val="en-US"/>
        </w:rPr>
        <w:t>Adorno</w:t>
      </w:r>
      <w:proofErr w:type="spellEnd"/>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et</w:t>
      </w:r>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al</w:t>
      </w:r>
      <w:r w:rsidRPr="00834B06">
        <w:rPr>
          <w:rFonts w:ascii="Times New Roman" w:hAnsi="Times New Roman" w:cs="Times New Roman"/>
          <w:sz w:val="24"/>
          <w:szCs w:val="24"/>
        </w:rPr>
        <w:t xml:space="preserve">., 1950; </w:t>
      </w:r>
      <w:r w:rsidRPr="00834B06">
        <w:rPr>
          <w:rFonts w:ascii="Times New Roman" w:hAnsi="Times New Roman" w:cs="Times New Roman"/>
          <w:sz w:val="24"/>
          <w:szCs w:val="24"/>
          <w:lang w:val="en-US"/>
        </w:rPr>
        <w:t>Blank</w:t>
      </w:r>
      <w:r w:rsidRPr="00834B06">
        <w:rPr>
          <w:rFonts w:ascii="Times New Roman" w:hAnsi="Times New Roman" w:cs="Times New Roman"/>
          <w:sz w:val="24"/>
          <w:szCs w:val="24"/>
        </w:rPr>
        <w:t>&amp;</w:t>
      </w:r>
      <w:r w:rsidRPr="00834B06">
        <w:rPr>
          <w:rFonts w:ascii="Times New Roman" w:hAnsi="Times New Roman" w:cs="Times New Roman"/>
          <w:sz w:val="24"/>
          <w:szCs w:val="24"/>
          <w:lang w:val="en-US"/>
        </w:rPr>
        <w:t>Schmidt</w:t>
      </w:r>
      <w:r w:rsidRPr="00834B06">
        <w:rPr>
          <w:rFonts w:ascii="Times New Roman" w:hAnsi="Times New Roman" w:cs="Times New Roman"/>
          <w:sz w:val="24"/>
          <w:szCs w:val="24"/>
        </w:rPr>
        <w:t xml:space="preserve">, 1993, 1997, 2003; </w:t>
      </w:r>
      <w:r w:rsidRPr="00834B06">
        <w:rPr>
          <w:rFonts w:ascii="Times New Roman" w:hAnsi="Times New Roman" w:cs="Times New Roman"/>
          <w:sz w:val="24"/>
          <w:szCs w:val="24"/>
          <w:lang w:val="en-US"/>
        </w:rPr>
        <w:t>De</w:t>
      </w:r>
      <w:r w:rsidRPr="00834B06">
        <w:rPr>
          <w:rFonts w:ascii="Times New Roman" w:hAnsi="Times New Roman" w:cs="Times New Roman"/>
          <w:sz w:val="24"/>
          <w:szCs w:val="24"/>
        </w:rPr>
        <w:t xml:space="preserve"> </w:t>
      </w:r>
      <w:proofErr w:type="spellStart"/>
      <w:r w:rsidRPr="00834B06">
        <w:rPr>
          <w:rFonts w:ascii="Times New Roman" w:hAnsi="Times New Roman" w:cs="Times New Roman"/>
          <w:sz w:val="24"/>
          <w:szCs w:val="24"/>
          <w:lang w:val="en-US"/>
        </w:rPr>
        <w:t>Figueiredo</w:t>
      </w:r>
      <w:proofErr w:type="spellEnd"/>
      <w:r w:rsidRPr="00834B06">
        <w:rPr>
          <w:rFonts w:ascii="Times New Roman" w:hAnsi="Times New Roman" w:cs="Times New Roman"/>
          <w:sz w:val="24"/>
          <w:szCs w:val="24"/>
        </w:rPr>
        <w:t>&amp;</w:t>
      </w:r>
      <w:r w:rsidRPr="00834B06">
        <w:rPr>
          <w:rFonts w:ascii="Times New Roman" w:hAnsi="Times New Roman" w:cs="Times New Roman"/>
          <w:sz w:val="24"/>
          <w:szCs w:val="24"/>
          <w:lang w:val="en-US"/>
        </w:rPr>
        <w:t>Elkins</w:t>
      </w:r>
      <w:r w:rsidRPr="00834B06">
        <w:rPr>
          <w:rFonts w:ascii="Times New Roman" w:hAnsi="Times New Roman" w:cs="Times New Roman"/>
          <w:sz w:val="24"/>
          <w:szCs w:val="24"/>
        </w:rPr>
        <w:t xml:space="preserve">, 2003; </w:t>
      </w:r>
      <w:r w:rsidRPr="00834B06">
        <w:rPr>
          <w:rFonts w:ascii="Times New Roman" w:hAnsi="Times New Roman" w:cs="Times New Roman"/>
          <w:sz w:val="24"/>
          <w:szCs w:val="24"/>
          <w:lang w:val="en-US"/>
        </w:rPr>
        <w:t>Maddens</w:t>
      </w:r>
      <w:r w:rsidRPr="00834B06">
        <w:rPr>
          <w:rFonts w:ascii="Times New Roman" w:hAnsi="Times New Roman" w:cs="Times New Roman"/>
          <w:sz w:val="24"/>
          <w:szCs w:val="24"/>
        </w:rPr>
        <w:t>&amp;</w:t>
      </w:r>
      <w:proofErr w:type="spellStart"/>
      <w:r w:rsidRPr="00834B06">
        <w:rPr>
          <w:rFonts w:ascii="Times New Roman" w:hAnsi="Times New Roman" w:cs="Times New Roman"/>
          <w:sz w:val="24"/>
          <w:szCs w:val="24"/>
          <w:lang w:val="en-US"/>
        </w:rPr>
        <w:t>Beerten</w:t>
      </w:r>
      <w:proofErr w:type="spellEnd"/>
      <w:r w:rsidRPr="00834B06">
        <w:rPr>
          <w:rFonts w:ascii="Times New Roman" w:hAnsi="Times New Roman" w:cs="Times New Roman"/>
          <w:sz w:val="24"/>
          <w:szCs w:val="24"/>
        </w:rPr>
        <w:t xml:space="preserve">, 2003; </w:t>
      </w:r>
      <w:r w:rsidRPr="00834B06">
        <w:rPr>
          <w:rFonts w:ascii="Times New Roman" w:hAnsi="Times New Roman" w:cs="Times New Roman"/>
          <w:sz w:val="24"/>
          <w:szCs w:val="24"/>
          <w:lang w:val="en-US"/>
        </w:rPr>
        <w:t>Weiss</w:t>
      </w:r>
      <w:r w:rsidRPr="00834B06">
        <w:rPr>
          <w:rFonts w:ascii="Times New Roman" w:hAnsi="Times New Roman" w:cs="Times New Roman"/>
          <w:sz w:val="24"/>
          <w:szCs w:val="24"/>
        </w:rPr>
        <w:t>, 2003;</w:t>
      </w:r>
      <w:proofErr w:type="gramEnd"/>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Wagner</w:t>
      </w:r>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et</w:t>
      </w:r>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al</w:t>
      </w:r>
      <w:r w:rsidRPr="00834B06">
        <w:rPr>
          <w:rFonts w:ascii="Times New Roman" w:hAnsi="Times New Roman" w:cs="Times New Roman"/>
          <w:sz w:val="24"/>
          <w:szCs w:val="24"/>
        </w:rPr>
        <w:t>, 2010], а роль патриотизма до конца не ясна: в одних исследованиях найдено негативное влияние патриотизма на толерантность [</w:t>
      </w:r>
      <w:proofErr w:type="spellStart"/>
      <w:r w:rsidRPr="00834B06">
        <w:rPr>
          <w:rFonts w:ascii="Times New Roman" w:hAnsi="Times New Roman" w:cs="Times New Roman"/>
          <w:sz w:val="24"/>
          <w:szCs w:val="24"/>
          <w:lang w:val="en-US"/>
        </w:rPr>
        <w:t>Heyder</w:t>
      </w:r>
      <w:proofErr w:type="spellEnd"/>
      <w:r w:rsidRPr="00834B06">
        <w:rPr>
          <w:rFonts w:ascii="Times New Roman" w:hAnsi="Times New Roman" w:cs="Times New Roman"/>
          <w:sz w:val="24"/>
          <w:szCs w:val="24"/>
        </w:rPr>
        <w:t>&amp;</w:t>
      </w:r>
      <w:r w:rsidRPr="00834B06">
        <w:rPr>
          <w:rFonts w:ascii="Times New Roman" w:hAnsi="Times New Roman" w:cs="Times New Roman"/>
          <w:sz w:val="24"/>
          <w:szCs w:val="24"/>
          <w:lang w:val="en-US"/>
        </w:rPr>
        <w:t>Schmidt</w:t>
      </w:r>
      <w:r w:rsidRPr="00834B06">
        <w:rPr>
          <w:rFonts w:ascii="Times New Roman" w:hAnsi="Times New Roman" w:cs="Times New Roman"/>
          <w:sz w:val="24"/>
          <w:szCs w:val="24"/>
        </w:rPr>
        <w:t xml:space="preserve">, 2002; </w:t>
      </w:r>
      <w:r w:rsidRPr="00834B06">
        <w:rPr>
          <w:rFonts w:ascii="Times New Roman" w:hAnsi="Times New Roman" w:cs="Times New Roman"/>
          <w:sz w:val="24"/>
          <w:szCs w:val="24"/>
          <w:lang w:val="en-US"/>
        </w:rPr>
        <w:t>Blank</w:t>
      </w:r>
      <w:r w:rsidRPr="00834B06">
        <w:rPr>
          <w:rFonts w:ascii="Times New Roman" w:hAnsi="Times New Roman" w:cs="Times New Roman"/>
          <w:sz w:val="24"/>
          <w:szCs w:val="24"/>
        </w:rPr>
        <w:t xml:space="preserve">&amp; </w:t>
      </w:r>
      <w:r w:rsidRPr="00834B06">
        <w:rPr>
          <w:rFonts w:ascii="Times New Roman" w:hAnsi="Times New Roman" w:cs="Times New Roman"/>
          <w:sz w:val="24"/>
          <w:szCs w:val="24"/>
          <w:lang w:val="en-US"/>
        </w:rPr>
        <w:t>Schmidt</w:t>
      </w:r>
      <w:r w:rsidRPr="00834B06">
        <w:rPr>
          <w:rFonts w:ascii="Times New Roman" w:hAnsi="Times New Roman" w:cs="Times New Roman"/>
          <w:sz w:val="24"/>
          <w:szCs w:val="24"/>
        </w:rPr>
        <w:t>, 2003], в других – позитивное [</w:t>
      </w:r>
      <w:proofErr w:type="spellStart"/>
      <w:r w:rsidRPr="00834B06">
        <w:rPr>
          <w:rFonts w:ascii="Times New Roman" w:hAnsi="Times New Roman" w:cs="Times New Roman"/>
          <w:sz w:val="24"/>
          <w:szCs w:val="24"/>
          <w:lang w:val="en-US"/>
        </w:rPr>
        <w:t>Cohrs</w:t>
      </w:r>
      <w:proofErr w:type="spellEnd"/>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et</w:t>
      </w:r>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al</w:t>
      </w:r>
      <w:r w:rsidRPr="00834B06">
        <w:rPr>
          <w:rFonts w:ascii="Times New Roman" w:hAnsi="Times New Roman" w:cs="Times New Roman"/>
          <w:sz w:val="24"/>
          <w:szCs w:val="24"/>
        </w:rPr>
        <w:t xml:space="preserve">., 2004; </w:t>
      </w:r>
      <w:r w:rsidRPr="00834B06">
        <w:rPr>
          <w:rFonts w:ascii="Times New Roman" w:hAnsi="Times New Roman" w:cs="Times New Roman"/>
          <w:sz w:val="24"/>
          <w:szCs w:val="24"/>
          <w:lang w:val="en-US"/>
        </w:rPr>
        <w:t>Wagner</w:t>
      </w:r>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et</w:t>
      </w:r>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al</w:t>
      </w:r>
      <w:r w:rsidRPr="00834B06">
        <w:rPr>
          <w:rFonts w:ascii="Times New Roman" w:hAnsi="Times New Roman" w:cs="Times New Roman"/>
          <w:sz w:val="24"/>
          <w:szCs w:val="24"/>
        </w:rPr>
        <w:t>., 2010], а в третьих и вовсе связи не обнаружено [</w:t>
      </w:r>
      <w:proofErr w:type="spellStart"/>
      <w:r w:rsidRPr="00834B06">
        <w:rPr>
          <w:rFonts w:ascii="Times New Roman" w:hAnsi="Times New Roman" w:cs="Times New Roman"/>
          <w:sz w:val="24"/>
          <w:szCs w:val="24"/>
          <w:lang w:val="en-US"/>
        </w:rPr>
        <w:t>Citrin</w:t>
      </w:r>
      <w:proofErr w:type="spellEnd"/>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Wong</w:t>
      </w:r>
      <w:r w:rsidRPr="00834B06">
        <w:rPr>
          <w:rFonts w:ascii="Times New Roman" w:hAnsi="Times New Roman" w:cs="Times New Roman"/>
          <w:sz w:val="24"/>
          <w:szCs w:val="24"/>
        </w:rPr>
        <w:t>&amp;</w:t>
      </w:r>
      <w:proofErr w:type="spellStart"/>
      <w:r w:rsidRPr="00834B06">
        <w:rPr>
          <w:rFonts w:ascii="Times New Roman" w:hAnsi="Times New Roman" w:cs="Times New Roman"/>
          <w:sz w:val="24"/>
          <w:szCs w:val="24"/>
          <w:lang w:val="en-US"/>
        </w:rPr>
        <w:t>Daff</w:t>
      </w:r>
      <w:proofErr w:type="spellEnd"/>
      <w:r w:rsidRPr="00834B06">
        <w:rPr>
          <w:rFonts w:ascii="Times New Roman" w:hAnsi="Times New Roman" w:cs="Times New Roman"/>
          <w:sz w:val="24"/>
          <w:szCs w:val="24"/>
        </w:rPr>
        <w:t xml:space="preserve">, 2001; </w:t>
      </w:r>
      <w:proofErr w:type="spellStart"/>
      <w:r w:rsidRPr="00834B06">
        <w:rPr>
          <w:rFonts w:ascii="Times New Roman" w:hAnsi="Times New Roman" w:cs="Times New Roman"/>
          <w:sz w:val="24"/>
          <w:szCs w:val="24"/>
          <w:lang w:val="en-US"/>
        </w:rPr>
        <w:t>Karasawa</w:t>
      </w:r>
      <w:proofErr w:type="spellEnd"/>
      <w:r w:rsidRPr="00834B06">
        <w:rPr>
          <w:rFonts w:ascii="Times New Roman" w:hAnsi="Times New Roman" w:cs="Times New Roman"/>
          <w:sz w:val="24"/>
          <w:szCs w:val="24"/>
        </w:rPr>
        <w:t>, 2002].</w:t>
      </w:r>
    </w:p>
    <w:p w:rsidR="00C7686A" w:rsidRPr="00834B06" w:rsidRDefault="00C7686A" w:rsidP="009B0027">
      <w:pPr>
        <w:spacing w:line="360" w:lineRule="auto"/>
        <w:jc w:val="both"/>
        <w:rPr>
          <w:rFonts w:ascii="Times New Roman" w:hAnsi="Times New Roman" w:cs="Times New Roman"/>
          <w:spacing w:val="-2"/>
          <w:sz w:val="24"/>
          <w:szCs w:val="24"/>
        </w:rPr>
      </w:pPr>
      <w:r w:rsidRPr="00834B06">
        <w:rPr>
          <w:rFonts w:ascii="Times New Roman" w:hAnsi="Times New Roman" w:cs="Times New Roman"/>
          <w:sz w:val="24"/>
          <w:szCs w:val="24"/>
        </w:rPr>
        <w:t xml:space="preserve">Если говорить о роли гражданской идентичности в экономике стран, то во многих отечественных и зарубежных исследованиях отмечается консолидирующая, </w:t>
      </w:r>
      <w:r w:rsidRPr="00834B06">
        <w:rPr>
          <w:rFonts w:ascii="Times New Roman" w:hAnsi="Times New Roman" w:cs="Times New Roman"/>
          <w:sz w:val="24"/>
          <w:szCs w:val="24"/>
        </w:rPr>
        <w:lastRenderedPageBreak/>
        <w:t>сплачивающая и интеграционная  функция гражданской идентичности в процессе социально-экономического развития [</w:t>
      </w:r>
      <w:proofErr w:type="spellStart"/>
      <w:r w:rsidRPr="00834B06">
        <w:rPr>
          <w:rFonts w:ascii="Times New Roman" w:hAnsi="Times New Roman" w:cs="Times New Roman"/>
          <w:sz w:val="24"/>
          <w:szCs w:val="24"/>
        </w:rPr>
        <w:t>Науменко</w:t>
      </w:r>
      <w:proofErr w:type="spellEnd"/>
      <w:r w:rsidRPr="00834B06">
        <w:rPr>
          <w:rFonts w:ascii="Times New Roman" w:hAnsi="Times New Roman" w:cs="Times New Roman"/>
          <w:sz w:val="24"/>
          <w:szCs w:val="24"/>
        </w:rPr>
        <w:t xml:space="preserve">, 1997; Селищев, Селищев 2004; </w:t>
      </w:r>
      <w:proofErr w:type="spellStart"/>
      <w:r w:rsidRPr="00834B06">
        <w:rPr>
          <w:rFonts w:ascii="Times New Roman" w:hAnsi="Times New Roman" w:cs="Times New Roman"/>
          <w:sz w:val="24"/>
          <w:szCs w:val="24"/>
        </w:rPr>
        <w:t>Татарко</w:t>
      </w:r>
      <w:proofErr w:type="spellEnd"/>
      <w:r w:rsidRPr="00834B06">
        <w:rPr>
          <w:rFonts w:ascii="Times New Roman" w:hAnsi="Times New Roman" w:cs="Times New Roman"/>
          <w:sz w:val="24"/>
          <w:szCs w:val="24"/>
        </w:rPr>
        <w:t xml:space="preserve">, Лебедева 2009; Ефремова 2010; </w:t>
      </w:r>
      <w:proofErr w:type="spellStart"/>
      <w:r w:rsidRPr="00834B06">
        <w:rPr>
          <w:rFonts w:ascii="Times New Roman" w:hAnsi="Times New Roman" w:cs="Times New Roman"/>
          <w:sz w:val="24"/>
          <w:szCs w:val="24"/>
        </w:rPr>
        <w:t>Лепшокова</w:t>
      </w:r>
      <w:proofErr w:type="spellEnd"/>
      <w:r w:rsidRPr="00834B06">
        <w:rPr>
          <w:rFonts w:ascii="Times New Roman" w:hAnsi="Times New Roman" w:cs="Times New Roman"/>
          <w:sz w:val="24"/>
          <w:szCs w:val="24"/>
        </w:rPr>
        <w:t xml:space="preserve">, 2011]. </w:t>
      </w:r>
    </w:p>
    <w:p w:rsidR="00C7686A" w:rsidRPr="00834B06" w:rsidRDefault="00C7686A" w:rsidP="00834B06">
      <w:pPr>
        <w:spacing w:line="360" w:lineRule="auto"/>
        <w:jc w:val="both"/>
        <w:rPr>
          <w:rFonts w:ascii="Times New Roman" w:hAnsi="Times New Roman" w:cs="Times New Roman"/>
          <w:sz w:val="24"/>
          <w:szCs w:val="24"/>
        </w:rPr>
      </w:pPr>
      <w:r w:rsidRPr="00834B06">
        <w:rPr>
          <w:rFonts w:ascii="Times New Roman" w:hAnsi="Times New Roman" w:cs="Times New Roman"/>
          <w:sz w:val="24"/>
          <w:szCs w:val="24"/>
        </w:rPr>
        <w:t xml:space="preserve">Таким образом, два компонента гражданской идентичности, оба имеющие позитивное влияние на экономику страны, между собой связаны неоднозначно. Кроме того, в большинстве исследований роль </w:t>
      </w:r>
      <w:proofErr w:type="spellStart"/>
      <w:r w:rsidRPr="00834B06">
        <w:rPr>
          <w:rFonts w:ascii="Times New Roman" w:hAnsi="Times New Roman" w:cs="Times New Roman"/>
          <w:sz w:val="24"/>
          <w:szCs w:val="24"/>
        </w:rPr>
        <w:t>гетерогенности</w:t>
      </w:r>
      <w:proofErr w:type="spellEnd"/>
      <w:r w:rsidRPr="00834B06">
        <w:rPr>
          <w:rFonts w:ascii="Times New Roman" w:hAnsi="Times New Roman" w:cs="Times New Roman"/>
          <w:sz w:val="24"/>
          <w:szCs w:val="24"/>
        </w:rPr>
        <w:t xml:space="preserve"> общества, толерантности и гражданской идентичности рассматривалась на </w:t>
      </w:r>
      <w:proofErr w:type="spellStart"/>
      <w:r w:rsidRPr="00834B06">
        <w:rPr>
          <w:rFonts w:ascii="Times New Roman" w:hAnsi="Times New Roman" w:cs="Times New Roman"/>
          <w:sz w:val="24"/>
          <w:szCs w:val="24"/>
        </w:rPr>
        <w:t>страновом</w:t>
      </w:r>
      <w:proofErr w:type="spellEnd"/>
      <w:r w:rsidRPr="00834B06">
        <w:rPr>
          <w:rFonts w:ascii="Times New Roman" w:hAnsi="Times New Roman" w:cs="Times New Roman"/>
          <w:sz w:val="24"/>
          <w:szCs w:val="24"/>
        </w:rPr>
        <w:t xml:space="preserve"> уровне. </w:t>
      </w:r>
      <w:proofErr w:type="gramStart"/>
      <w:r w:rsidRPr="00B82F6D">
        <w:rPr>
          <w:rFonts w:ascii="Times New Roman" w:hAnsi="Times New Roman" w:cs="Times New Roman"/>
          <w:b/>
          <w:sz w:val="24"/>
          <w:szCs w:val="24"/>
        </w:rPr>
        <w:t>Целью</w:t>
      </w:r>
      <w:r w:rsidRPr="00834B06">
        <w:rPr>
          <w:rFonts w:ascii="Times New Roman" w:hAnsi="Times New Roman" w:cs="Times New Roman"/>
          <w:sz w:val="24"/>
          <w:szCs w:val="24"/>
        </w:rPr>
        <w:t xml:space="preserve"> данного исследования является тестирование модели взаимосвязи двух измерений гражданской идентичности – национализма и патриотизма –  и толерантности по отношению к иммигрантам с экономическими представлениями россиян.</w:t>
      </w:r>
      <w:proofErr w:type="gramEnd"/>
    </w:p>
    <w:p w:rsidR="006C07E2" w:rsidRDefault="00C7686A" w:rsidP="00834B06">
      <w:pPr>
        <w:spacing w:line="360" w:lineRule="auto"/>
        <w:jc w:val="both"/>
        <w:rPr>
          <w:rFonts w:ascii="Times New Roman" w:hAnsi="Times New Roman" w:cs="Times New Roman"/>
          <w:sz w:val="24"/>
          <w:szCs w:val="24"/>
        </w:rPr>
      </w:pPr>
      <w:r w:rsidRPr="00B82F6D">
        <w:rPr>
          <w:rFonts w:ascii="Times New Roman" w:hAnsi="Times New Roman" w:cs="Times New Roman"/>
          <w:b/>
          <w:sz w:val="24"/>
          <w:szCs w:val="24"/>
        </w:rPr>
        <w:t>Теоретическая гипотеза</w:t>
      </w:r>
      <w:r w:rsidRPr="00483C1F">
        <w:rPr>
          <w:rFonts w:ascii="Times New Roman" w:hAnsi="Times New Roman" w:cs="Times New Roman"/>
          <w:sz w:val="24"/>
          <w:szCs w:val="24"/>
        </w:rPr>
        <w:t>:</w:t>
      </w:r>
      <w:r w:rsidRPr="00834B06">
        <w:rPr>
          <w:rFonts w:ascii="Times New Roman" w:hAnsi="Times New Roman" w:cs="Times New Roman"/>
          <w:sz w:val="24"/>
          <w:szCs w:val="24"/>
        </w:rPr>
        <w:t xml:space="preserve"> </w:t>
      </w:r>
      <w:r w:rsidR="006C07E2">
        <w:rPr>
          <w:rFonts w:ascii="Times New Roman" w:hAnsi="Times New Roman" w:cs="Times New Roman"/>
          <w:sz w:val="24"/>
          <w:szCs w:val="24"/>
        </w:rPr>
        <w:t>Гражданская идентичность влияет на экономические преставления россиян, и эта связь опосредована установками по отношению к иммигрантам.</w:t>
      </w:r>
    </w:p>
    <w:p w:rsidR="006C07E2" w:rsidRDefault="006C07E2" w:rsidP="00834B06">
      <w:pPr>
        <w:spacing w:line="360" w:lineRule="auto"/>
        <w:jc w:val="both"/>
        <w:rPr>
          <w:rFonts w:ascii="Times New Roman" w:hAnsi="Times New Roman" w:cs="Times New Roman"/>
          <w:sz w:val="24"/>
          <w:szCs w:val="24"/>
        </w:rPr>
      </w:pPr>
      <w:r w:rsidRPr="00B82F6D">
        <w:rPr>
          <w:rFonts w:ascii="Times New Roman" w:hAnsi="Times New Roman" w:cs="Times New Roman"/>
          <w:b/>
          <w:sz w:val="24"/>
          <w:szCs w:val="24"/>
        </w:rPr>
        <w:t>Частные гипотезы</w:t>
      </w:r>
      <w:r>
        <w:rPr>
          <w:rFonts w:ascii="Times New Roman" w:hAnsi="Times New Roman" w:cs="Times New Roman"/>
          <w:sz w:val="24"/>
          <w:szCs w:val="24"/>
        </w:rPr>
        <w:t>:</w:t>
      </w:r>
    </w:p>
    <w:p w:rsidR="006C07E2" w:rsidRDefault="006C07E2" w:rsidP="006C07E2">
      <w:pPr>
        <w:numPr>
          <w:ilvl w:val="0"/>
          <w:numId w:val="10"/>
        </w:num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Патриотизм связан с позитивными установками по отношению к иммигрантам, тогда как национализм – с негативными;</w:t>
      </w:r>
    </w:p>
    <w:p w:rsidR="006C07E2" w:rsidRDefault="006C07E2" w:rsidP="006C07E2">
      <w:pPr>
        <w:numPr>
          <w:ilvl w:val="0"/>
          <w:numId w:val="10"/>
        </w:numPr>
        <w:spacing w:line="360" w:lineRule="auto"/>
        <w:jc w:val="both"/>
        <w:rPr>
          <w:rFonts w:ascii="Times New Roman" w:hAnsi="Times New Roman" w:cs="Times New Roman"/>
          <w:sz w:val="24"/>
          <w:szCs w:val="24"/>
        </w:rPr>
      </w:pPr>
      <w:proofErr w:type="gramEnd"/>
      <w:r>
        <w:rPr>
          <w:rFonts w:ascii="Times New Roman" w:hAnsi="Times New Roman" w:cs="Times New Roman"/>
          <w:sz w:val="24"/>
          <w:szCs w:val="24"/>
        </w:rPr>
        <w:t>Существует связь толерантности и субъективного экономического благосостояния на индивидуальном уровне;</w:t>
      </w:r>
    </w:p>
    <w:p w:rsidR="0081356C" w:rsidRDefault="00483C1F" w:rsidP="006C07E2">
      <w:pPr>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Национализм, опосредованный негативными установками по отношению к иммигрантам, позитивно связан с установкой на экономическую самостоятельность.</w:t>
      </w:r>
    </w:p>
    <w:p w:rsidR="006C07E2" w:rsidRPr="006C07E2" w:rsidRDefault="0081356C" w:rsidP="006C07E2">
      <w:pPr>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Патриотизм напрямую позитивно влияет на экономическую самостоятельность. </w:t>
      </w:r>
      <w:r w:rsidR="00483C1F">
        <w:rPr>
          <w:rFonts w:ascii="Times New Roman" w:hAnsi="Times New Roman" w:cs="Times New Roman"/>
          <w:sz w:val="24"/>
          <w:szCs w:val="24"/>
        </w:rPr>
        <w:t xml:space="preserve"> </w:t>
      </w:r>
      <w:r w:rsidR="006C07E2">
        <w:rPr>
          <w:rFonts w:ascii="Times New Roman" w:hAnsi="Times New Roman" w:cs="Times New Roman"/>
          <w:sz w:val="24"/>
          <w:szCs w:val="24"/>
        </w:rPr>
        <w:t xml:space="preserve"> </w:t>
      </w:r>
    </w:p>
    <w:p w:rsidR="00C7686A" w:rsidRPr="00202547" w:rsidRDefault="00C7686A" w:rsidP="00834B06">
      <w:pPr>
        <w:spacing w:line="360" w:lineRule="auto"/>
        <w:jc w:val="center"/>
        <w:rPr>
          <w:rFonts w:ascii="Times New Roman" w:hAnsi="Times New Roman" w:cs="Times New Roman"/>
          <w:b/>
          <w:bCs/>
          <w:sz w:val="24"/>
          <w:szCs w:val="24"/>
        </w:rPr>
      </w:pPr>
      <w:r w:rsidRPr="00202547">
        <w:rPr>
          <w:rFonts w:ascii="Times New Roman" w:hAnsi="Times New Roman" w:cs="Times New Roman"/>
          <w:b/>
          <w:bCs/>
          <w:sz w:val="24"/>
          <w:szCs w:val="24"/>
        </w:rPr>
        <w:t xml:space="preserve">Методика. </w:t>
      </w:r>
    </w:p>
    <w:p w:rsidR="00C7686A" w:rsidRPr="00202547" w:rsidRDefault="00C7686A" w:rsidP="00202547">
      <w:pPr>
        <w:spacing w:line="360" w:lineRule="auto"/>
        <w:ind w:firstLine="720"/>
        <w:jc w:val="both"/>
        <w:rPr>
          <w:rFonts w:ascii="Times New Roman" w:hAnsi="Times New Roman" w:cs="Times New Roman"/>
          <w:sz w:val="24"/>
          <w:szCs w:val="24"/>
        </w:rPr>
      </w:pPr>
      <w:r w:rsidRPr="00202547">
        <w:rPr>
          <w:rFonts w:ascii="Times New Roman" w:hAnsi="Times New Roman" w:cs="Times New Roman"/>
          <w:b/>
          <w:bCs/>
          <w:sz w:val="24"/>
          <w:szCs w:val="24"/>
        </w:rPr>
        <w:t xml:space="preserve">Выборка исследования. </w:t>
      </w:r>
      <w:r w:rsidRPr="00202547">
        <w:rPr>
          <w:rFonts w:ascii="Times New Roman" w:hAnsi="Times New Roman" w:cs="Times New Roman"/>
          <w:sz w:val="24"/>
          <w:szCs w:val="24"/>
        </w:rPr>
        <w:t xml:space="preserve">Социально-психологический опрос проводился в четырех федеральных округах России:  </w:t>
      </w:r>
      <w:proofErr w:type="gramStart"/>
      <w:r w:rsidRPr="00202547">
        <w:rPr>
          <w:rFonts w:ascii="Times New Roman" w:hAnsi="Times New Roman" w:cs="Times New Roman"/>
          <w:sz w:val="24"/>
          <w:szCs w:val="24"/>
        </w:rPr>
        <w:t>Центральном</w:t>
      </w:r>
      <w:proofErr w:type="gramEnd"/>
      <w:r w:rsidRPr="00202547">
        <w:rPr>
          <w:rFonts w:ascii="Times New Roman" w:hAnsi="Times New Roman" w:cs="Times New Roman"/>
          <w:sz w:val="24"/>
          <w:szCs w:val="24"/>
        </w:rPr>
        <w:t xml:space="preserve">, </w:t>
      </w:r>
      <w:proofErr w:type="spellStart"/>
      <w:r w:rsidRPr="00202547">
        <w:rPr>
          <w:rFonts w:ascii="Times New Roman" w:hAnsi="Times New Roman" w:cs="Times New Roman"/>
          <w:sz w:val="24"/>
          <w:szCs w:val="24"/>
        </w:rPr>
        <w:t>Северо-Кавказском</w:t>
      </w:r>
      <w:proofErr w:type="spellEnd"/>
      <w:r w:rsidRPr="00202547">
        <w:rPr>
          <w:rFonts w:ascii="Times New Roman" w:hAnsi="Times New Roman" w:cs="Times New Roman"/>
          <w:sz w:val="24"/>
          <w:szCs w:val="24"/>
        </w:rPr>
        <w:t xml:space="preserve">, Приволжском и Дальневосточном. В выборку </w:t>
      </w:r>
      <w:r w:rsidR="002550FE">
        <w:rPr>
          <w:rFonts w:ascii="Times New Roman" w:hAnsi="Times New Roman" w:cs="Times New Roman"/>
          <w:sz w:val="24"/>
          <w:szCs w:val="24"/>
        </w:rPr>
        <w:t xml:space="preserve">данного исследования </w:t>
      </w:r>
      <w:r w:rsidRPr="00202547">
        <w:rPr>
          <w:rFonts w:ascii="Times New Roman" w:hAnsi="Times New Roman" w:cs="Times New Roman"/>
          <w:sz w:val="24"/>
          <w:szCs w:val="24"/>
        </w:rPr>
        <w:t>вошли представители русского принимающего населения данных округов. Эмпирическое исследование проводилось в 2011 году. Всего в ходе исследования опрошено 856 человек. Социальный и половозрастной состав всей выборки представлен в таблице 1.</w:t>
      </w:r>
    </w:p>
    <w:p w:rsidR="00C7686A" w:rsidRPr="002550FE" w:rsidRDefault="002550FE" w:rsidP="002550FE">
      <w:pPr>
        <w:spacing w:line="360" w:lineRule="auto"/>
        <w:rPr>
          <w:rFonts w:ascii="Times New Roman" w:hAnsi="Times New Roman" w:cs="Times New Roman"/>
          <w:i/>
          <w:sz w:val="24"/>
          <w:szCs w:val="24"/>
        </w:rPr>
      </w:pPr>
      <w:r w:rsidRPr="002550FE">
        <w:rPr>
          <w:rFonts w:ascii="Times New Roman" w:hAnsi="Times New Roman" w:cs="Times New Roman"/>
          <w:bCs/>
          <w:i/>
          <w:sz w:val="24"/>
          <w:szCs w:val="24"/>
        </w:rPr>
        <w:lastRenderedPageBreak/>
        <w:t xml:space="preserve">Таблица 1 - </w:t>
      </w:r>
      <w:r w:rsidR="00C7686A" w:rsidRPr="002550FE">
        <w:rPr>
          <w:rFonts w:ascii="Times New Roman" w:hAnsi="Times New Roman" w:cs="Times New Roman"/>
          <w:bCs/>
          <w:i/>
          <w:sz w:val="24"/>
          <w:szCs w:val="24"/>
        </w:rPr>
        <w:t>Социальный и половозрастной состав выборки</w:t>
      </w:r>
    </w:p>
    <w:tbl>
      <w:tblPr>
        <w:tblW w:w="9268"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20"/>
        <w:gridCol w:w="1260"/>
        <w:gridCol w:w="1600"/>
        <w:gridCol w:w="1541"/>
        <w:gridCol w:w="758"/>
        <w:gridCol w:w="758"/>
        <w:gridCol w:w="831"/>
      </w:tblGrid>
      <w:tr w:rsidR="00C7686A" w:rsidRPr="00202547" w:rsidTr="00202547">
        <w:trPr>
          <w:cantSplit/>
          <w:trHeight w:val="145"/>
        </w:trPr>
        <w:tc>
          <w:tcPr>
            <w:tcW w:w="2520" w:type="dxa"/>
            <w:vMerge w:val="restart"/>
          </w:tcPr>
          <w:p w:rsidR="00C7686A" w:rsidRPr="00202547" w:rsidRDefault="00C7686A" w:rsidP="008135A6">
            <w:pPr>
              <w:jc w:val="center"/>
              <w:rPr>
                <w:rFonts w:ascii="Times New Roman" w:hAnsi="Times New Roman" w:cs="Times New Roman"/>
                <w:b/>
                <w:bCs/>
                <w:sz w:val="24"/>
                <w:szCs w:val="24"/>
              </w:rPr>
            </w:pPr>
            <w:r w:rsidRPr="00202547">
              <w:rPr>
                <w:rFonts w:ascii="Times New Roman" w:hAnsi="Times New Roman" w:cs="Times New Roman"/>
                <w:b/>
                <w:bCs/>
                <w:sz w:val="24"/>
                <w:szCs w:val="24"/>
              </w:rPr>
              <w:t>Русские,</w:t>
            </w:r>
            <w:r w:rsidR="002550FE">
              <w:rPr>
                <w:rFonts w:ascii="Times New Roman" w:hAnsi="Times New Roman" w:cs="Times New Roman"/>
                <w:b/>
                <w:bCs/>
                <w:sz w:val="24"/>
                <w:szCs w:val="24"/>
              </w:rPr>
              <w:t xml:space="preserve"> </w:t>
            </w:r>
            <w:r w:rsidRPr="00202547">
              <w:rPr>
                <w:rFonts w:ascii="Times New Roman" w:hAnsi="Times New Roman" w:cs="Times New Roman"/>
                <w:b/>
                <w:bCs/>
                <w:sz w:val="24"/>
                <w:szCs w:val="24"/>
              </w:rPr>
              <w:t xml:space="preserve"> принимающее население четырех округов </w:t>
            </w:r>
          </w:p>
        </w:tc>
        <w:tc>
          <w:tcPr>
            <w:tcW w:w="1260" w:type="dxa"/>
            <w:vMerge w:val="restart"/>
          </w:tcPr>
          <w:p w:rsidR="00C7686A" w:rsidRPr="00202547" w:rsidRDefault="00C7686A" w:rsidP="00202547">
            <w:pPr>
              <w:spacing w:after="0"/>
              <w:jc w:val="center"/>
              <w:rPr>
                <w:rFonts w:ascii="Times New Roman" w:hAnsi="Times New Roman" w:cs="Times New Roman"/>
                <w:b/>
                <w:bCs/>
                <w:sz w:val="24"/>
                <w:szCs w:val="24"/>
              </w:rPr>
            </w:pPr>
            <w:r w:rsidRPr="00202547">
              <w:rPr>
                <w:rFonts w:ascii="Times New Roman" w:hAnsi="Times New Roman" w:cs="Times New Roman"/>
                <w:b/>
                <w:bCs/>
                <w:sz w:val="24"/>
                <w:szCs w:val="24"/>
              </w:rPr>
              <w:t>Объем</w:t>
            </w:r>
          </w:p>
          <w:p w:rsidR="00C7686A" w:rsidRPr="00202547" w:rsidRDefault="00C7686A" w:rsidP="00202547">
            <w:pPr>
              <w:spacing w:after="0"/>
              <w:jc w:val="center"/>
              <w:rPr>
                <w:rFonts w:ascii="Times New Roman" w:hAnsi="Times New Roman" w:cs="Times New Roman"/>
                <w:b/>
                <w:bCs/>
                <w:sz w:val="24"/>
                <w:szCs w:val="24"/>
              </w:rPr>
            </w:pPr>
            <w:r w:rsidRPr="00202547">
              <w:rPr>
                <w:rFonts w:ascii="Times New Roman" w:hAnsi="Times New Roman" w:cs="Times New Roman"/>
                <w:b/>
                <w:bCs/>
                <w:sz w:val="24"/>
                <w:szCs w:val="24"/>
              </w:rPr>
              <w:t>выборки, чел.</w:t>
            </w:r>
          </w:p>
        </w:tc>
        <w:tc>
          <w:tcPr>
            <w:tcW w:w="3141" w:type="dxa"/>
            <w:gridSpan w:val="2"/>
          </w:tcPr>
          <w:p w:rsidR="00C7686A" w:rsidRPr="00202547" w:rsidRDefault="00C7686A" w:rsidP="008135A6">
            <w:pPr>
              <w:jc w:val="center"/>
              <w:rPr>
                <w:rFonts w:ascii="Times New Roman" w:hAnsi="Times New Roman" w:cs="Times New Roman"/>
                <w:b/>
                <w:bCs/>
                <w:sz w:val="24"/>
                <w:szCs w:val="24"/>
              </w:rPr>
            </w:pPr>
            <w:r w:rsidRPr="00202547">
              <w:rPr>
                <w:rFonts w:ascii="Times New Roman" w:hAnsi="Times New Roman" w:cs="Times New Roman"/>
                <w:b/>
                <w:bCs/>
                <w:sz w:val="24"/>
                <w:szCs w:val="24"/>
              </w:rPr>
              <w:t>Пол</w:t>
            </w:r>
          </w:p>
        </w:tc>
        <w:tc>
          <w:tcPr>
            <w:tcW w:w="2347" w:type="dxa"/>
            <w:gridSpan w:val="3"/>
          </w:tcPr>
          <w:p w:rsidR="00C7686A" w:rsidRPr="00202547" w:rsidRDefault="00C7686A" w:rsidP="008135A6">
            <w:pPr>
              <w:jc w:val="center"/>
              <w:rPr>
                <w:rFonts w:ascii="Times New Roman" w:hAnsi="Times New Roman" w:cs="Times New Roman"/>
                <w:b/>
                <w:bCs/>
                <w:sz w:val="24"/>
                <w:szCs w:val="24"/>
              </w:rPr>
            </w:pPr>
            <w:r w:rsidRPr="00202547">
              <w:rPr>
                <w:rFonts w:ascii="Times New Roman" w:hAnsi="Times New Roman" w:cs="Times New Roman"/>
                <w:b/>
                <w:bCs/>
                <w:sz w:val="24"/>
                <w:szCs w:val="24"/>
              </w:rPr>
              <w:t>Возраст</w:t>
            </w:r>
          </w:p>
        </w:tc>
      </w:tr>
      <w:tr w:rsidR="00C7686A" w:rsidRPr="00202547" w:rsidTr="00202547">
        <w:trPr>
          <w:cantSplit/>
          <w:trHeight w:val="145"/>
        </w:trPr>
        <w:tc>
          <w:tcPr>
            <w:tcW w:w="2520" w:type="dxa"/>
            <w:vMerge/>
          </w:tcPr>
          <w:p w:rsidR="00C7686A" w:rsidRPr="00202547" w:rsidRDefault="00C7686A" w:rsidP="008135A6">
            <w:pPr>
              <w:rPr>
                <w:rFonts w:ascii="Times New Roman" w:hAnsi="Times New Roman" w:cs="Times New Roman"/>
                <w:sz w:val="24"/>
                <w:szCs w:val="24"/>
              </w:rPr>
            </w:pPr>
          </w:p>
        </w:tc>
        <w:tc>
          <w:tcPr>
            <w:tcW w:w="1260" w:type="dxa"/>
            <w:vMerge/>
          </w:tcPr>
          <w:p w:rsidR="00C7686A" w:rsidRPr="00202547" w:rsidRDefault="00C7686A" w:rsidP="008135A6">
            <w:pPr>
              <w:rPr>
                <w:rFonts w:ascii="Times New Roman" w:hAnsi="Times New Roman" w:cs="Times New Roman"/>
                <w:sz w:val="24"/>
                <w:szCs w:val="24"/>
              </w:rPr>
            </w:pPr>
          </w:p>
        </w:tc>
        <w:tc>
          <w:tcPr>
            <w:tcW w:w="1600" w:type="dxa"/>
          </w:tcPr>
          <w:p w:rsidR="00C7686A" w:rsidRPr="00202547" w:rsidRDefault="00C7686A" w:rsidP="008135A6">
            <w:pPr>
              <w:jc w:val="center"/>
              <w:rPr>
                <w:rFonts w:ascii="Times New Roman" w:hAnsi="Times New Roman" w:cs="Times New Roman"/>
                <w:b/>
                <w:bCs/>
                <w:sz w:val="24"/>
                <w:szCs w:val="24"/>
              </w:rPr>
            </w:pPr>
            <w:r w:rsidRPr="00202547">
              <w:rPr>
                <w:rFonts w:ascii="Times New Roman" w:hAnsi="Times New Roman" w:cs="Times New Roman"/>
                <w:b/>
                <w:bCs/>
                <w:sz w:val="24"/>
                <w:szCs w:val="24"/>
              </w:rPr>
              <w:t>муж.</w:t>
            </w:r>
          </w:p>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кол-во, %</w:t>
            </w:r>
          </w:p>
        </w:tc>
        <w:tc>
          <w:tcPr>
            <w:tcW w:w="1541" w:type="dxa"/>
          </w:tcPr>
          <w:p w:rsidR="00C7686A" w:rsidRPr="00202547" w:rsidRDefault="00C7686A" w:rsidP="008135A6">
            <w:pPr>
              <w:jc w:val="center"/>
              <w:rPr>
                <w:rFonts w:ascii="Times New Roman" w:hAnsi="Times New Roman" w:cs="Times New Roman"/>
                <w:b/>
                <w:bCs/>
                <w:sz w:val="24"/>
                <w:szCs w:val="24"/>
              </w:rPr>
            </w:pPr>
            <w:r w:rsidRPr="00202547">
              <w:rPr>
                <w:rFonts w:ascii="Times New Roman" w:hAnsi="Times New Roman" w:cs="Times New Roman"/>
                <w:b/>
                <w:bCs/>
                <w:sz w:val="24"/>
                <w:szCs w:val="24"/>
              </w:rPr>
              <w:t>жен.</w:t>
            </w:r>
          </w:p>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кол-во, %</w:t>
            </w:r>
          </w:p>
        </w:tc>
        <w:tc>
          <w:tcPr>
            <w:tcW w:w="758" w:type="dxa"/>
          </w:tcPr>
          <w:p w:rsidR="00C7686A" w:rsidRPr="00202547" w:rsidRDefault="00C7686A" w:rsidP="008135A6">
            <w:pPr>
              <w:jc w:val="center"/>
              <w:rPr>
                <w:rFonts w:ascii="Times New Roman" w:hAnsi="Times New Roman" w:cs="Times New Roman"/>
                <w:sz w:val="24"/>
                <w:szCs w:val="24"/>
              </w:rPr>
            </w:pPr>
            <w:proofErr w:type="spellStart"/>
            <w:proofErr w:type="gramStart"/>
            <w:r w:rsidRPr="00202547">
              <w:rPr>
                <w:rFonts w:ascii="Times New Roman" w:hAnsi="Times New Roman" w:cs="Times New Roman"/>
                <w:sz w:val="24"/>
                <w:szCs w:val="24"/>
              </w:rPr>
              <w:t>меди-ана</w:t>
            </w:r>
            <w:proofErr w:type="spellEnd"/>
            <w:proofErr w:type="gramEnd"/>
          </w:p>
        </w:tc>
        <w:tc>
          <w:tcPr>
            <w:tcW w:w="758" w:type="dxa"/>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среднее</w:t>
            </w:r>
          </w:p>
        </w:tc>
        <w:tc>
          <w:tcPr>
            <w:tcW w:w="831" w:type="dxa"/>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sym w:font="Symbol" w:char="F073"/>
            </w:r>
          </w:p>
        </w:tc>
      </w:tr>
      <w:tr w:rsidR="00C7686A" w:rsidRPr="00202547" w:rsidTr="00202547">
        <w:trPr>
          <w:trHeight w:val="557"/>
        </w:trPr>
        <w:tc>
          <w:tcPr>
            <w:tcW w:w="2520" w:type="dxa"/>
          </w:tcPr>
          <w:p w:rsidR="00C7686A" w:rsidRPr="00202547" w:rsidRDefault="00C7686A" w:rsidP="008135A6">
            <w:pPr>
              <w:rPr>
                <w:rFonts w:ascii="Times New Roman" w:hAnsi="Times New Roman" w:cs="Times New Roman"/>
                <w:sz w:val="24"/>
                <w:szCs w:val="24"/>
              </w:rPr>
            </w:pPr>
            <w:r w:rsidRPr="00202547">
              <w:rPr>
                <w:rFonts w:ascii="Times New Roman" w:hAnsi="Times New Roman" w:cs="Times New Roman"/>
                <w:sz w:val="24"/>
                <w:szCs w:val="24"/>
              </w:rPr>
              <w:t>Центральный</w:t>
            </w:r>
          </w:p>
          <w:p w:rsidR="00C7686A" w:rsidRPr="00202547" w:rsidRDefault="00C7686A" w:rsidP="008135A6">
            <w:pPr>
              <w:rPr>
                <w:rFonts w:ascii="Times New Roman" w:hAnsi="Times New Roman" w:cs="Times New Roman"/>
                <w:sz w:val="24"/>
                <w:szCs w:val="24"/>
              </w:rPr>
            </w:pPr>
            <w:r w:rsidRPr="00202547">
              <w:rPr>
                <w:rFonts w:ascii="Times New Roman" w:hAnsi="Times New Roman" w:cs="Times New Roman"/>
                <w:sz w:val="24"/>
                <w:szCs w:val="24"/>
              </w:rPr>
              <w:t xml:space="preserve"> федеральный округ</w:t>
            </w:r>
          </w:p>
          <w:p w:rsidR="00C7686A" w:rsidRPr="00202547" w:rsidRDefault="00C7686A" w:rsidP="008135A6">
            <w:pPr>
              <w:rPr>
                <w:rFonts w:ascii="Times New Roman" w:hAnsi="Times New Roman" w:cs="Times New Roman"/>
                <w:sz w:val="24"/>
                <w:szCs w:val="24"/>
              </w:rPr>
            </w:pPr>
          </w:p>
        </w:tc>
        <w:tc>
          <w:tcPr>
            <w:tcW w:w="1260"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321</w:t>
            </w:r>
          </w:p>
        </w:tc>
        <w:tc>
          <w:tcPr>
            <w:tcW w:w="1600"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178 (55,5%)</w:t>
            </w:r>
          </w:p>
        </w:tc>
        <w:tc>
          <w:tcPr>
            <w:tcW w:w="1541"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143 (44,5%)</w:t>
            </w:r>
          </w:p>
        </w:tc>
        <w:tc>
          <w:tcPr>
            <w:tcW w:w="758"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40</w:t>
            </w:r>
          </w:p>
        </w:tc>
        <w:tc>
          <w:tcPr>
            <w:tcW w:w="758"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37,1</w:t>
            </w:r>
          </w:p>
        </w:tc>
        <w:tc>
          <w:tcPr>
            <w:tcW w:w="831"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14,0</w:t>
            </w:r>
          </w:p>
        </w:tc>
      </w:tr>
      <w:tr w:rsidR="00C7686A" w:rsidRPr="00202547" w:rsidTr="00202547">
        <w:trPr>
          <w:trHeight w:val="530"/>
        </w:trPr>
        <w:tc>
          <w:tcPr>
            <w:tcW w:w="2520" w:type="dxa"/>
          </w:tcPr>
          <w:p w:rsidR="00C7686A" w:rsidRPr="00202547" w:rsidRDefault="00C7686A" w:rsidP="008135A6">
            <w:pPr>
              <w:rPr>
                <w:rFonts w:ascii="Times New Roman" w:hAnsi="Times New Roman" w:cs="Times New Roman"/>
                <w:sz w:val="24"/>
                <w:szCs w:val="24"/>
              </w:rPr>
            </w:pPr>
            <w:proofErr w:type="spellStart"/>
            <w:r w:rsidRPr="00202547">
              <w:rPr>
                <w:rFonts w:ascii="Times New Roman" w:hAnsi="Times New Roman" w:cs="Times New Roman"/>
                <w:sz w:val="24"/>
                <w:szCs w:val="24"/>
              </w:rPr>
              <w:t>Северо-Кавказский</w:t>
            </w:r>
            <w:proofErr w:type="spellEnd"/>
            <w:r w:rsidRPr="00202547">
              <w:rPr>
                <w:rFonts w:ascii="Times New Roman" w:hAnsi="Times New Roman" w:cs="Times New Roman"/>
                <w:sz w:val="24"/>
                <w:szCs w:val="24"/>
              </w:rPr>
              <w:t xml:space="preserve"> федеральный округ</w:t>
            </w:r>
          </w:p>
          <w:p w:rsidR="00C7686A" w:rsidRPr="00202547" w:rsidRDefault="00C7686A" w:rsidP="008135A6">
            <w:pPr>
              <w:rPr>
                <w:rFonts w:ascii="Times New Roman" w:hAnsi="Times New Roman" w:cs="Times New Roman"/>
                <w:sz w:val="24"/>
                <w:szCs w:val="24"/>
              </w:rPr>
            </w:pPr>
          </w:p>
        </w:tc>
        <w:tc>
          <w:tcPr>
            <w:tcW w:w="1260"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129</w:t>
            </w:r>
          </w:p>
        </w:tc>
        <w:tc>
          <w:tcPr>
            <w:tcW w:w="1600"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59 (45,7%)</w:t>
            </w:r>
          </w:p>
        </w:tc>
        <w:tc>
          <w:tcPr>
            <w:tcW w:w="1541"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70 (54,3%)</w:t>
            </w:r>
          </w:p>
        </w:tc>
        <w:tc>
          <w:tcPr>
            <w:tcW w:w="758"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33</w:t>
            </w:r>
          </w:p>
        </w:tc>
        <w:tc>
          <w:tcPr>
            <w:tcW w:w="758"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34,0</w:t>
            </w:r>
          </w:p>
        </w:tc>
        <w:tc>
          <w:tcPr>
            <w:tcW w:w="831"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14,0</w:t>
            </w:r>
          </w:p>
        </w:tc>
      </w:tr>
      <w:tr w:rsidR="00C7686A" w:rsidRPr="00202547" w:rsidTr="00202547">
        <w:trPr>
          <w:trHeight w:val="557"/>
        </w:trPr>
        <w:tc>
          <w:tcPr>
            <w:tcW w:w="2520" w:type="dxa"/>
          </w:tcPr>
          <w:p w:rsidR="00C7686A" w:rsidRPr="00202547" w:rsidRDefault="00C7686A" w:rsidP="008135A6">
            <w:pPr>
              <w:rPr>
                <w:rFonts w:ascii="Times New Roman" w:hAnsi="Times New Roman" w:cs="Times New Roman"/>
                <w:sz w:val="24"/>
                <w:szCs w:val="24"/>
              </w:rPr>
            </w:pPr>
            <w:r w:rsidRPr="00202547">
              <w:rPr>
                <w:rFonts w:ascii="Times New Roman" w:hAnsi="Times New Roman" w:cs="Times New Roman"/>
                <w:sz w:val="24"/>
                <w:szCs w:val="24"/>
              </w:rPr>
              <w:t>Приволжский</w:t>
            </w:r>
          </w:p>
          <w:p w:rsidR="00C7686A" w:rsidRPr="00202547" w:rsidRDefault="00C7686A" w:rsidP="008135A6">
            <w:pPr>
              <w:rPr>
                <w:rFonts w:ascii="Times New Roman" w:hAnsi="Times New Roman" w:cs="Times New Roman"/>
                <w:sz w:val="24"/>
                <w:szCs w:val="24"/>
              </w:rPr>
            </w:pPr>
            <w:r w:rsidRPr="00202547">
              <w:rPr>
                <w:rFonts w:ascii="Times New Roman" w:hAnsi="Times New Roman" w:cs="Times New Roman"/>
                <w:sz w:val="24"/>
                <w:szCs w:val="24"/>
              </w:rPr>
              <w:t>федеральный округ</w:t>
            </w:r>
          </w:p>
          <w:p w:rsidR="00C7686A" w:rsidRPr="00202547" w:rsidRDefault="00C7686A" w:rsidP="008135A6">
            <w:pPr>
              <w:rPr>
                <w:rFonts w:ascii="Times New Roman" w:hAnsi="Times New Roman" w:cs="Times New Roman"/>
                <w:sz w:val="24"/>
                <w:szCs w:val="24"/>
              </w:rPr>
            </w:pPr>
          </w:p>
        </w:tc>
        <w:tc>
          <w:tcPr>
            <w:tcW w:w="1260"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183</w:t>
            </w:r>
          </w:p>
        </w:tc>
        <w:tc>
          <w:tcPr>
            <w:tcW w:w="1600"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79 (43,2%)</w:t>
            </w:r>
          </w:p>
        </w:tc>
        <w:tc>
          <w:tcPr>
            <w:tcW w:w="1541"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104 (56,8%)</w:t>
            </w:r>
          </w:p>
        </w:tc>
        <w:tc>
          <w:tcPr>
            <w:tcW w:w="758"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38</w:t>
            </w:r>
          </w:p>
        </w:tc>
        <w:tc>
          <w:tcPr>
            <w:tcW w:w="758"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38,0</w:t>
            </w:r>
          </w:p>
        </w:tc>
        <w:tc>
          <w:tcPr>
            <w:tcW w:w="831"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13,0</w:t>
            </w:r>
          </w:p>
        </w:tc>
      </w:tr>
      <w:tr w:rsidR="00C7686A" w:rsidRPr="00202547" w:rsidTr="00202547">
        <w:trPr>
          <w:trHeight w:val="847"/>
        </w:trPr>
        <w:tc>
          <w:tcPr>
            <w:tcW w:w="2520" w:type="dxa"/>
          </w:tcPr>
          <w:p w:rsidR="00C7686A" w:rsidRPr="00202547" w:rsidRDefault="00C7686A" w:rsidP="008135A6">
            <w:pPr>
              <w:rPr>
                <w:rFonts w:ascii="Times New Roman" w:hAnsi="Times New Roman" w:cs="Times New Roman"/>
                <w:sz w:val="24"/>
                <w:szCs w:val="24"/>
              </w:rPr>
            </w:pPr>
            <w:r w:rsidRPr="00202547">
              <w:rPr>
                <w:rFonts w:ascii="Times New Roman" w:hAnsi="Times New Roman" w:cs="Times New Roman"/>
                <w:sz w:val="24"/>
                <w:szCs w:val="24"/>
              </w:rPr>
              <w:t>Дальневосточный федеральный округ</w:t>
            </w:r>
          </w:p>
        </w:tc>
        <w:tc>
          <w:tcPr>
            <w:tcW w:w="1260"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223</w:t>
            </w:r>
          </w:p>
        </w:tc>
        <w:tc>
          <w:tcPr>
            <w:tcW w:w="1600"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101 (45,3%)</w:t>
            </w:r>
          </w:p>
        </w:tc>
        <w:tc>
          <w:tcPr>
            <w:tcW w:w="1541"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122 (54,7%)</w:t>
            </w:r>
          </w:p>
        </w:tc>
        <w:tc>
          <w:tcPr>
            <w:tcW w:w="758"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26</w:t>
            </w:r>
          </w:p>
        </w:tc>
        <w:tc>
          <w:tcPr>
            <w:tcW w:w="758"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31,0</w:t>
            </w:r>
          </w:p>
        </w:tc>
        <w:tc>
          <w:tcPr>
            <w:tcW w:w="831" w:type="dxa"/>
            <w:vAlign w:val="center"/>
          </w:tcPr>
          <w:p w:rsidR="00C7686A" w:rsidRPr="00202547" w:rsidRDefault="00C7686A" w:rsidP="008135A6">
            <w:pPr>
              <w:jc w:val="center"/>
              <w:rPr>
                <w:rFonts w:ascii="Times New Roman" w:hAnsi="Times New Roman" w:cs="Times New Roman"/>
                <w:sz w:val="24"/>
                <w:szCs w:val="24"/>
              </w:rPr>
            </w:pPr>
            <w:r w:rsidRPr="00202547">
              <w:rPr>
                <w:rFonts w:ascii="Times New Roman" w:hAnsi="Times New Roman" w:cs="Times New Roman"/>
                <w:sz w:val="24"/>
                <w:szCs w:val="24"/>
              </w:rPr>
              <w:t>13,0</w:t>
            </w:r>
          </w:p>
        </w:tc>
      </w:tr>
      <w:tr w:rsidR="00C7686A" w:rsidRPr="00202547" w:rsidTr="00202547">
        <w:trPr>
          <w:trHeight w:val="517"/>
        </w:trPr>
        <w:tc>
          <w:tcPr>
            <w:tcW w:w="2520" w:type="dxa"/>
            <w:vAlign w:val="center"/>
          </w:tcPr>
          <w:p w:rsidR="00C7686A" w:rsidRPr="00202547" w:rsidRDefault="00C7686A" w:rsidP="008135A6">
            <w:pPr>
              <w:jc w:val="center"/>
              <w:rPr>
                <w:rFonts w:ascii="Times New Roman" w:hAnsi="Times New Roman" w:cs="Times New Roman"/>
                <w:b/>
                <w:bCs/>
                <w:sz w:val="24"/>
                <w:szCs w:val="24"/>
                <w:lang w:val="en-US"/>
              </w:rPr>
            </w:pPr>
            <w:r w:rsidRPr="00202547">
              <w:rPr>
                <w:rFonts w:ascii="Times New Roman" w:hAnsi="Times New Roman" w:cs="Times New Roman"/>
                <w:b/>
                <w:bCs/>
                <w:sz w:val="24"/>
                <w:szCs w:val="24"/>
                <w:lang w:val="en-US"/>
              </w:rPr>
              <w:t>N</w:t>
            </w:r>
          </w:p>
        </w:tc>
        <w:tc>
          <w:tcPr>
            <w:tcW w:w="6748" w:type="dxa"/>
            <w:gridSpan w:val="6"/>
            <w:vAlign w:val="center"/>
          </w:tcPr>
          <w:p w:rsidR="00C7686A" w:rsidRPr="00202547" w:rsidRDefault="00C7686A" w:rsidP="008135A6">
            <w:pPr>
              <w:jc w:val="center"/>
              <w:rPr>
                <w:rFonts w:ascii="Times New Roman" w:hAnsi="Times New Roman" w:cs="Times New Roman"/>
                <w:b/>
                <w:bCs/>
                <w:sz w:val="24"/>
                <w:szCs w:val="24"/>
              </w:rPr>
            </w:pPr>
            <w:r w:rsidRPr="00202547">
              <w:rPr>
                <w:rFonts w:ascii="Times New Roman" w:hAnsi="Times New Roman" w:cs="Times New Roman"/>
                <w:b/>
                <w:bCs/>
                <w:sz w:val="24"/>
                <w:szCs w:val="24"/>
                <w:lang w:val="en-US"/>
              </w:rPr>
              <w:t xml:space="preserve">856 </w:t>
            </w:r>
            <w:r w:rsidRPr="00202547">
              <w:rPr>
                <w:rFonts w:ascii="Times New Roman" w:hAnsi="Times New Roman" w:cs="Times New Roman"/>
                <w:b/>
                <w:bCs/>
                <w:sz w:val="24"/>
                <w:szCs w:val="24"/>
              </w:rPr>
              <w:t>человек</w:t>
            </w:r>
          </w:p>
        </w:tc>
      </w:tr>
    </w:tbl>
    <w:p w:rsidR="00C7686A" w:rsidRDefault="00C7686A" w:rsidP="00202547">
      <w:pPr>
        <w:spacing w:line="360" w:lineRule="auto"/>
        <w:ind w:firstLine="567"/>
        <w:jc w:val="both"/>
        <w:rPr>
          <w:b/>
          <w:bCs/>
        </w:rPr>
      </w:pPr>
    </w:p>
    <w:p w:rsidR="00C7686A" w:rsidRDefault="00C7686A" w:rsidP="00202547">
      <w:pPr>
        <w:spacing w:line="360" w:lineRule="auto"/>
        <w:ind w:firstLine="567"/>
        <w:jc w:val="both"/>
        <w:rPr>
          <w:rFonts w:ascii="Times New Roman" w:hAnsi="Times New Roman" w:cs="Times New Roman"/>
          <w:sz w:val="24"/>
          <w:szCs w:val="24"/>
        </w:rPr>
      </w:pPr>
      <w:r w:rsidRPr="00202547">
        <w:rPr>
          <w:rFonts w:ascii="Times New Roman" w:hAnsi="Times New Roman" w:cs="Times New Roman"/>
          <w:sz w:val="24"/>
          <w:szCs w:val="24"/>
        </w:rPr>
        <w:t xml:space="preserve">Возраст респондентов от 16 </w:t>
      </w:r>
      <w:r w:rsidR="002550FE">
        <w:rPr>
          <w:rFonts w:ascii="Times New Roman" w:hAnsi="Times New Roman" w:cs="Times New Roman"/>
          <w:sz w:val="24"/>
          <w:szCs w:val="24"/>
        </w:rPr>
        <w:t>лет до 71 года</w:t>
      </w:r>
      <w:r w:rsidRPr="00202547">
        <w:rPr>
          <w:rFonts w:ascii="Times New Roman" w:hAnsi="Times New Roman" w:cs="Times New Roman"/>
          <w:sz w:val="24"/>
          <w:szCs w:val="24"/>
        </w:rPr>
        <w:t xml:space="preserve">, медиана – 36 лет. Выборка уравнивалась по </w:t>
      </w:r>
      <w:proofErr w:type="spellStart"/>
      <w:r w:rsidRPr="00202547">
        <w:rPr>
          <w:rFonts w:ascii="Times New Roman" w:hAnsi="Times New Roman" w:cs="Times New Roman"/>
          <w:sz w:val="24"/>
          <w:szCs w:val="24"/>
        </w:rPr>
        <w:t>гендерному</w:t>
      </w:r>
      <w:proofErr w:type="spellEnd"/>
      <w:r w:rsidRPr="00202547">
        <w:rPr>
          <w:rFonts w:ascii="Times New Roman" w:hAnsi="Times New Roman" w:cs="Times New Roman"/>
          <w:sz w:val="24"/>
          <w:szCs w:val="24"/>
        </w:rPr>
        <w:t xml:space="preserve"> составу и включала в себя 439 женщин и 417 мужчин. Образовательный статус респондентов: 14% - имеют общее среднее образование 8,9% - среднее специальное образование, 19,3% - неоконченное высшее образование, 7% - имеют диплом бакалавра,   40,1% - высшее образование и 1,4% - имеют ученую степень.</w:t>
      </w:r>
    </w:p>
    <w:p w:rsidR="00B82F6D" w:rsidRPr="00202547" w:rsidRDefault="00B82F6D" w:rsidP="00B82F6D">
      <w:pPr>
        <w:spacing w:line="360" w:lineRule="auto"/>
        <w:jc w:val="both"/>
        <w:rPr>
          <w:rFonts w:ascii="Times New Roman" w:hAnsi="Times New Roman" w:cs="Times New Roman"/>
          <w:sz w:val="24"/>
          <w:szCs w:val="24"/>
        </w:rPr>
      </w:pPr>
      <w:r>
        <w:rPr>
          <w:rFonts w:ascii="Times New Roman" w:hAnsi="Times New Roman" w:cs="Times New Roman"/>
          <w:sz w:val="24"/>
          <w:szCs w:val="24"/>
        </w:rPr>
        <w:t>В исследовании использовались три группы переменных, которые будут описаны ниже.</w:t>
      </w:r>
    </w:p>
    <w:p w:rsidR="00C7686A" w:rsidRPr="008B3C82" w:rsidRDefault="00C7686A" w:rsidP="00834B06">
      <w:pPr>
        <w:pStyle w:val="a7"/>
        <w:numPr>
          <w:ilvl w:val="0"/>
          <w:numId w:val="4"/>
        </w:numPr>
        <w:ind w:left="0" w:firstLine="0"/>
        <w:rPr>
          <w:rFonts w:ascii="Times New Roman" w:hAnsi="Times New Roman" w:cs="Times New Roman"/>
          <w:sz w:val="24"/>
          <w:szCs w:val="24"/>
          <w:u w:val="single"/>
        </w:rPr>
      </w:pPr>
      <w:r w:rsidRPr="008B3C82">
        <w:rPr>
          <w:rFonts w:ascii="Times New Roman" w:hAnsi="Times New Roman" w:cs="Times New Roman"/>
          <w:sz w:val="24"/>
          <w:szCs w:val="24"/>
          <w:u w:val="single"/>
        </w:rPr>
        <w:t>Гражданская идентичность</w:t>
      </w:r>
    </w:p>
    <w:p w:rsidR="00C7686A" w:rsidRPr="00834B06" w:rsidRDefault="00C7686A" w:rsidP="008B3C82">
      <w:pPr>
        <w:pStyle w:val="a7"/>
        <w:ind w:left="0"/>
        <w:rPr>
          <w:rFonts w:ascii="Times New Roman" w:hAnsi="Times New Roman" w:cs="Times New Roman"/>
          <w:sz w:val="24"/>
          <w:szCs w:val="24"/>
        </w:rPr>
      </w:pPr>
      <w:r w:rsidRPr="00834B06">
        <w:rPr>
          <w:rFonts w:ascii="Times New Roman" w:hAnsi="Times New Roman" w:cs="Times New Roman"/>
          <w:sz w:val="24"/>
          <w:szCs w:val="24"/>
        </w:rPr>
        <w:t>Для оценки двух измерений гражданской идентичности – национализма и патриотизма – были использованы два блока вопросов, заимствованных из вопросника программы Международного социального опроса (</w:t>
      </w:r>
      <w:r w:rsidRPr="00834B06">
        <w:rPr>
          <w:rFonts w:ascii="Times New Roman" w:hAnsi="Times New Roman" w:cs="Times New Roman"/>
          <w:sz w:val="24"/>
          <w:szCs w:val="24"/>
          <w:lang w:val="en-US"/>
        </w:rPr>
        <w:t>ISSP</w:t>
      </w:r>
      <w:r w:rsidRPr="00834B06">
        <w:rPr>
          <w:rFonts w:ascii="Times New Roman" w:hAnsi="Times New Roman" w:cs="Times New Roman"/>
          <w:sz w:val="24"/>
          <w:szCs w:val="24"/>
        </w:rPr>
        <w:t xml:space="preserve">). Вопросы блока № 15 представляют собой шкалу национализма, а вопросы блока № 16 – шкалу патриотизма.  </w:t>
      </w:r>
    </w:p>
    <w:p w:rsidR="00C7686A" w:rsidRPr="00834B06" w:rsidRDefault="00C7686A" w:rsidP="00834B06">
      <w:pPr>
        <w:spacing w:line="360" w:lineRule="auto"/>
        <w:jc w:val="both"/>
        <w:rPr>
          <w:rFonts w:ascii="Times New Roman" w:hAnsi="Times New Roman" w:cs="Times New Roman"/>
          <w:sz w:val="24"/>
          <w:szCs w:val="24"/>
        </w:rPr>
      </w:pPr>
      <w:r w:rsidRPr="00834B06">
        <w:rPr>
          <w:rFonts w:ascii="Times New Roman" w:hAnsi="Times New Roman" w:cs="Times New Roman"/>
          <w:sz w:val="24"/>
          <w:szCs w:val="24"/>
        </w:rPr>
        <w:lastRenderedPageBreak/>
        <w:t xml:space="preserve">Так как шкалы были разработаны и апробированы только на европейских выборках, то нами была проведена апробация каждой из шкал на выборке россиян с помощью </w:t>
      </w:r>
      <w:proofErr w:type="spellStart"/>
      <w:r w:rsidRPr="00834B06">
        <w:rPr>
          <w:rFonts w:ascii="Times New Roman" w:hAnsi="Times New Roman" w:cs="Times New Roman"/>
          <w:sz w:val="24"/>
          <w:szCs w:val="24"/>
        </w:rPr>
        <w:t>конфирматорного</w:t>
      </w:r>
      <w:proofErr w:type="spellEnd"/>
      <w:r w:rsidRPr="00834B06">
        <w:rPr>
          <w:rFonts w:ascii="Times New Roman" w:hAnsi="Times New Roman" w:cs="Times New Roman"/>
          <w:sz w:val="24"/>
          <w:szCs w:val="24"/>
        </w:rPr>
        <w:t xml:space="preserve"> факторного анализа. </w:t>
      </w:r>
    </w:p>
    <w:p w:rsidR="00C7686A" w:rsidRPr="00834B06" w:rsidRDefault="00C7686A" w:rsidP="00834B06">
      <w:pPr>
        <w:spacing w:line="360" w:lineRule="auto"/>
        <w:jc w:val="both"/>
        <w:rPr>
          <w:rFonts w:ascii="Times New Roman" w:hAnsi="Times New Roman" w:cs="Times New Roman"/>
          <w:sz w:val="24"/>
          <w:szCs w:val="24"/>
        </w:rPr>
      </w:pPr>
      <w:r w:rsidRPr="00834B06">
        <w:rPr>
          <w:rFonts w:ascii="Times New Roman" w:hAnsi="Times New Roman" w:cs="Times New Roman"/>
          <w:sz w:val="24"/>
          <w:szCs w:val="24"/>
        </w:rPr>
        <w:t>По шкале патриотизма изначально были выбраны 6 из 10-и вопросов, которые наилучшим образом соответствовали теоретическим описанием сути патриотизма. Так, были исключены из анализа такие пункты, как гордость за «Политическое влияние на мировое сообщество», за «Достижения в спорте», и за «Российские вооруженные силы», как имеющие сравнительную или силовую, доминантную смысловую нагрузку. Кроме того, был исключен пункт о гордости историей страны, так как, согласно исследованиям немецких коллег [</w:t>
      </w:r>
      <w:r w:rsidRPr="00834B06">
        <w:rPr>
          <w:rFonts w:ascii="Times New Roman" w:hAnsi="Times New Roman" w:cs="Times New Roman"/>
          <w:sz w:val="24"/>
          <w:szCs w:val="24"/>
          <w:lang w:val="en-US"/>
        </w:rPr>
        <w:t>Wagner</w:t>
      </w:r>
      <w:r w:rsidRPr="00834B06">
        <w:rPr>
          <w:rFonts w:ascii="Times New Roman" w:hAnsi="Times New Roman" w:cs="Times New Roman"/>
          <w:sz w:val="24"/>
          <w:szCs w:val="24"/>
        </w:rPr>
        <w:t xml:space="preserve">, 2010], данный пункт может также работать на измерение национализма. </w:t>
      </w:r>
    </w:p>
    <w:p w:rsidR="00C7686A" w:rsidRPr="00834B06" w:rsidRDefault="00C7686A" w:rsidP="00834B06">
      <w:pPr>
        <w:spacing w:line="360" w:lineRule="auto"/>
        <w:jc w:val="both"/>
        <w:rPr>
          <w:rFonts w:ascii="Times New Roman" w:hAnsi="Times New Roman" w:cs="Times New Roman"/>
          <w:sz w:val="24"/>
          <w:szCs w:val="24"/>
        </w:rPr>
      </w:pPr>
      <w:r w:rsidRPr="00834B06">
        <w:rPr>
          <w:rFonts w:ascii="Times New Roman" w:hAnsi="Times New Roman" w:cs="Times New Roman"/>
          <w:sz w:val="24"/>
          <w:szCs w:val="24"/>
        </w:rPr>
        <w:t>По шкале национализма по теоретическим соображениям был исключен только 1 пункт, в котором утверждается, что «</w:t>
      </w:r>
      <w:r w:rsidRPr="00834B06">
        <w:rPr>
          <w:rStyle w:val="hps"/>
          <w:rFonts w:ascii="Times New Roman" w:hAnsi="Times New Roman" w:cs="Times New Roman"/>
          <w:sz w:val="24"/>
          <w:szCs w:val="24"/>
        </w:rPr>
        <w:t>Люди</w:t>
      </w:r>
      <w:r w:rsidRPr="00834B06">
        <w:rPr>
          <w:rFonts w:ascii="Times New Roman" w:hAnsi="Times New Roman" w:cs="Times New Roman"/>
          <w:sz w:val="24"/>
          <w:szCs w:val="24"/>
        </w:rPr>
        <w:t xml:space="preserve"> </w:t>
      </w:r>
      <w:r w:rsidRPr="00834B06">
        <w:rPr>
          <w:rStyle w:val="hps"/>
          <w:rFonts w:ascii="Times New Roman" w:hAnsi="Times New Roman" w:cs="Times New Roman"/>
          <w:sz w:val="24"/>
          <w:szCs w:val="24"/>
        </w:rPr>
        <w:t>должны поддерживать</w:t>
      </w:r>
      <w:r w:rsidRPr="00834B06">
        <w:rPr>
          <w:rFonts w:ascii="Times New Roman" w:hAnsi="Times New Roman" w:cs="Times New Roman"/>
          <w:sz w:val="24"/>
          <w:szCs w:val="24"/>
        </w:rPr>
        <w:t xml:space="preserve"> </w:t>
      </w:r>
      <w:r w:rsidRPr="00834B06">
        <w:rPr>
          <w:rStyle w:val="hps"/>
          <w:rFonts w:ascii="Times New Roman" w:hAnsi="Times New Roman" w:cs="Times New Roman"/>
          <w:sz w:val="24"/>
          <w:szCs w:val="24"/>
        </w:rPr>
        <w:t>свою страну</w:t>
      </w:r>
      <w:r w:rsidRPr="00834B06">
        <w:rPr>
          <w:rFonts w:ascii="Times New Roman" w:hAnsi="Times New Roman" w:cs="Times New Roman"/>
          <w:sz w:val="24"/>
          <w:szCs w:val="24"/>
        </w:rPr>
        <w:t xml:space="preserve">, несмотря на ее неправоту». По </w:t>
      </w:r>
      <w:proofErr w:type="gramStart"/>
      <w:r w:rsidRPr="00834B06">
        <w:rPr>
          <w:rFonts w:ascii="Times New Roman" w:hAnsi="Times New Roman" w:cs="Times New Roman"/>
          <w:sz w:val="24"/>
          <w:szCs w:val="24"/>
        </w:rPr>
        <w:t>сути</w:t>
      </w:r>
      <w:proofErr w:type="gramEnd"/>
      <w:r w:rsidRPr="00834B06">
        <w:rPr>
          <w:rFonts w:ascii="Times New Roman" w:hAnsi="Times New Roman" w:cs="Times New Roman"/>
          <w:sz w:val="24"/>
          <w:szCs w:val="24"/>
        </w:rPr>
        <w:t xml:space="preserve"> данный пункт измеряет скорее не национализм, а так называемый «слепой патриотизм» (“</w:t>
      </w:r>
      <w:r w:rsidRPr="00834B06">
        <w:rPr>
          <w:rFonts w:ascii="Times New Roman" w:hAnsi="Times New Roman" w:cs="Times New Roman"/>
          <w:sz w:val="24"/>
          <w:szCs w:val="24"/>
          <w:lang w:val="en-US"/>
        </w:rPr>
        <w:t>blind</w:t>
      </w:r>
      <w:r w:rsidRPr="00834B06">
        <w:rPr>
          <w:rFonts w:ascii="Times New Roman" w:hAnsi="Times New Roman" w:cs="Times New Roman"/>
          <w:sz w:val="24"/>
          <w:szCs w:val="24"/>
        </w:rPr>
        <w:t xml:space="preserve"> </w:t>
      </w:r>
      <w:r w:rsidRPr="00834B06">
        <w:rPr>
          <w:rFonts w:ascii="Times New Roman" w:hAnsi="Times New Roman" w:cs="Times New Roman"/>
          <w:sz w:val="24"/>
          <w:szCs w:val="24"/>
          <w:lang w:val="en-US"/>
        </w:rPr>
        <w:t>patriotism</w:t>
      </w:r>
      <w:r w:rsidRPr="00834B06">
        <w:rPr>
          <w:rFonts w:ascii="Times New Roman" w:hAnsi="Times New Roman" w:cs="Times New Roman"/>
          <w:sz w:val="24"/>
          <w:szCs w:val="24"/>
        </w:rPr>
        <w:t>” [</w:t>
      </w:r>
      <w:proofErr w:type="spellStart"/>
      <w:r w:rsidRPr="00834B06">
        <w:rPr>
          <w:rFonts w:ascii="Times New Roman" w:hAnsi="Times New Roman" w:cs="Times New Roman"/>
          <w:sz w:val="24"/>
          <w:szCs w:val="24"/>
          <w:lang w:val="en-US"/>
        </w:rPr>
        <w:t>Staub</w:t>
      </w:r>
      <w:proofErr w:type="spellEnd"/>
      <w:r w:rsidRPr="00834B06">
        <w:rPr>
          <w:rFonts w:ascii="Times New Roman" w:hAnsi="Times New Roman" w:cs="Times New Roman"/>
          <w:sz w:val="24"/>
          <w:szCs w:val="24"/>
        </w:rPr>
        <w:t xml:space="preserve">, 1997]), когда человек, имея потребность в принадлежности к своей стране как общности, позитивно оценивает её, и при это совершенно некритичен к ней. Даная форма патриотизма схожа по своей сути с национализмом, но всё же не тождественна ей. </w:t>
      </w:r>
    </w:p>
    <w:p w:rsidR="00C7686A" w:rsidRPr="00834B06" w:rsidRDefault="00C7686A" w:rsidP="00834B06">
      <w:pPr>
        <w:spacing w:line="360" w:lineRule="auto"/>
        <w:jc w:val="both"/>
        <w:rPr>
          <w:rFonts w:ascii="Times New Roman" w:hAnsi="Times New Roman" w:cs="Times New Roman"/>
          <w:sz w:val="24"/>
          <w:szCs w:val="24"/>
        </w:rPr>
      </w:pPr>
      <w:r w:rsidRPr="00834B06">
        <w:rPr>
          <w:rFonts w:ascii="Times New Roman" w:hAnsi="Times New Roman" w:cs="Times New Roman"/>
          <w:sz w:val="24"/>
          <w:szCs w:val="24"/>
        </w:rPr>
        <w:t xml:space="preserve">Был проведен </w:t>
      </w:r>
      <w:proofErr w:type="spellStart"/>
      <w:r w:rsidRPr="00834B06">
        <w:rPr>
          <w:rFonts w:ascii="Times New Roman" w:hAnsi="Times New Roman" w:cs="Times New Roman"/>
          <w:sz w:val="24"/>
          <w:szCs w:val="24"/>
        </w:rPr>
        <w:t>конфирматорный</w:t>
      </w:r>
      <w:proofErr w:type="spellEnd"/>
      <w:r w:rsidRPr="00834B06">
        <w:rPr>
          <w:rFonts w:ascii="Times New Roman" w:hAnsi="Times New Roman" w:cs="Times New Roman"/>
          <w:sz w:val="24"/>
          <w:szCs w:val="24"/>
        </w:rPr>
        <w:t xml:space="preserve"> факторный анализ с оставшимися пунктами, и с учетом ожидаемой корреляции между национализмом и патриотизмом. </w:t>
      </w:r>
    </w:p>
    <w:p w:rsidR="00C7686A" w:rsidRPr="00834B06" w:rsidRDefault="00C7686A" w:rsidP="00834B06">
      <w:pPr>
        <w:spacing w:after="0" w:line="360" w:lineRule="auto"/>
        <w:jc w:val="both"/>
        <w:rPr>
          <w:rFonts w:ascii="Times New Roman" w:hAnsi="Times New Roman" w:cs="Times New Roman"/>
          <w:sz w:val="24"/>
          <w:szCs w:val="24"/>
        </w:rPr>
      </w:pPr>
      <w:r w:rsidRPr="00834B06">
        <w:rPr>
          <w:rFonts w:ascii="Times New Roman" w:hAnsi="Times New Roman" w:cs="Times New Roman"/>
          <w:sz w:val="24"/>
          <w:szCs w:val="24"/>
        </w:rPr>
        <w:t xml:space="preserve">Результаты анализа показали, что данные шкалы </w:t>
      </w:r>
      <w:proofErr w:type="gramStart"/>
      <w:r w:rsidRPr="00834B06">
        <w:rPr>
          <w:rFonts w:ascii="Times New Roman" w:hAnsi="Times New Roman" w:cs="Times New Roman"/>
          <w:sz w:val="24"/>
          <w:szCs w:val="24"/>
        </w:rPr>
        <w:t>работают</w:t>
      </w:r>
      <w:proofErr w:type="gramEnd"/>
      <w:r w:rsidRPr="00834B06">
        <w:rPr>
          <w:rFonts w:ascii="Times New Roman" w:hAnsi="Times New Roman" w:cs="Times New Roman"/>
          <w:sz w:val="24"/>
          <w:szCs w:val="24"/>
        </w:rPr>
        <w:t xml:space="preserve"> не так эффективно, как на европейской выборке (</w:t>
      </w:r>
      <w:r w:rsidRPr="00834B06">
        <w:rPr>
          <w:rFonts w:ascii="Times New Roman" w:hAnsi="Times New Roman" w:cs="Times New Roman"/>
          <w:sz w:val="24"/>
          <w:szCs w:val="24"/>
          <w:lang w:val="en-US"/>
        </w:rPr>
        <w:t>X</w:t>
      </w:r>
      <w:r w:rsidRPr="00834B06">
        <w:rPr>
          <w:rFonts w:ascii="Times New Roman" w:hAnsi="Times New Roman" w:cs="Times New Roman"/>
          <w:sz w:val="24"/>
          <w:szCs w:val="24"/>
          <w:vertAlign w:val="superscript"/>
        </w:rPr>
        <w:t>2</w:t>
      </w:r>
      <w:r w:rsidRPr="00834B06">
        <w:rPr>
          <w:rFonts w:ascii="Times New Roman" w:hAnsi="Times New Roman" w:cs="Times New Roman"/>
          <w:sz w:val="24"/>
          <w:szCs w:val="24"/>
          <w:lang w:eastAsia="ru-RU"/>
        </w:rPr>
        <w:t xml:space="preserve"> = 362,142, </w:t>
      </w:r>
      <w:proofErr w:type="spellStart"/>
      <w:r w:rsidRPr="00834B06">
        <w:rPr>
          <w:rFonts w:ascii="Times New Roman" w:hAnsi="Times New Roman" w:cs="Times New Roman"/>
          <w:sz w:val="24"/>
          <w:szCs w:val="24"/>
          <w:lang w:val="en-US" w:eastAsia="ru-RU"/>
        </w:rPr>
        <w:t>df</w:t>
      </w:r>
      <w:proofErr w:type="spellEnd"/>
      <w:r w:rsidRPr="00834B06">
        <w:rPr>
          <w:rFonts w:ascii="Times New Roman" w:hAnsi="Times New Roman" w:cs="Times New Roman"/>
          <w:sz w:val="24"/>
          <w:szCs w:val="24"/>
          <w:lang w:eastAsia="ru-RU"/>
        </w:rPr>
        <w:t xml:space="preserve"> = 43, </w:t>
      </w:r>
      <w:r w:rsidRPr="00834B06">
        <w:rPr>
          <w:rFonts w:ascii="Times New Roman" w:hAnsi="Times New Roman" w:cs="Times New Roman"/>
          <w:sz w:val="24"/>
          <w:szCs w:val="24"/>
          <w:lang w:val="en-US" w:eastAsia="ru-RU"/>
        </w:rPr>
        <w:t>P</w:t>
      </w:r>
      <w:r w:rsidRPr="00834B06">
        <w:rPr>
          <w:rFonts w:ascii="Times New Roman" w:hAnsi="Times New Roman" w:cs="Times New Roman"/>
          <w:sz w:val="24"/>
          <w:szCs w:val="24"/>
          <w:lang w:eastAsia="ru-RU"/>
        </w:rPr>
        <w:t xml:space="preserve"> = ,000</w:t>
      </w:r>
      <w:r w:rsidRPr="00834B06">
        <w:rPr>
          <w:rFonts w:ascii="Times New Roman" w:hAnsi="Times New Roman" w:cs="Times New Roman"/>
          <w:sz w:val="24"/>
          <w:szCs w:val="24"/>
        </w:rPr>
        <w:t>). Решения относительно модификации шкал принимались на основании стандартизированных ко</w:t>
      </w:r>
      <w:r w:rsidR="00A02F77">
        <w:rPr>
          <w:rFonts w:ascii="Times New Roman" w:hAnsi="Times New Roman" w:cs="Times New Roman"/>
          <w:sz w:val="24"/>
          <w:szCs w:val="24"/>
        </w:rPr>
        <w:t>эффициентов регрессий (Таблица 2 и 3</w:t>
      </w:r>
      <w:r w:rsidRPr="00834B06">
        <w:rPr>
          <w:rFonts w:ascii="Times New Roman" w:hAnsi="Times New Roman" w:cs="Times New Roman"/>
          <w:sz w:val="24"/>
          <w:szCs w:val="24"/>
        </w:rPr>
        <w:t>) и индексов модификации.</w:t>
      </w:r>
    </w:p>
    <w:p w:rsidR="00C7686A" w:rsidRPr="00834B06" w:rsidRDefault="00C7686A" w:rsidP="00834B06">
      <w:pPr>
        <w:spacing w:after="0" w:line="360" w:lineRule="auto"/>
        <w:jc w:val="both"/>
        <w:rPr>
          <w:rFonts w:ascii="Times New Roman" w:hAnsi="Times New Roman" w:cs="Times New Roman"/>
          <w:sz w:val="24"/>
          <w:szCs w:val="24"/>
        </w:rPr>
      </w:pPr>
    </w:p>
    <w:p w:rsidR="00C7686A" w:rsidRPr="00834B06" w:rsidRDefault="0004649F" w:rsidP="00834B06">
      <w:p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Таблица 2 </w:t>
      </w:r>
      <w:r w:rsidR="00C7686A" w:rsidRPr="00834B06">
        <w:rPr>
          <w:rFonts w:ascii="Times New Roman" w:hAnsi="Times New Roman" w:cs="Times New Roman"/>
          <w:i/>
          <w:iCs/>
          <w:sz w:val="24"/>
          <w:szCs w:val="24"/>
        </w:rPr>
        <w:t xml:space="preserve"> – Шкала национализма-1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5"/>
        <w:gridCol w:w="1353"/>
      </w:tblGrid>
      <w:tr w:rsidR="00C7686A" w:rsidRPr="003A56B8">
        <w:tc>
          <w:tcPr>
            <w:tcW w:w="4278" w:type="pct"/>
            <w:vAlign w:val="center"/>
          </w:tcPr>
          <w:p w:rsidR="00C7686A" w:rsidRPr="003A56B8" w:rsidRDefault="00C7686A" w:rsidP="003A56B8">
            <w:pPr>
              <w:spacing w:after="0" w:line="360" w:lineRule="auto"/>
              <w:jc w:val="center"/>
              <w:rPr>
                <w:rFonts w:ascii="Times New Roman" w:hAnsi="Times New Roman" w:cs="Times New Roman"/>
                <w:b/>
                <w:bCs/>
                <w:sz w:val="24"/>
                <w:szCs w:val="24"/>
              </w:rPr>
            </w:pPr>
            <w:r w:rsidRPr="003A56B8">
              <w:rPr>
                <w:rFonts w:ascii="Times New Roman" w:hAnsi="Times New Roman" w:cs="Times New Roman"/>
                <w:b/>
                <w:bCs/>
                <w:sz w:val="24"/>
                <w:szCs w:val="24"/>
              </w:rPr>
              <w:t>Пункт</w:t>
            </w:r>
          </w:p>
        </w:tc>
        <w:tc>
          <w:tcPr>
            <w:tcW w:w="722" w:type="pct"/>
            <w:vAlign w:val="center"/>
          </w:tcPr>
          <w:p w:rsidR="00C7686A" w:rsidRPr="003A56B8" w:rsidRDefault="00C7686A" w:rsidP="003A56B8">
            <w:pPr>
              <w:spacing w:after="0" w:line="360" w:lineRule="auto"/>
              <w:jc w:val="center"/>
              <w:rPr>
                <w:rFonts w:ascii="Times New Roman" w:hAnsi="Times New Roman" w:cs="Times New Roman"/>
                <w:b/>
                <w:bCs/>
                <w:sz w:val="24"/>
                <w:szCs w:val="24"/>
                <w:lang w:val="en-US"/>
              </w:rPr>
            </w:pPr>
            <w:r w:rsidRPr="003A56B8">
              <w:rPr>
                <w:rFonts w:ascii="Times New Roman" w:hAnsi="Times New Roman" w:cs="Times New Roman"/>
                <w:b/>
                <w:bCs/>
                <w:sz w:val="24"/>
                <w:szCs w:val="24"/>
                <w:lang w:val="en-US"/>
              </w:rPr>
              <w:t>R</w:t>
            </w:r>
          </w:p>
        </w:tc>
      </w:tr>
      <w:tr w:rsidR="00C7686A" w:rsidRPr="003A56B8">
        <w:tc>
          <w:tcPr>
            <w:tcW w:w="4278" w:type="pct"/>
          </w:tcPr>
          <w:p w:rsidR="00C7686A" w:rsidRPr="003A56B8" w:rsidRDefault="00C7686A" w:rsidP="003A56B8">
            <w:pPr>
              <w:spacing w:after="0" w:line="360" w:lineRule="auto"/>
              <w:jc w:val="both"/>
              <w:rPr>
                <w:rFonts w:ascii="Times New Roman" w:hAnsi="Times New Roman" w:cs="Times New Roman"/>
                <w:sz w:val="24"/>
                <w:szCs w:val="24"/>
              </w:rPr>
            </w:pPr>
            <w:r w:rsidRPr="003A56B8">
              <w:rPr>
                <w:rFonts w:ascii="Times New Roman" w:hAnsi="Times New Roman" w:cs="Times New Roman"/>
                <w:sz w:val="24"/>
                <w:szCs w:val="24"/>
              </w:rPr>
              <w:t>1.Я скорее предпочту быть гражданином России, чем любой другой страны</w:t>
            </w:r>
          </w:p>
        </w:tc>
        <w:tc>
          <w:tcPr>
            <w:tcW w:w="722" w:type="pct"/>
            <w:vAlign w:val="center"/>
          </w:tcPr>
          <w:p w:rsidR="00C7686A" w:rsidRPr="003A56B8" w:rsidRDefault="00C7686A" w:rsidP="003A56B8">
            <w:pPr>
              <w:spacing w:after="0" w:line="360" w:lineRule="auto"/>
              <w:jc w:val="both"/>
              <w:rPr>
                <w:rFonts w:ascii="Times New Roman" w:hAnsi="Times New Roman" w:cs="Times New Roman"/>
                <w:sz w:val="24"/>
                <w:szCs w:val="24"/>
              </w:rPr>
            </w:pPr>
            <w:r w:rsidRPr="003A56B8">
              <w:rPr>
                <w:rFonts w:ascii="Times New Roman" w:hAnsi="Times New Roman" w:cs="Times New Roman"/>
                <w:sz w:val="24"/>
                <w:szCs w:val="24"/>
                <w:lang w:eastAsia="ru-RU"/>
              </w:rPr>
              <w:t>.654***</w:t>
            </w:r>
          </w:p>
        </w:tc>
      </w:tr>
      <w:tr w:rsidR="00C7686A" w:rsidRPr="003A56B8">
        <w:tc>
          <w:tcPr>
            <w:tcW w:w="4278" w:type="pct"/>
          </w:tcPr>
          <w:p w:rsidR="00C7686A" w:rsidRPr="003A56B8" w:rsidRDefault="00C7686A" w:rsidP="003A56B8">
            <w:pPr>
              <w:spacing w:after="0" w:line="360" w:lineRule="auto"/>
              <w:jc w:val="both"/>
              <w:rPr>
                <w:rFonts w:ascii="Times New Roman" w:hAnsi="Times New Roman" w:cs="Times New Roman"/>
                <w:sz w:val="24"/>
                <w:szCs w:val="24"/>
              </w:rPr>
            </w:pPr>
            <w:r w:rsidRPr="003A56B8">
              <w:rPr>
                <w:rFonts w:ascii="Times New Roman" w:hAnsi="Times New Roman" w:cs="Times New Roman"/>
                <w:sz w:val="24"/>
                <w:szCs w:val="24"/>
              </w:rPr>
              <w:t>2. Сегодня в России есть вещи, которые заставляют меня испытывать чувство стыда за Россию</w:t>
            </w:r>
          </w:p>
        </w:tc>
        <w:tc>
          <w:tcPr>
            <w:tcW w:w="722" w:type="pct"/>
            <w:vAlign w:val="center"/>
          </w:tcPr>
          <w:p w:rsidR="00C7686A" w:rsidRPr="003A56B8" w:rsidRDefault="00C7686A" w:rsidP="003A56B8">
            <w:pPr>
              <w:spacing w:after="0" w:line="360" w:lineRule="auto"/>
              <w:jc w:val="both"/>
              <w:rPr>
                <w:rFonts w:ascii="Times New Roman" w:hAnsi="Times New Roman" w:cs="Times New Roman"/>
                <w:sz w:val="24"/>
                <w:szCs w:val="24"/>
                <w:lang w:eastAsia="ru-RU"/>
              </w:rPr>
            </w:pPr>
            <w:r w:rsidRPr="003A56B8">
              <w:rPr>
                <w:rFonts w:ascii="Times New Roman" w:hAnsi="Times New Roman" w:cs="Times New Roman"/>
                <w:sz w:val="24"/>
                <w:szCs w:val="24"/>
                <w:lang w:eastAsia="ru-RU"/>
              </w:rPr>
              <w:t>-.253***</w:t>
            </w:r>
          </w:p>
        </w:tc>
      </w:tr>
      <w:tr w:rsidR="00C7686A" w:rsidRPr="003A56B8">
        <w:tc>
          <w:tcPr>
            <w:tcW w:w="4278" w:type="pct"/>
          </w:tcPr>
          <w:p w:rsidR="00C7686A" w:rsidRPr="003A56B8" w:rsidRDefault="00C7686A" w:rsidP="003A56B8">
            <w:pPr>
              <w:spacing w:after="0" w:line="360" w:lineRule="auto"/>
              <w:jc w:val="both"/>
              <w:rPr>
                <w:rFonts w:ascii="Times New Roman" w:hAnsi="Times New Roman" w:cs="Times New Roman"/>
                <w:sz w:val="24"/>
                <w:szCs w:val="24"/>
              </w:rPr>
            </w:pPr>
            <w:r w:rsidRPr="003A56B8">
              <w:rPr>
                <w:rFonts w:ascii="Times New Roman" w:hAnsi="Times New Roman" w:cs="Times New Roman"/>
                <w:sz w:val="24"/>
                <w:szCs w:val="24"/>
              </w:rPr>
              <w:t xml:space="preserve">3.Мир был бы намного лучше, если люди из других стран были бы больше </w:t>
            </w:r>
            <w:r w:rsidRPr="003A56B8">
              <w:rPr>
                <w:rFonts w:ascii="Times New Roman" w:hAnsi="Times New Roman" w:cs="Times New Roman"/>
                <w:sz w:val="24"/>
                <w:szCs w:val="24"/>
              </w:rPr>
              <w:lastRenderedPageBreak/>
              <w:t>похожи на россиян</w:t>
            </w:r>
          </w:p>
        </w:tc>
        <w:tc>
          <w:tcPr>
            <w:tcW w:w="722" w:type="pct"/>
            <w:vAlign w:val="center"/>
          </w:tcPr>
          <w:p w:rsidR="00C7686A" w:rsidRPr="003A56B8" w:rsidRDefault="00C7686A" w:rsidP="003A56B8">
            <w:pPr>
              <w:spacing w:after="0" w:line="360" w:lineRule="auto"/>
              <w:jc w:val="both"/>
              <w:rPr>
                <w:rFonts w:ascii="Times New Roman" w:hAnsi="Times New Roman" w:cs="Times New Roman"/>
                <w:sz w:val="24"/>
                <w:szCs w:val="24"/>
                <w:lang w:eastAsia="ru-RU"/>
              </w:rPr>
            </w:pPr>
            <w:r w:rsidRPr="003A56B8">
              <w:rPr>
                <w:rFonts w:ascii="Times New Roman" w:hAnsi="Times New Roman" w:cs="Times New Roman"/>
                <w:sz w:val="24"/>
                <w:szCs w:val="24"/>
                <w:lang w:eastAsia="ru-RU"/>
              </w:rPr>
              <w:lastRenderedPageBreak/>
              <w:t>.592***</w:t>
            </w:r>
          </w:p>
        </w:tc>
      </w:tr>
      <w:tr w:rsidR="00C7686A" w:rsidRPr="003A56B8">
        <w:tc>
          <w:tcPr>
            <w:tcW w:w="4278" w:type="pct"/>
          </w:tcPr>
          <w:p w:rsidR="00C7686A" w:rsidRPr="003A56B8" w:rsidRDefault="00C7686A" w:rsidP="003A56B8">
            <w:pPr>
              <w:spacing w:after="0" w:line="360" w:lineRule="auto"/>
              <w:jc w:val="both"/>
              <w:rPr>
                <w:rFonts w:ascii="Times New Roman" w:hAnsi="Times New Roman" w:cs="Times New Roman"/>
                <w:sz w:val="24"/>
                <w:szCs w:val="24"/>
              </w:rPr>
            </w:pPr>
            <w:r w:rsidRPr="003A56B8">
              <w:rPr>
                <w:rFonts w:ascii="Times New Roman" w:hAnsi="Times New Roman" w:cs="Times New Roman"/>
                <w:sz w:val="24"/>
                <w:szCs w:val="24"/>
              </w:rPr>
              <w:lastRenderedPageBreak/>
              <w:t>4.Говоря в целом, Россия лучше большинства других стран</w:t>
            </w:r>
          </w:p>
        </w:tc>
        <w:tc>
          <w:tcPr>
            <w:tcW w:w="722" w:type="pct"/>
            <w:vAlign w:val="center"/>
          </w:tcPr>
          <w:p w:rsidR="00C7686A" w:rsidRPr="003A56B8" w:rsidRDefault="00C7686A" w:rsidP="003A56B8">
            <w:pPr>
              <w:spacing w:after="0" w:line="360" w:lineRule="auto"/>
              <w:jc w:val="both"/>
              <w:rPr>
                <w:rFonts w:ascii="Times New Roman" w:hAnsi="Times New Roman" w:cs="Times New Roman"/>
                <w:sz w:val="24"/>
                <w:szCs w:val="24"/>
              </w:rPr>
            </w:pPr>
            <w:r w:rsidRPr="003A56B8">
              <w:rPr>
                <w:rFonts w:ascii="Times New Roman" w:hAnsi="Times New Roman" w:cs="Times New Roman"/>
                <w:sz w:val="24"/>
                <w:szCs w:val="24"/>
                <w:lang w:eastAsia="ru-RU"/>
              </w:rPr>
              <w:t>.695***</w:t>
            </w:r>
          </w:p>
        </w:tc>
      </w:tr>
      <w:tr w:rsidR="00C7686A" w:rsidRPr="003A56B8">
        <w:tc>
          <w:tcPr>
            <w:tcW w:w="4278" w:type="pct"/>
          </w:tcPr>
          <w:p w:rsidR="00C7686A" w:rsidRPr="003A56B8" w:rsidRDefault="00C7686A" w:rsidP="003A56B8">
            <w:pPr>
              <w:spacing w:after="0" w:line="360" w:lineRule="auto"/>
              <w:jc w:val="both"/>
              <w:rPr>
                <w:rFonts w:ascii="Times New Roman" w:hAnsi="Times New Roman" w:cs="Times New Roman"/>
                <w:sz w:val="24"/>
                <w:szCs w:val="24"/>
              </w:rPr>
            </w:pPr>
            <w:r w:rsidRPr="003A56B8">
              <w:rPr>
                <w:rStyle w:val="hps"/>
                <w:rFonts w:ascii="Times New Roman" w:hAnsi="Times New Roman" w:cs="Times New Roman"/>
                <w:sz w:val="24"/>
                <w:szCs w:val="24"/>
              </w:rPr>
              <w:t>6. Когда моя страна хорошо</w:t>
            </w:r>
            <w:r w:rsidRPr="003A56B8">
              <w:rPr>
                <w:rFonts w:ascii="Times New Roman" w:hAnsi="Times New Roman" w:cs="Times New Roman"/>
                <w:sz w:val="24"/>
                <w:szCs w:val="24"/>
              </w:rPr>
              <w:t xml:space="preserve"> </w:t>
            </w:r>
            <w:r w:rsidRPr="003A56B8">
              <w:rPr>
                <w:rStyle w:val="hps"/>
                <w:rFonts w:ascii="Times New Roman" w:hAnsi="Times New Roman" w:cs="Times New Roman"/>
                <w:sz w:val="24"/>
                <w:szCs w:val="24"/>
              </w:rPr>
              <w:t>выступает на международных спортивных соревнованиях</w:t>
            </w:r>
            <w:r w:rsidRPr="003A56B8">
              <w:rPr>
                <w:rFonts w:ascii="Times New Roman" w:hAnsi="Times New Roman" w:cs="Times New Roman"/>
                <w:sz w:val="24"/>
                <w:szCs w:val="24"/>
              </w:rPr>
              <w:t xml:space="preserve">, </w:t>
            </w:r>
            <w:r w:rsidRPr="003A56B8">
              <w:rPr>
                <w:rStyle w:val="hps"/>
                <w:rFonts w:ascii="Times New Roman" w:hAnsi="Times New Roman" w:cs="Times New Roman"/>
                <w:sz w:val="24"/>
                <w:szCs w:val="24"/>
              </w:rPr>
              <w:t>это заставляет меня</w:t>
            </w:r>
            <w:r w:rsidRPr="003A56B8">
              <w:rPr>
                <w:rFonts w:ascii="Times New Roman" w:hAnsi="Times New Roman" w:cs="Times New Roman"/>
                <w:sz w:val="24"/>
                <w:szCs w:val="24"/>
              </w:rPr>
              <w:t xml:space="preserve"> испытывать чувство </w:t>
            </w:r>
            <w:r w:rsidRPr="003A56B8">
              <w:rPr>
                <w:rStyle w:val="hps"/>
                <w:rFonts w:ascii="Times New Roman" w:hAnsi="Times New Roman" w:cs="Times New Roman"/>
                <w:sz w:val="24"/>
                <w:szCs w:val="24"/>
              </w:rPr>
              <w:t>гордости за то, что</w:t>
            </w:r>
            <w:r w:rsidRPr="003A56B8">
              <w:rPr>
                <w:rFonts w:ascii="Times New Roman" w:hAnsi="Times New Roman" w:cs="Times New Roman"/>
                <w:sz w:val="24"/>
                <w:szCs w:val="24"/>
              </w:rPr>
              <w:t xml:space="preserve"> я </w:t>
            </w:r>
            <w:r w:rsidRPr="003A56B8">
              <w:rPr>
                <w:rStyle w:val="hps"/>
                <w:rFonts w:ascii="Times New Roman" w:hAnsi="Times New Roman" w:cs="Times New Roman"/>
                <w:sz w:val="24"/>
                <w:szCs w:val="24"/>
              </w:rPr>
              <w:t>россиянин</w:t>
            </w:r>
          </w:p>
        </w:tc>
        <w:tc>
          <w:tcPr>
            <w:tcW w:w="722" w:type="pct"/>
            <w:vAlign w:val="center"/>
          </w:tcPr>
          <w:p w:rsidR="00C7686A" w:rsidRPr="003A56B8" w:rsidRDefault="00C7686A" w:rsidP="003A56B8">
            <w:pPr>
              <w:spacing w:after="0" w:line="360" w:lineRule="auto"/>
              <w:jc w:val="both"/>
              <w:rPr>
                <w:rFonts w:ascii="Times New Roman" w:hAnsi="Times New Roman" w:cs="Times New Roman"/>
                <w:sz w:val="24"/>
                <w:szCs w:val="24"/>
              </w:rPr>
            </w:pPr>
            <w:r w:rsidRPr="003A56B8">
              <w:rPr>
                <w:rFonts w:ascii="Times New Roman" w:hAnsi="Times New Roman" w:cs="Times New Roman"/>
                <w:sz w:val="24"/>
                <w:szCs w:val="24"/>
                <w:lang w:eastAsia="ru-RU"/>
              </w:rPr>
              <w:t>.395***</w:t>
            </w:r>
          </w:p>
        </w:tc>
      </w:tr>
    </w:tbl>
    <w:p w:rsidR="00C7686A" w:rsidRPr="00834B06" w:rsidRDefault="00C7686A" w:rsidP="00834B06">
      <w:pPr>
        <w:spacing w:after="0" w:line="360" w:lineRule="auto"/>
        <w:jc w:val="both"/>
        <w:rPr>
          <w:rFonts w:ascii="Times New Roman" w:hAnsi="Times New Roman" w:cs="Times New Roman"/>
          <w:sz w:val="24"/>
          <w:szCs w:val="24"/>
        </w:rPr>
      </w:pPr>
    </w:p>
    <w:p w:rsidR="00C7686A" w:rsidRPr="00834B06" w:rsidRDefault="00C7686A" w:rsidP="00834B06">
      <w:pPr>
        <w:spacing w:after="0" w:line="360" w:lineRule="auto"/>
        <w:jc w:val="both"/>
        <w:rPr>
          <w:rFonts w:ascii="Times New Roman" w:hAnsi="Times New Roman" w:cs="Times New Roman"/>
          <w:sz w:val="24"/>
          <w:szCs w:val="24"/>
        </w:rPr>
      </w:pPr>
      <w:r w:rsidRPr="00834B06">
        <w:rPr>
          <w:rFonts w:ascii="Times New Roman" w:hAnsi="Times New Roman" w:cs="Times New Roman"/>
          <w:sz w:val="24"/>
          <w:szCs w:val="24"/>
        </w:rPr>
        <w:t>Пункты 2 («Сегодня в России есть вещи, которые заставляют меня испытывать чувство стыда за Россию») и 6 («</w:t>
      </w:r>
      <w:r w:rsidRPr="00834B06">
        <w:rPr>
          <w:rStyle w:val="hps"/>
          <w:rFonts w:ascii="Times New Roman" w:hAnsi="Times New Roman" w:cs="Times New Roman"/>
          <w:sz w:val="24"/>
          <w:szCs w:val="24"/>
        </w:rPr>
        <w:t>Когда моя страна хорошо</w:t>
      </w:r>
      <w:r w:rsidRPr="00834B06">
        <w:rPr>
          <w:rFonts w:ascii="Times New Roman" w:hAnsi="Times New Roman" w:cs="Times New Roman"/>
          <w:sz w:val="24"/>
          <w:szCs w:val="24"/>
        </w:rPr>
        <w:t xml:space="preserve"> </w:t>
      </w:r>
      <w:r w:rsidRPr="00834B06">
        <w:rPr>
          <w:rStyle w:val="hps"/>
          <w:rFonts w:ascii="Times New Roman" w:hAnsi="Times New Roman" w:cs="Times New Roman"/>
          <w:sz w:val="24"/>
          <w:szCs w:val="24"/>
        </w:rPr>
        <w:t>выступает на международных спортивных соревнованиях</w:t>
      </w:r>
      <w:r w:rsidRPr="00834B06">
        <w:rPr>
          <w:rFonts w:ascii="Times New Roman" w:hAnsi="Times New Roman" w:cs="Times New Roman"/>
          <w:sz w:val="24"/>
          <w:szCs w:val="24"/>
        </w:rPr>
        <w:t xml:space="preserve">, </w:t>
      </w:r>
      <w:r w:rsidRPr="00834B06">
        <w:rPr>
          <w:rStyle w:val="hps"/>
          <w:rFonts w:ascii="Times New Roman" w:hAnsi="Times New Roman" w:cs="Times New Roman"/>
          <w:sz w:val="24"/>
          <w:szCs w:val="24"/>
        </w:rPr>
        <w:t>это заставляет меня</w:t>
      </w:r>
      <w:r w:rsidRPr="00834B06">
        <w:rPr>
          <w:rFonts w:ascii="Times New Roman" w:hAnsi="Times New Roman" w:cs="Times New Roman"/>
          <w:sz w:val="24"/>
          <w:szCs w:val="24"/>
        </w:rPr>
        <w:t xml:space="preserve"> испытывать чувство </w:t>
      </w:r>
      <w:r w:rsidRPr="00834B06">
        <w:rPr>
          <w:rStyle w:val="hps"/>
          <w:rFonts w:ascii="Times New Roman" w:hAnsi="Times New Roman" w:cs="Times New Roman"/>
          <w:sz w:val="24"/>
          <w:szCs w:val="24"/>
        </w:rPr>
        <w:t>гордости за то, что</w:t>
      </w:r>
      <w:r w:rsidRPr="00834B06">
        <w:rPr>
          <w:rFonts w:ascii="Times New Roman" w:hAnsi="Times New Roman" w:cs="Times New Roman"/>
          <w:sz w:val="24"/>
          <w:szCs w:val="24"/>
        </w:rPr>
        <w:t xml:space="preserve"> я </w:t>
      </w:r>
      <w:r w:rsidRPr="00834B06">
        <w:rPr>
          <w:rStyle w:val="hps"/>
          <w:rFonts w:ascii="Times New Roman" w:hAnsi="Times New Roman" w:cs="Times New Roman"/>
          <w:sz w:val="24"/>
          <w:szCs w:val="24"/>
        </w:rPr>
        <w:t>россиянин»</w:t>
      </w:r>
      <w:r w:rsidRPr="00834B06">
        <w:rPr>
          <w:rFonts w:ascii="Times New Roman" w:hAnsi="Times New Roman" w:cs="Times New Roman"/>
          <w:sz w:val="24"/>
          <w:szCs w:val="24"/>
        </w:rPr>
        <w:t xml:space="preserve">) были исключены из шкалы как слабо работающие. </w:t>
      </w:r>
    </w:p>
    <w:p w:rsidR="00C7686A" w:rsidRPr="00834B06" w:rsidRDefault="00C7686A" w:rsidP="00834B06">
      <w:pPr>
        <w:spacing w:after="0" w:line="360" w:lineRule="auto"/>
        <w:jc w:val="both"/>
        <w:rPr>
          <w:rFonts w:ascii="Times New Roman" w:hAnsi="Times New Roman" w:cs="Times New Roman"/>
          <w:sz w:val="24"/>
          <w:szCs w:val="24"/>
        </w:rPr>
      </w:pPr>
    </w:p>
    <w:p w:rsidR="00C7686A" w:rsidRPr="00834B06" w:rsidRDefault="00C7686A" w:rsidP="00834B06">
      <w:pPr>
        <w:spacing w:after="0" w:line="360" w:lineRule="auto"/>
        <w:jc w:val="both"/>
        <w:rPr>
          <w:rFonts w:ascii="Times New Roman" w:hAnsi="Times New Roman" w:cs="Times New Roman"/>
          <w:i/>
          <w:iCs/>
          <w:sz w:val="24"/>
          <w:szCs w:val="24"/>
        </w:rPr>
      </w:pPr>
      <w:r w:rsidRPr="00834B06">
        <w:rPr>
          <w:rFonts w:ascii="Times New Roman" w:hAnsi="Times New Roman" w:cs="Times New Roman"/>
          <w:i/>
          <w:iCs/>
          <w:sz w:val="24"/>
          <w:szCs w:val="24"/>
        </w:rPr>
        <w:t>Т</w:t>
      </w:r>
      <w:r w:rsidR="0004649F">
        <w:rPr>
          <w:rFonts w:ascii="Times New Roman" w:hAnsi="Times New Roman" w:cs="Times New Roman"/>
          <w:i/>
          <w:iCs/>
          <w:sz w:val="24"/>
          <w:szCs w:val="24"/>
        </w:rPr>
        <w:t>аблица 3</w:t>
      </w:r>
      <w:r>
        <w:rPr>
          <w:rFonts w:ascii="Times New Roman" w:hAnsi="Times New Roman" w:cs="Times New Roman"/>
          <w:i/>
          <w:iCs/>
          <w:sz w:val="24"/>
          <w:szCs w:val="24"/>
        </w:rPr>
        <w:t xml:space="preserve"> – Шкала патриотизма – 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5"/>
        <w:gridCol w:w="1353"/>
      </w:tblGrid>
      <w:tr w:rsidR="00C7686A" w:rsidRPr="003A56B8">
        <w:tc>
          <w:tcPr>
            <w:tcW w:w="4278" w:type="pct"/>
            <w:vAlign w:val="center"/>
          </w:tcPr>
          <w:p w:rsidR="00C7686A" w:rsidRPr="003A56B8" w:rsidRDefault="00C7686A" w:rsidP="003A56B8">
            <w:pPr>
              <w:spacing w:after="0" w:line="360" w:lineRule="auto"/>
              <w:jc w:val="center"/>
              <w:rPr>
                <w:rFonts w:ascii="Times New Roman" w:hAnsi="Times New Roman" w:cs="Times New Roman"/>
                <w:b/>
                <w:bCs/>
                <w:sz w:val="24"/>
                <w:szCs w:val="24"/>
              </w:rPr>
            </w:pPr>
            <w:r w:rsidRPr="003A56B8">
              <w:rPr>
                <w:rFonts w:ascii="Times New Roman" w:hAnsi="Times New Roman" w:cs="Times New Roman"/>
                <w:b/>
                <w:bCs/>
                <w:sz w:val="24"/>
                <w:szCs w:val="24"/>
              </w:rPr>
              <w:t>Пункт</w:t>
            </w:r>
          </w:p>
        </w:tc>
        <w:tc>
          <w:tcPr>
            <w:tcW w:w="722" w:type="pct"/>
            <w:vAlign w:val="center"/>
          </w:tcPr>
          <w:p w:rsidR="00C7686A" w:rsidRPr="003A56B8" w:rsidRDefault="00C7686A" w:rsidP="003A56B8">
            <w:pPr>
              <w:spacing w:after="0" w:line="360" w:lineRule="auto"/>
              <w:jc w:val="center"/>
              <w:rPr>
                <w:rFonts w:ascii="Times New Roman" w:hAnsi="Times New Roman" w:cs="Times New Roman"/>
                <w:b/>
                <w:bCs/>
                <w:sz w:val="24"/>
                <w:szCs w:val="24"/>
                <w:lang w:val="en-US"/>
              </w:rPr>
            </w:pPr>
            <w:r w:rsidRPr="003A56B8">
              <w:rPr>
                <w:rFonts w:ascii="Times New Roman" w:hAnsi="Times New Roman" w:cs="Times New Roman"/>
                <w:b/>
                <w:bCs/>
                <w:sz w:val="24"/>
                <w:szCs w:val="24"/>
                <w:lang w:val="en-US"/>
              </w:rPr>
              <w:t>R</w:t>
            </w:r>
          </w:p>
        </w:tc>
      </w:tr>
      <w:tr w:rsidR="00C7686A" w:rsidRPr="003A56B8">
        <w:tc>
          <w:tcPr>
            <w:tcW w:w="4278" w:type="pct"/>
          </w:tcPr>
          <w:p w:rsidR="00C7686A" w:rsidRPr="003A56B8" w:rsidRDefault="00C7686A" w:rsidP="003A56B8">
            <w:pPr>
              <w:spacing w:after="0" w:line="360" w:lineRule="auto"/>
              <w:jc w:val="both"/>
              <w:rPr>
                <w:rFonts w:ascii="Times New Roman" w:hAnsi="Times New Roman" w:cs="Times New Roman"/>
                <w:sz w:val="24"/>
                <w:szCs w:val="24"/>
              </w:rPr>
            </w:pPr>
            <w:r w:rsidRPr="003A56B8">
              <w:rPr>
                <w:rFonts w:ascii="Times New Roman" w:hAnsi="Times New Roman" w:cs="Times New Roman"/>
                <w:sz w:val="24"/>
                <w:szCs w:val="24"/>
              </w:rPr>
              <w:t>1. Как работает демократия</w:t>
            </w:r>
          </w:p>
        </w:tc>
        <w:tc>
          <w:tcPr>
            <w:tcW w:w="722" w:type="pct"/>
            <w:vAlign w:val="center"/>
          </w:tcPr>
          <w:p w:rsidR="00C7686A" w:rsidRPr="003A56B8" w:rsidRDefault="00C7686A" w:rsidP="003A56B8">
            <w:pPr>
              <w:spacing w:after="0" w:line="360" w:lineRule="auto"/>
              <w:jc w:val="both"/>
              <w:rPr>
                <w:rFonts w:ascii="Times New Roman" w:hAnsi="Times New Roman" w:cs="Times New Roman"/>
                <w:sz w:val="24"/>
                <w:szCs w:val="24"/>
              </w:rPr>
            </w:pPr>
            <w:r w:rsidRPr="003A56B8">
              <w:rPr>
                <w:rFonts w:ascii="Times New Roman" w:hAnsi="Times New Roman" w:cs="Times New Roman"/>
                <w:sz w:val="24"/>
                <w:szCs w:val="24"/>
                <w:lang w:eastAsia="ru-RU"/>
              </w:rPr>
              <w:t>.726***</w:t>
            </w:r>
          </w:p>
        </w:tc>
      </w:tr>
      <w:tr w:rsidR="00C7686A" w:rsidRPr="003A56B8">
        <w:tc>
          <w:tcPr>
            <w:tcW w:w="4278" w:type="pct"/>
          </w:tcPr>
          <w:p w:rsidR="00C7686A" w:rsidRPr="003A56B8" w:rsidRDefault="00C7686A" w:rsidP="003A56B8">
            <w:pPr>
              <w:spacing w:after="0" w:line="360" w:lineRule="auto"/>
              <w:jc w:val="both"/>
              <w:rPr>
                <w:rFonts w:ascii="Times New Roman" w:hAnsi="Times New Roman" w:cs="Times New Roman"/>
                <w:sz w:val="24"/>
                <w:szCs w:val="24"/>
              </w:rPr>
            </w:pPr>
            <w:r w:rsidRPr="003A56B8">
              <w:rPr>
                <w:rFonts w:ascii="Times New Roman" w:hAnsi="Times New Roman" w:cs="Times New Roman"/>
                <w:sz w:val="24"/>
                <w:szCs w:val="24"/>
              </w:rPr>
              <w:t>3. Российские экономические успехи</w:t>
            </w:r>
          </w:p>
        </w:tc>
        <w:tc>
          <w:tcPr>
            <w:tcW w:w="722" w:type="pct"/>
            <w:vAlign w:val="center"/>
          </w:tcPr>
          <w:p w:rsidR="00C7686A" w:rsidRPr="003A56B8" w:rsidRDefault="00C7686A" w:rsidP="003A56B8">
            <w:pPr>
              <w:spacing w:after="0" w:line="360" w:lineRule="auto"/>
              <w:jc w:val="both"/>
              <w:rPr>
                <w:rFonts w:ascii="Times New Roman" w:hAnsi="Times New Roman" w:cs="Times New Roman"/>
                <w:sz w:val="24"/>
                <w:szCs w:val="24"/>
                <w:lang w:eastAsia="ru-RU"/>
              </w:rPr>
            </w:pPr>
            <w:r w:rsidRPr="003A56B8">
              <w:rPr>
                <w:rFonts w:ascii="Times New Roman" w:hAnsi="Times New Roman" w:cs="Times New Roman"/>
                <w:sz w:val="24"/>
                <w:szCs w:val="24"/>
                <w:lang w:eastAsia="ru-RU"/>
              </w:rPr>
              <w:t>.696***</w:t>
            </w:r>
          </w:p>
        </w:tc>
      </w:tr>
      <w:tr w:rsidR="00C7686A" w:rsidRPr="003A56B8">
        <w:tc>
          <w:tcPr>
            <w:tcW w:w="4278" w:type="pct"/>
          </w:tcPr>
          <w:p w:rsidR="00C7686A" w:rsidRPr="003A56B8" w:rsidRDefault="00C7686A" w:rsidP="003A56B8">
            <w:pPr>
              <w:spacing w:after="0" w:line="360" w:lineRule="auto"/>
              <w:jc w:val="both"/>
              <w:rPr>
                <w:rFonts w:ascii="Times New Roman" w:hAnsi="Times New Roman" w:cs="Times New Roman"/>
                <w:sz w:val="24"/>
                <w:szCs w:val="24"/>
              </w:rPr>
            </w:pPr>
            <w:r w:rsidRPr="003A56B8">
              <w:rPr>
                <w:rFonts w:ascii="Times New Roman" w:hAnsi="Times New Roman" w:cs="Times New Roman"/>
                <w:sz w:val="24"/>
                <w:szCs w:val="24"/>
              </w:rPr>
              <w:t>4. Система социального обеспечения</w:t>
            </w:r>
          </w:p>
        </w:tc>
        <w:tc>
          <w:tcPr>
            <w:tcW w:w="722" w:type="pct"/>
            <w:vAlign w:val="center"/>
          </w:tcPr>
          <w:p w:rsidR="00C7686A" w:rsidRPr="003A56B8" w:rsidRDefault="00C7686A" w:rsidP="003A56B8">
            <w:pPr>
              <w:spacing w:after="0" w:line="360" w:lineRule="auto"/>
              <w:jc w:val="both"/>
              <w:rPr>
                <w:rFonts w:ascii="Times New Roman" w:hAnsi="Times New Roman" w:cs="Times New Roman"/>
                <w:sz w:val="24"/>
                <w:szCs w:val="24"/>
                <w:lang w:eastAsia="ru-RU"/>
              </w:rPr>
            </w:pPr>
            <w:r w:rsidRPr="003A56B8">
              <w:rPr>
                <w:rFonts w:ascii="Times New Roman" w:hAnsi="Times New Roman" w:cs="Times New Roman"/>
                <w:sz w:val="24"/>
                <w:szCs w:val="24"/>
                <w:lang w:eastAsia="ru-RU"/>
              </w:rPr>
              <w:t>. 581***</w:t>
            </w:r>
          </w:p>
        </w:tc>
      </w:tr>
      <w:tr w:rsidR="00C7686A" w:rsidRPr="003A56B8">
        <w:tc>
          <w:tcPr>
            <w:tcW w:w="4278" w:type="pct"/>
          </w:tcPr>
          <w:p w:rsidR="00C7686A" w:rsidRPr="003A56B8" w:rsidRDefault="00C7686A" w:rsidP="003A56B8">
            <w:pPr>
              <w:spacing w:after="0" w:line="360" w:lineRule="auto"/>
              <w:jc w:val="both"/>
              <w:rPr>
                <w:rFonts w:ascii="Times New Roman" w:hAnsi="Times New Roman" w:cs="Times New Roman"/>
                <w:sz w:val="24"/>
                <w:szCs w:val="24"/>
              </w:rPr>
            </w:pPr>
            <w:r w:rsidRPr="003A56B8">
              <w:rPr>
                <w:rFonts w:ascii="Times New Roman" w:hAnsi="Times New Roman" w:cs="Times New Roman"/>
                <w:sz w:val="24"/>
                <w:szCs w:val="24"/>
              </w:rPr>
              <w:t>5. Научные и технические достижения</w:t>
            </w:r>
          </w:p>
        </w:tc>
        <w:tc>
          <w:tcPr>
            <w:tcW w:w="722" w:type="pct"/>
            <w:vAlign w:val="center"/>
          </w:tcPr>
          <w:p w:rsidR="00C7686A" w:rsidRPr="003A56B8" w:rsidRDefault="00C7686A" w:rsidP="003A56B8">
            <w:pPr>
              <w:spacing w:after="0" w:line="360" w:lineRule="auto"/>
              <w:jc w:val="both"/>
              <w:rPr>
                <w:rFonts w:ascii="Times New Roman" w:hAnsi="Times New Roman" w:cs="Times New Roman"/>
                <w:sz w:val="24"/>
                <w:szCs w:val="24"/>
              </w:rPr>
            </w:pPr>
            <w:r w:rsidRPr="003A56B8">
              <w:rPr>
                <w:rFonts w:ascii="Times New Roman" w:hAnsi="Times New Roman" w:cs="Times New Roman"/>
                <w:sz w:val="24"/>
                <w:szCs w:val="24"/>
                <w:lang w:eastAsia="ru-RU"/>
              </w:rPr>
              <w:t>. 446***</w:t>
            </w:r>
          </w:p>
        </w:tc>
      </w:tr>
      <w:tr w:rsidR="00C7686A" w:rsidRPr="003A56B8">
        <w:tc>
          <w:tcPr>
            <w:tcW w:w="4278" w:type="pct"/>
          </w:tcPr>
          <w:p w:rsidR="00C7686A" w:rsidRPr="003A56B8" w:rsidRDefault="00C7686A" w:rsidP="003A56B8">
            <w:pPr>
              <w:spacing w:after="0" w:line="360" w:lineRule="auto"/>
              <w:jc w:val="both"/>
              <w:rPr>
                <w:rFonts w:ascii="Times New Roman" w:hAnsi="Times New Roman" w:cs="Times New Roman"/>
                <w:sz w:val="24"/>
                <w:szCs w:val="24"/>
              </w:rPr>
            </w:pPr>
            <w:r w:rsidRPr="003A56B8">
              <w:rPr>
                <w:rStyle w:val="hps"/>
                <w:rFonts w:ascii="Times New Roman" w:hAnsi="Times New Roman" w:cs="Times New Roman"/>
                <w:sz w:val="24"/>
                <w:szCs w:val="24"/>
              </w:rPr>
              <w:t xml:space="preserve">7. </w:t>
            </w:r>
            <w:r w:rsidRPr="003A56B8">
              <w:rPr>
                <w:rFonts w:ascii="Times New Roman" w:hAnsi="Times New Roman" w:cs="Times New Roman"/>
                <w:sz w:val="24"/>
                <w:szCs w:val="24"/>
              </w:rPr>
              <w:t>Достижения в области искусства и литературы</w:t>
            </w:r>
          </w:p>
        </w:tc>
        <w:tc>
          <w:tcPr>
            <w:tcW w:w="722" w:type="pct"/>
            <w:vAlign w:val="center"/>
          </w:tcPr>
          <w:p w:rsidR="00C7686A" w:rsidRPr="003A56B8" w:rsidRDefault="00C7686A" w:rsidP="003A56B8">
            <w:pPr>
              <w:spacing w:after="0" w:line="360" w:lineRule="auto"/>
              <w:jc w:val="both"/>
              <w:rPr>
                <w:rFonts w:ascii="Times New Roman" w:hAnsi="Times New Roman" w:cs="Times New Roman"/>
                <w:sz w:val="24"/>
                <w:szCs w:val="24"/>
              </w:rPr>
            </w:pPr>
            <w:r w:rsidRPr="003A56B8">
              <w:rPr>
                <w:rFonts w:ascii="Times New Roman" w:hAnsi="Times New Roman" w:cs="Times New Roman"/>
                <w:sz w:val="24"/>
                <w:szCs w:val="24"/>
                <w:lang w:eastAsia="ru-RU"/>
              </w:rPr>
              <w:t>. 227***</w:t>
            </w:r>
          </w:p>
        </w:tc>
      </w:tr>
      <w:tr w:rsidR="00C7686A" w:rsidRPr="003A56B8">
        <w:tc>
          <w:tcPr>
            <w:tcW w:w="4278" w:type="pct"/>
          </w:tcPr>
          <w:p w:rsidR="00C7686A" w:rsidRPr="003A56B8" w:rsidRDefault="00C7686A" w:rsidP="003A56B8">
            <w:pPr>
              <w:spacing w:after="0" w:line="360" w:lineRule="auto"/>
              <w:jc w:val="both"/>
              <w:rPr>
                <w:rStyle w:val="hps"/>
                <w:rFonts w:ascii="Times New Roman" w:hAnsi="Times New Roman" w:cs="Times New Roman"/>
                <w:sz w:val="24"/>
                <w:szCs w:val="24"/>
              </w:rPr>
            </w:pPr>
            <w:r w:rsidRPr="003A56B8">
              <w:rPr>
                <w:rStyle w:val="hps"/>
                <w:rFonts w:ascii="Times New Roman" w:hAnsi="Times New Roman" w:cs="Times New Roman"/>
                <w:sz w:val="24"/>
                <w:szCs w:val="24"/>
              </w:rPr>
              <w:t xml:space="preserve">10. </w:t>
            </w:r>
            <w:r w:rsidRPr="003A56B8">
              <w:rPr>
                <w:rFonts w:ascii="Times New Roman" w:hAnsi="Times New Roman" w:cs="Times New Roman"/>
                <w:sz w:val="24"/>
                <w:szCs w:val="24"/>
              </w:rPr>
              <w:t>Честное и равноправное отношение ко всем слоям общества</w:t>
            </w:r>
          </w:p>
        </w:tc>
        <w:tc>
          <w:tcPr>
            <w:tcW w:w="722" w:type="pct"/>
            <w:vAlign w:val="center"/>
          </w:tcPr>
          <w:p w:rsidR="00C7686A" w:rsidRPr="003A56B8" w:rsidRDefault="00C7686A" w:rsidP="003A56B8">
            <w:pPr>
              <w:spacing w:after="0" w:line="360" w:lineRule="auto"/>
              <w:jc w:val="both"/>
              <w:rPr>
                <w:rFonts w:ascii="Times New Roman" w:hAnsi="Times New Roman" w:cs="Times New Roman"/>
                <w:sz w:val="24"/>
                <w:szCs w:val="24"/>
                <w:lang w:eastAsia="ru-RU"/>
              </w:rPr>
            </w:pPr>
            <w:r w:rsidRPr="003A56B8">
              <w:rPr>
                <w:rFonts w:ascii="Times New Roman" w:hAnsi="Times New Roman" w:cs="Times New Roman"/>
                <w:sz w:val="24"/>
                <w:szCs w:val="24"/>
                <w:lang w:eastAsia="ru-RU"/>
              </w:rPr>
              <w:t>. 657***</w:t>
            </w:r>
          </w:p>
        </w:tc>
      </w:tr>
    </w:tbl>
    <w:p w:rsidR="00C7686A" w:rsidRPr="00834B06" w:rsidRDefault="00C7686A" w:rsidP="00834B06">
      <w:pPr>
        <w:spacing w:after="0" w:line="360" w:lineRule="auto"/>
        <w:jc w:val="both"/>
        <w:rPr>
          <w:rFonts w:ascii="Times New Roman" w:hAnsi="Times New Roman" w:cs="Times New Roman"/>
          <w:sz w:val="24"/>
          <w:szCs w:val="24"/>
        </w:rPr>
      </w:pPr>
    </w:p>
    <w:p w:rsidR="00C7686A" w:rsidRDefault="00C7686A" w:rsidP="00834B06">
      <w:pPr>
        <w:spacing w:after="0" w:line="360" w:lineRule="auto"/>
        <w:jc w:val="both"/>
        <w:rPr>
          <w:rFonts w:ascii="Times New Roman" w:hAnsi="Times New Roman" w:cs="Times New Roman"/>
          <w:sz w:val="24"/>
          <w:szCs w:val="24"/>
        </w:rPr>
      </w:pPr>
      <w:r w:rsidRPr="00834B06">
        <w:rPr>
          <w:rFonts w:ascii="Times New Roman" w:hAnsi="Times New Roman" w:cs="Times New Roman"/>
          <w:sz w:val="24"/>
          <w:szCs w:val="24"/>
        </w:rPr>
        <w:t>По результатам анализа из шкалы были исключены пункты 5 и 7, как наиболее слабые. Видимо, гордость научно-техническими и культурными достижениями России представляет некий отдельный конструкт в сознании Россиян, отличающийся от патриотизма.</w:t>
      </w:r>
    </w:p>
    <w:p w:rsidR="00C7686A" w:rsidRPr="00834B06" w:rsidRDefault="00C7686A" w:rsidP="00E01657">
      <w:pPr>
        <w:spacing w:after="0" w:line="360" w:lineRule="auto"/>
        <w:jc w:val="both"/>
        <w:rPr>
          <w:rFonts w:ascii="Times New Roman" w:hAnsi="Times New Roman" w:cs="Times New Roman"/>
          <w:sz w:val="24"/>
          <w:szCs w:val="24"/>
        </w:rPr>
      </w:pPr>
      <w:r w:rsidRPr="00834B06">
        <w:rPr>
          <w:rFonts w:ascii="Times New Roman" w:hAnsi="Times New Roman" w:cs="Times New Roman"/>
          <w:sz w:val="24"/>
          <w:szCs w:val="24"/>
        </w:rPr>
        <w:t>По результатам оценки индексов моди</w:t>
      </w:r>
      <w:r>
        <w:rPr>
          <w:rFonts w:ascii="Times New Roman" w:hAnsi="Times New Roman" w:cs="Times New Roman"/>
          <w:sz w:val="24"/>
          <w:szCs w:val="24"/>
        </w:rPr>
        <w:t>фикации было решено добавить следующие</w:t>
      </w:r>
      <w:r w:rsidRPr="00834B06">
        <w:rPr>
          <w:rFonts w:ascii="Times New Roman" w:hAnsi="Times New Roman" w:cs="Times New Roman"/>
          <w:sz w:val="24"/>
          <w:szCs w:val="24"/>
        </w:rPr>
        <w:t xml:space="preserve"> корреляционные связи между ошибками в шкалах:</w:t>
      </w:r>
    </w:p>
    <w:p w:rsidR="00C7686A" w:rsidRPr="00834B06" w:rsidRDefault="00C7686A" w:rsidP="00E01657">
      <w:pPr>
        <w:spacing w:line="360" w:lineRule="auto"/>
        <w:ind w:left="360"/>
        <w:jc w:val="both"/>
        <w:rPr>
          <w:rFonts w:ascii="Times New Roman" w:hAnsi="Times New Roman" w:cs="Times New Roman"/>
          <w:sz w:val="24"/>
          <w:szCs w:val="24"/>
        </w:rPr>
      </w:pPr>
      <w:r w:rsidRPr="00834B06">
        <w:rPr>
          <w:rFonts w:ascii="Times New Roman" w:hAnsi="Times New Roman" w:cs="Times New Roman"/>
          <w:sz w:val="24"/>
          <w:szCs w:val="24"/>
        </w:rPr>
        <w:t xml:space="preserve">А) В шкале патриотизма была добавлена связь между ошибками пунктов 1 (гордость работой демократии) и 10 (гордость за честное и равноправное отношение в России ко всем слоям общества), а также данной ошибки с ошибкой пункта 4 (гордость за систему социального обеспечения). Мы обосновываем наличие данных связей тем, что объективно в России все эти институты </w:t>
      </w:r>
      <w:proofErr w:type="gramStart"/>
      <w:r w:rsidRPr="00834B06">
        <w:rPr>
          <w:rFonts w:ascii="Times New Roman" w:hAnsi="Times New Roman" w:cs="Times New Roman"/>
          <w:sz w:val="24"/>
          <w:szCs w:val="24"/>
        </w:rPr>
        <w:t>развиты</w:t>
      </w:r>
      <w:proofErr w:type="gramEnd"/>
      <w:r w:rsidRPr="00834B06">
        <w:rPr>
          <w:rFonts w:ascii="Times New Roman" w:hAnsi="Times New Roman" w:cs="Times New Roman"/>
          <w:sz w:val="24"/>
          <w:szCs w:val="24"/>
        </w:rPr>
        <w:t xml:space="preserve"> не очень хорошо, и в целом население страны признает это и недовольно этим. Поэтому данный фактор сказывался на ответе по всем трем вопросам.</w:t>
      </w:r>
    </w:p>
    <w:p w:rsidR="00C7686A" w:rsidRPr="00834B06" w:rsidRDefault="00C7686A" w:rsidP="00E01657">
      <w:pPr>
        <w:spacing w:line="360" w:lineRule="auto"/>
        <w:ind w:left="360"/>
        <w:jc w:val="both"/>
        <w:rPr>
          <w:rFonts w:ascii="Times New Roman" w:hAnsi="Times New Roman" w:cs="Times New Roman"/>
          <w:sz w:val="24"/>
          <w:szCs w:val="24"/>
        </w:rPr>
      </w:pPr>
      <w:r w:rsidRPr="00834B06">
        <w:rPr>
          <w:rFonts w:ascii="Times New Roman" w:hAnsi="Times New Roman" w:cs="Times New Roman"/>
          <w:sz w:val="24"/>
          <w:szCs w:val="24"/>
        </w:rPr>
        <w:lastRenderedPageBreak/>
        <w:t xml:space="preserve">Б) Была добавлена связь между ошибками пункта 10 по шкале патриотизма (гордость за честное и равноправное отношение ко всем слоям общества) и пункта 3 по шкале национализма («Мир был бы намного лучше, если люди из других стран были бы больше похожи на россиян»). На наш взгляд, при ответе на эти вопросы респонденты могли разделиться на тех, кто предпочитает стабильность и однообразие в социальных отношениях, и тех, кто предпочитает динамичность и разнообразие. Эта личностная черта могла оказаться связующим звеном между двумя вопросами. </w:t>
      </w:r>
    </w:p>
    <w:p w:rsidR="00C7686A" w:rsidRPr="00834B06" w:rsidRDefault="00C7686A" w:rsidP="00E01657">
      <w:pPr>
        <w:spacing w:line="360" w:lineRule="auto"/>
        <w:ind w:left="360"/>
        <w:jc w:val="both"/>
        <w:rPr>
          <w:rFonts w:ascii="Times New Roman" w:hAnsi="Times New Roman" w:cs="Times New Roman"/>
          <w:sz w:val="24"/>
          <w:szCs w:val="24"/>
        </w:rPr>
      </w:pPr>
      <w:r w:rsidRPr="00834B06">
        <w:rPr>
          <w:rFonts w:ascii="Times New Roman" w:hAnsi="Times New Roman" w:cs="Times New Roman"/>
          <w:sz w:val="24"/>
          <w:szCs w:val="24"/>
        </w:rPr>
        <w:t>На Ри</w:t>
      </w:r>
      <w:r>
        <w:rPr>
          <w:rFonts w:ascii="Times New Roman" w:hAnsi="Times New Roman" w:cs="Times New Roman"/>
          <w:sz w:val="24"/>
          <w:szCs w:val="24"/>
        </w:rPr>
        <w:t>сунке</w:t>
      </w:r>
      <w:r w:rsidRPr="00834B06">
        <w:rPr>
          <w:rFonts w:ascii="Times New Roman" w:hAnsi="Times New Roman" w:cs="Times New Roman"/>
          <w:sz w:val="24"/>
          <w:szCs w:val="24"/>
        </w:rPr>
        <w:t xml:space="preserve"> 1 приведены полученные шкалы. </w:t>
      </w:r>
    </w:p>
    <w:p w:rsidR="00C7686A" w:rsidRPr="00834B06" w:rsidRDefault="002550FE" w:rsidP="00E01657">
      <w:pPr>
        <w:spacing w:line="360" w:lineRule="auto"/>
        <w:ind w:left="360"/>
        <w:jc w:val="both"/>
        <w:rPr>
          <w:rFonts w:ascii="Times New Roman" w:hAnsi="Times New Roman" w:cs="Times New Roman"/>
          <w:sz w:val="24"/>
          <w:szCs w:val="24"/>
        </w:rPr>
      </w:pPr>
      <w:r w:rsidRPr="005D6CE0">
        <w:rPr>
          <w:rFonts w:ascii="Times New Roman" w:hAnsi="Times New Roman" w:cs="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7.5pt;height:204pt;visibility:visible">
            <v:imagedata r:id="rId7" o:title=""/>
          </v:shape>
        </w:pict>
      </w:r>
    </w:p>
    <w:p w:rsidR="00C7686A" w:rsidRPr="00834B06" w:rsidRDefault="00C7686A" w:rsidP="00E01657">
      <w:pPr>
        <w:pStyle w:val="a7"/>
        <w:ind w:left="0" w:firstLine="567"/>
        <w:rPr>
          <w:rFonts w:ascii="Times New Roman" w:hAnsi="Times New Roman" w:cs="Times New Roman"/>
          <w:i/>
          <w:iCs/>
          <w:sz w:val="24"/>
          <w:szCs w:val="24"/>
        </w:rPr>
      </w:pPr>
      <w:r w:rsidRPr="00834B06">
        <w:rPr>
          <w:rFonts w:ascii="Times New Roman" w:hAnsi="Times New Roman" w:cs="Times New Roman"/>
          <w:i/>
          <w:iCs/>
          <w:sz w:val="24"/>
          <w:szCs w:val="24"/>
        </w:rPr>
        <w:t>Рисунок 1 – Шкалы национализма</w:t>
      </w:r>
      <w:r>
        <w:rPr>
          <w:rFonts w:ascii="Times New Roman" w:hAnsi="Times New Roman" w:cs="Times New Roman"/>
          <w:i/>
          <w:iCs/>
          <w:sz w:val="24"/>
          <w:szCs w:val="24"/>
        </w:rPr>
        <w:t>-2</w:t>
      </w:r>
      <w:r w:rsidRPr="00834B06">
        <w:rPr>
          <w:rFonts w:ascii="Times New Roman" w:hAnsi="Times New Roman" w:cs="Times New Roman"/>
          <w:i/>
          <w:iCs/>
          <w:sz w:val="24"/>
          <w:szCs w:val="24"/>
        </w:rPr>
        <w:t xml:space="preserve"> и патриотизма</w:t>
      </w:r>
      <w:r>
        <w:rPr>
          <w:rFonts w:ascii="Times New Roman" w:hAnsi="Times New Roman" w:cs="Times New Roman"/>
          <w:i/>
          <w:iCs/>
          <w:sz w:val="24"/>
          <w:szCs w:val="24"/>
        </w:rPr>
        <w:t>-2</w:t>
      </w:r>
      <w:r w:rsidRPr="00834B06">
        <w:rPr>
          <w:rFonts w:ascii="Times New Roman" w:hAnsi="Times New Roman" w:cs="Times New Roman"/>
          <w:i/>
          <w:iCs/>
          <w:sz w:val="24"/>
          <w:szCs w:val="24"/>
        </w:rPr>
        <w:t xml:space="preserve"> для выборки россиян</w:t>
      </w:r>
    </w:p>
    <w:p w:rsidR="0004649F" w:rsidRDefault="0004649F" w:rsidP="00E01657">
      <w:pPr>
        <w:pStyle w:val="a7"/>
        <w:ind w:left="0"/>
        <w:rPr>
          <w:rFonts w:ascii="Times New Roman" w:hAnsi="Times New Roman" w:cs="Times New Roman"/>
          <w:sz w:val="24"/>
          <w:szCs w:val="24"/>
          <w:u w:val="single"/>
        </w:rPr>
      </w:pPr>
    </w:p>
    <w:p w:rsidR="00C7686A" w:rsidRPr="008B3C82" w:rsidRDefault="00C7686A" w:rsidP="00E01657">
      <w:pPr>
        <w:pStyle w:val="a7"/>
        <w:ind w:left="0"/>
        <w:rPr>
          <w:rFonts w:ascii="Times New Roman" w:hAnsi="Times New Roman" w:cs="Times New Roman"/>
          <w:sz w:val="24"/>
          <w:szCs w:val="24"/>
          <w:u w:val="single"/>
        </w:rPr>
      </w:pPr>
      <w:r w:rsidRPr="008B3C82">
        <w:rPr>
          <w:rFonts w:ascii="Times New Roman" w:hAnsi="Times New Roman" w:cs="Times New Roman"/>
          <w:sz w:val="24"/>
          <w:szCs w:val="24"/>
          <w:u w:val="single"/>
        </w:rPr>
        <w:t>2. Установки по отношению к иммигрантам</w:t>
      </w:r>
    </w:p>
    <w:p w:rsidR="00C7686A" w:rsidRPr="00834B06" w:rsidRDefault="00C7686A" w:rsidP="00E01657">
      <w:pPr>
        <w:pStyle w:val="a7"/>
        <w:ind w:left="0"/>
        <w:rPr>
          <w:rFonts w:ascii="Times New Roman" w:hAnsi="Times New Roman" w:cs="Times New Roman"/>
          <w:sz w:val="24"/>
          <w:szCs w:val="24"/>
        </w:rPr>
      </w:pPr>
      <w:r w:rsidRPr="00BF25DE">
        <w:rPr>
          <w:rFonts w:ascii="Times New Roman" w:hAnsi="Times New Roman" w:cs="Times New Roman"/>
          <w:sz w:val="24"/>
          <w:szCs w:val="24"/>
        </w:rPr>
        <w:t>Данная шкала, также заимствованная из</w:t>
      </w:r>
      <w:r w:rsidRPr="00834B06">
        <w:rPr>
          <w:rFonts w:ascii="Times New Roman" w:hAnsi="Times New Roman" w:cs="Times New Roman"/>
          <w:i/>
          <w:iCs/>
          <w:sz w:val="24"/>
          <w:szCs w:val="24"/>
        </w:rPr>
        <w:t xml:space="preserve"> </w:t>
      </w:r>
      <w:r w:rsidRPr="00834B06">
        <w:rPr>
          <w:rFonts w:ascii="Times New Roman" w:hAnsi="Times New Roman" w:cs="Times New Roman"/>
          <w:sz w:val="24"/>
          <w:szCs w:val="24"/>
        </w:rPr>
        <w:t>Международного социального опроса (</w:t>
      </w:r>
      <w:r w:rsidRPr="00834B06">
        <w:rPr>
          <w:rFonts w:ascii="Times New Roman" w:hAnsi="Times New Roman" w:cs="Times New Roman"/>
          <w:sz w:val="24"/>
          <w:szCs w:val="24"/>
          <w:lang w:val="en-US"/>
        </w:rPr>
        <w:t>ISSP</w:t>
      </w:r>
      <w:r w:rsidRPr="00834B06">
        <w:rPr>
          <w:rFonts w:ascii="Times New Roman" w:hAnsi="Times New Roman" w:cs="Times New Roman"/>
          <w:sz w:val="24"/>
          <w:szCs w:val="24"/>
        </w:rPr>
        <w:t>), содержит 3 утверждения: 1. Иммигранты влияют на рост преступности; 2. Иммигранты, как правило, способствуют развитию российской экономики; 3. Иммигранты занимают рабочие места людей, которые родились в России.</w:t>
      </w:r>
      <w:r w:rsidR="00533C01">
        <w:rPr>
          <w:rFonts w:ascii="Times New Roman" w:hAnsi="Times New Roman" w:cs="Times New Roman"/>
          <w:sz w:val="24"/>
          <w:szCs w:val="24"/>
        </w:rPr>
        <w:t xml:space="preserve"> Кроме того, был использован вопрос для изучения представлений россиян об увеличении числа иммигрантов в России. Данный пункт не измеряет установки, поэтому он не рассматривался вместе с остальными как компонент шкалы, а использовался самостоятельно только в регрессионном анализе. </w:t>
      </w:r>
    </w:p>
    <w:p w:rsidR="00C7686A" w:rsidRPr="00834B06" w:rsidRDefault="00C7686A" w:rsidP="00E01657">
      <w:pPr>
        <w:spacing w:line="360" w:lineRule="auto"/>
        <w:jc w:val="both"/>
        <w:rPr>
          <w:rFonts w:ascii="Times New Roman" w:hAnsi="Times New Roman" w:cs="Times New Roman"/>
          <w:sz w:val="24"/>
          <w:szCs w:val="24"/>
          <w:lang w:val="en-US"/>
        </w:rPr>
      </w:pPr>
      <w:r w:rsidRPr="00834B06">
        <w:rPr>
          <w:rFonts w:ascii="Times New Roman" w:hAnsi="Times New Roman" w:cs="Times New Roman"/>
          <w:sz w:val="24"/>
          <w:szCs w:val="24"/>
        </w:rPr>
        <w:t xml:space="preserve">Проверить согласованность и надежность шкалы с помощью </w:t>
      </w:r>
      <w:proofErr w:type="spellStart"/>
      <w:r w:rsidRPr="00834B06">
        <w:rPr>
          <w:rFonts w:ascii="Times New Roman" w:hAnsi="Times New Roman" w:cs="Times New Roman"/>
          <w:sz w:val="24"/>
          <w:szCs w:val="24"/>
        </w:rPr>
        <w:t>конфирматорного</w:t>
      </w:r>
      <w:proofErr w:type="spellEnd"/>
      <w:r w:rsidRPr="00834B06">
        <w:rPr>
          <w:rFonts w:ascii="Times New Roman" w:hAnsi="Times New Roman" w:cs="Times New Roman"/>
          <w:sz w:val="24"/>
          <w:szCs w:val="24"/>
        </w:rPr>
        <w:t xml:space="preserve"> факторного анализа не удалось, так как количество уровней свободы равно нулю, а </w:t>
      </w:r>
      <w:r w:rsidRPr="00834B06">
        <w:rPr>
          <w:rFonts w:ascii="Times New Roman" w:hAnsi="Times New Roman" w:cs="Times New Roman"/>
          <w:sz w:val="24"/>
          <w:szCs w:val="24"/>
        </w:rPr>
        <w:lastRenderedPageBreak/>
        <w:t>значит, в модели должно быть большее количество наблюдаемых параметров, чтобы её можно было протестировать. Для этого шкала была проверена во взаимосвязи с полученными ранее шкалами национализма и патриотизма. Результаты</w:t>
      </w:r>
      <w:r w:rsidRPr="00834B06">
        <w:rPr>
          <w:rFonts w:ascii="Times New Roman" w:hAnsi="Times New Roman" w:cs="Times New Roman"/>
          <w:sz w:val="24"/>
          <w:szCs w:val="24"/>
          <w:lang w:val="en-US"/>
        </w:rPr>
        <w:t xml:space="preserve"> </w:t>
      </w:r>
      <w:r w:rsidRPr="00834B06">
        <w:rPr>
          <w:rFonts w:ascii="Times New Roman" w:hAnsi="Times New Roman" w:cs="Times New Roman"/>
          <w:sz w:val="24"/>
          <w:szCs w:val="24"/>
        </w:rPr>
        <w:t>анализа</w:t>
      </w:r>
      <w:r w:rsidRPr="00834B06">
        <w:rPr>
          <w:rFonts w:ascii="Times New Roman" w:hAnsi="Times New Roman" w:cs="Times New Roman"/>
          <w:sz w:val="24"/>
          <w:szCs w:val="24"/>
          <w:lang w:val="en-US"/>
        </w:rPr>
        <w:t xml:space="preserve"> </w:t>
      </w:r>
      <w:r w:rsidRPr="00834B06">
        <w:rPr>
          <w:rFonts w:ascii="Times New Roman" w:hAnsi="Times New Roman" w:cs="Times New Roman"/>
          <w:sz w:val="24"/>
          <w:szCs w:val="24"/>
        </w:rPr>
        <w:t>представлены</w:t>
      </w:r>
      <w:r w:rsidRPr="00834B06">
        <w:rPr>
          <w:rFonts w:ascii="Times New Roman" w:hAnsi="Times New Roman" w:cs="Times New Roman"/>
          <w:sz w:val="24"/>
          <w:szCs w:val="24"/>
          <w:lang w:val="en-US"/>
        </w:rPr>
        <w:t xml:space="preserve"> </w:t>
      </w:r>
      <w:r w:rsidRPr="00834B06">
        <w:rPr>
          <w:rFonts w:ascii="Times New Roman" w:hAnsi="Times New Roman" w:cs="Times New Roman"/>
          <w:sz w:val="24"/>
          <w:szCs w:val="24"/>
        </w:rPr>
        <w:t>на</w:t>
      </w:r>
      <w:r w:rsidRPr="00834B06">
        <w:rPr>
          <w:rFonts w:ascii="Times New Roman" w:hAnsi="Times New Roman" w:cs="Times New Roman"/>
          <w:sz w:val="24"/>
          <w:szCs w:val="24"/>
          <w:lang w:val="en-US"/>
        </w:rPr>
        <w:t xml:space="preserve"> </w:t>
      </w:r>
      <w:r w:rsidRPr="00834B06">
        <w:rPr>
          <w:rFonts w:ascii="Times New Roman" w:hAnsi="Times New Roman" w:cs="Times New Roman"/>
          <w:sz w:val="24"/>
          <w:szCs w:val="24"/>
        </w:rPr>
        <w:t>Рис</w:t>
      </w:r>
      <w:r w:rsidR="004C434F">
        <w:rPr>
          <w:rFonts w:ascii="Times New Roman" w:hAnsi="Times New Roman" w:cs="Times New Roman"/>
          <w:sz w:val="24"/>
          <w:szCs w:val="24"/>
        </w:rPr>
        <w:t>унке</w:t>
      </w:r>
      <w:r w:rsidRPr="00834B06">
        <w:rPr>
          <w:rFonts w:ascii="Times New Roman" w:hAnsi="Times New Roman" w:cs="Times New Roman"/>
          <w:sz w:val="24"/>
          <w:szCs w:val="24"/>
          <w:lang w:val="en-US"/>
        </w:rPr>
        <w:t xml:space="preserve"> 2</w:t>
      </w:r>
      <w:r w:rsidRPr="00834B06">
        <w:rPr>
          <w:rFonts w:ascii="Times New Roman" w:hAnsi="Times New Roman" w:cs="Times New Roman"/>
          <w:sz w:val="24"/>
          <w:szCs w:val="24"/>
        </w:rPr>
        <w:t>.</w:t>
      </w:r>
      <w:r w:rsidRPr="00834B06">
        <w:rPr>
          <w:rFonts w:ascii="Times New Roman" w:hAnsi="Times New Roman" w:cs="Times New Roman"/>
          <w:sz w:val="24"/>
          <w:szCs w:val="24"/>
          <w:lang w:val="en-US"/>
        </w:rPr>
        <w:t xml:space="preserve"> </w:t>
      </w:r>
    </w:p>
    <w:p w:rsidR="00C7686A" w:rsidRPr="00834B06" w:rsidRDefault="00B82F6D" w:rsidP="00E01657">
      <w:pPr>
        <w:spacing w:line="360" w:lineRule="auto"/>
        <w:jc w:val="both"/>
        <w:rPr>
          <w:rFonts w:ascii="Times New Roman" w:hAnsi="Times New Roman" w:cs="Times New Roman"/>
          <w:sz w:val="24"/>
          <w:szCs w:val="24"/>
        </w:rPr>
      </w:pPr>
      <w:r w:rsidRPr="005D6CE0">
        <w:rPr>
          <w:rFonts w:ascii="Times New Roman" w:hAnsi="Times New Roman" w:cs="Times New Roman"/>
          <w:noProof/>
          <w:sz w:val="24"/>
          <w:szCs w:val="24"/>
          <w:lang w:eastAsia="ru-RU"/>
        </w:rPr>
        <w:pict>
          <v:shape id="Рисунок 4" o:spid="_x0000_i1026" type="#_x0000_t75" style="width:348.75pt;height:309.75pt;visibility:visible">
            <v:imagedata r:id="rId8" o:title=""/>
          </v:shape>
        </w:pict>
      </w:r>
    </w:p>
    <w:p w:rsidR="00C7686A" w:rsidRPr="00834B06" w:rsidRDefault="00C7686A" w:rsidP="00E01657">
      <w:pPr>
        <w:spacing w:line="360" w:lineRule="auto"/>
        <w:jc w:val="both"/>
        <w:rPr>
          <w:rFonts w:ascii="Times New Roman" w:hAnsi="Times New Roman" w:cs="Times New Roman"/>
          <w:i/>
          <w:iCs/>
          <w:sz w:val="24"/>
          <w:szCs w:val="24"/>
        </w:rPr>
      </w:pPr>
      <w:r w:rsidRPr="00834B06">
        <w:rPr>
          <w:rFonts w:ascii="Times New Roman" w:hAnsi="Times New Roman" w:cs="Times New Roman"/>
          <w:i/>
          <w:iCs/>
          <w:sz w:val="24"/>
          <w:szCs w:val="24"/>
        </w:rPr>
        <w:t xml:space="preserve">Рисунок 2 – Проверка шкалы </w:t>
      </w:r>
      <w:proofErr w:type="spellStart"/>
      <w:r w:rsidRPr="00834B06">
        <w:rPr>
          <w:rFonts w:ascii="Times New Roman" w:hAnsi="Times New Roman" w:cs="Times New Roman"/>
          <w:i/>
          <w:iCs/>
          <w:sz w:val="24"/>
          <w:szCs w:val="24"/>
        </w:rPr>
        <w:t>интолерантности</w:t>
      </w:r>
      <w:proofErr w:type="spellEnd"/>
      <w:r w:rsidRPr="00834B06">
        <w:rPr>
          <w:rFonts w:ascii="Times New Roman" w:hAnsi="Times New Roman" w:cs="Times New Roman"/>
          <w:i/>
          <w:iCs/>
          <w:sz w:val="24"/>
          <w:szCs w:val="24"/>
        </w:rPr>
        <w:t xml:space="preserve"> (предубеждений) во взаимосвязи с измерениями гражданской идентичности – национализмом и патриотизмом </w:t>
      </w:r>
    </w:p>
    <w:p w:rsidR="00C7686A" w:rsidRDefault="00C7686A" w:rsidP="00E01657">
      <w:pPr>
        <w:spacing w:line="360" w:lineRule="auto"/>
        <w:jc w:val="both"/>
        <w:rPr>
          <w:rFonts w:ascii="Times New Roman" w:hAnsi="Times New Roman" w:cs="Times New Roman"/>
          <w:sz w:val="24"/>
          <w:szCs w:val="24"/>
        </w:rPr>
      </w:pPr>
      <w:r w:rsidRPr="00834B06">
        <w:rPr>
          <w:rFonts w:ascii="Times New Roman" w:hAnsi="Times New Roman" w:cs="Times New Roman"/>
          <w:sz w:val="24"/>
          <w:szCs w:val="24"/>
        </w:rPr>
        <w:t xml:space="preserve">Данный анализ показал, что шкала не является согласованной: во-первых, уровень значимости </w:t>
      </w:r>
      <w:r w:rsidRPr="00834B06">
        <w:rPr>
          <w:rFonts w:ascii="Times New Roman" w:hAnsi="Times New Roman" w:cs="Times New Roman"/>
          <w:sz w:val="24"/>
          <w:szCs w:val="24"/>
          <w:lang w:val="en-US"/>
        </w:rPr>
        <w:t>X</w:t>
      </w:r>
      <w:r w:rsidRPr="00834B06">
        <w:rPr>
          <w:rFonts w:ascii="Times New Roman" w:hAnsi="Times New Roman" w:cs="Times New Roman"/>
          <w:sz w:val="24"/>
          <w:szCs w:val="24"/>
          <w:vertAlign w:val="superscript"/>
        </w:rPr>
        <w:t xml:space="preserve">2 </w:t>
      </w:r>
      <w:r w:rsidRPr="00834B06">
        <w:rPr>
          <w:rFonts w:ascii="Times New Roman" w:hAnsi="Times New Roman" w:cs="Times New Roman"/>
          <w:sz w:val="24"/>
          <w:szCs w:val="24"/>
        </w:rPr>
        <w:t xml:space="preserve">модели &lt; .05, во-вторых, большое количество пунктов в индексах модификации говорит о том, что модель нуждается в существенных изменениях. Помимо этого, очевидно, что вопросы шкалы являются относительно независимыми друг от друга, так как в индексах модификации появляется большое количество регрессионных связей отдельно с каждым из пунктов шкалы. Таким образом, данные вопросы не представляют собой шкалу для выборки россиян. </w:t>
      </w:r>
    </w:p>
    <w:p w:rsidR="00533C01" w:rsidRPr="00834B06" w:rsidRDefault="00C7686A" w:rsidP="00E01657">
      <w:pPr>
        <w:spacing w:line="360" w:lineRule="auto"/>
        <w:jc w:val="both"/>
        <w:rPr>
          <w:rFonts w:ascii="Times New Roman" w:hAnsi="Times New Roman" w:cs="Times New Roman"/>
          <w:sz w:val="24"/>
          <w:szCs w:val="24"/>
        </w:rPr>
      </w:pPr>
      <w:r w:rsidRPr="00834B06">
        <w:rPr>
          <w:rFonts w:ascii="Times New Roman" w:hAnsi="Times New Roman" w:cs="Times New Roman"/>
          <w:sz w:val="24"/>
          <w:szCs w:val="24"/>
        </w:rPr>
        <w:t>Далее нам необходимо было выбрать один из вопросов, наиболее надежный для выявления установок по отношению к иммигрантам. Изначально был исключён второй пункт</w:t>
      </w:r>
      <w:r>
        <w:rPr>
          <w:rFonts w:ascii="Times New Roman" w:hAnsi="Times New Roman" w:cs="Times New Roman"/>
          <w:sz w:val="24"/>
          <w:szCs w:val="24"/>
        </w:rPr>
        <w:t xml:space="preserve"> как наиболее слабый </w:t>
      </w:r>
      <w:r w:rsidRPr="00834B06">
        <w:rPr>
          <w:rFonts w:ascii="Times New Roman" w:hAnsi="Times New Roman" w:cs="Times New Roman"/>
          <w:sz w:val="24"/>
          <w:szCs w:val="24"/>
        </w:rPr>
        <w:t>(</w:t>
      </w:r>
      <w:r w:rsidRPr="00834B06">
        <w:rPr>
          <w:rFonts w:ascii="Times New Roman" w:hAnsi="Times New Roman" w:cs="Times New Roman"/>
          <w:sz w:val="24"/>
          <w:szCs w:val="24"/>
          <w:lang w:val="en-US"/>
        </w:rPr>
        <w:t>R</w:t>
      </w:r>
      <w:r w:rsidRPr="00834B06">
        <w:rPr>
          <w:rFonts w:ascii="Times New Roman" w:hAnsi="Times New Roman" w:cs="Times New Roman"/>
          <w:sz w:val="24"/>
          <w:szCs w:val="24"/>
        </w:rPr>
        <w:t xml:space="preserve"> = -.31). Исходя из теоретических соображений, был </w:t>
      </w:r>
      <w:r w:rsidRPr="00834B06">
        <w:rPr>
          <w:rFonts w:ascii="Times New Roman" w:hAnsi="Times New Roman" w:cs="Times New Roman"/>
          <w:sz w:val="24"/>
          <w:szCs w:val="24"/>
        </w:rPr>
        <w:lastRenderedPageBreak/>
        <w:t>выбран первый вопрос («Иммигранты влияют на рост преступности»), так как и статистика, и эмпирические исследования доказывают, что иммигранты не влияют н</w:t>
      </w:r>
      <w:r>
        <w:rPr>
          <w:rFonts w:ascii="Times New Roman" w:hAnsi="Times New Roman" w:cs="Times New Roman"/>
          <w:sz w:val="24"/>
          <w:szCs w:val="24"/>
        </w:rPr>
        <w:t>а рост преступности, то есть</w:t>
      </w:r>
      <w:r w:rsidRPr="00834B06">
        <w:rPr>
          <w:rFonts w:ascii="Times New Roman" w:hAnsi="Times New Roman" w:cs="Times New Roman"/>
          <w:sz w:val="24"/>
          <w:szCs w:val="24"/>
        </w:rPr>
        <w:t xml:space="preserve"> мы можем с уверенностью утверждать, что это именно предубеждение, не основанное на реальности.</w:t>
      </w:r>
    </w:p>
    <w:p w:rsidR="00C7686A" w:rsidRPr="008B3C82" w:rsidRDefault="00C7686A" w:rsidP="00E01657">
      <w:pPr>
        <w:tabs>
          <w:tab w:val="left" w:pos="3780"/>
        </w:tabs>
        <w:spacing w:line="360" w:lineRule="auto"/>
        <w:jc w:val="both"/>
        <w:rPr>
          <w:rFonts w:ascii="Times New Roman" w:hAnsi="Times New Roman" w:cs="Times New Roman"/>
          <w:sz w:val="24"/>
          <w:szCs w:val="24"/>
          <w:u w:val="single"/>
        </w:rPr>
      </w:pPr>
      <w:r w:rsidRPr="008B3C82">
        <w:rPr>
          <w:rFonts w:ascii="Times New Roman" w:hAnsi="Times New Roman" w:cs="Times New Roman"/>
          <w:sz w:val="24"/>
          <w:szCs w:val="24"/>
          <w:u w:val="single"/>
        </w:rPr>
        <w:t>3. Экон</w:t>
      </w:r>
      <w:r w:rsidR="004C434F">
        <w:rPr>
          <w:rFonts w:ascii="Times New Roman" w:hAnsi="Times New Roman" w:cs="Times New Roman"/>
          <w:sz w:val="24"/>
          <w:szCs w:val="24"/>
          <w:u w:val="single"/>
        </w:rPr>
        <w:t>омические представления</w:t>
      </w:r>
    </w:p>
    <w:p w:rsidR="00C7686A" w:rsidRPr="00733BF1" w:rsidRDefault="00C7686A" w:rsidP="00E01657">
      <w:pPr>
        <w:spacing w:line="360" w:lineRule="auto"/>
        <w:jc w:val="both"/>
        <w:rPr>
          <w:rFonts w:ascii="Times New Roman" w:hAnsi="Times New Roman" w:cs="Times New Roman"/>
          <w:sz w:val="24"/>
          <w:szCs w:val="24"/>
        </w:rPr>
      </w:pPr>
      <w:r w:rsidRPr="00733BF1">
        <w:rPr>
          <w:rFonts w:ascii="Times New Roman" w:hAnsi="Times New Roman" w:cs="Times New Roman"/>
          <w:sz w:val="24"/>
          <w:szCs w:val="24"/>
        </w:rPr>
        <w:t>В качестве экономически продуктивной установки нами рассматривалась экономическая самостоятельность (измерялась с помощью вопроса «Я знаю, что мое благосостояние зависит в основном от моих усилий»)</w:t>
      </w:r>
    </w:p>
    <w:p w:rsidR="00C7686A" w:rsidRDefault="00C7686A" w:rsidP="00E01657">
      <w:pPr>
        <w:spacing w:line="360" w:lineRule="auto"/>
        <w:jc w:val="both"/>
        <w:rPr>
          <w:rFonts w:ascii="Times New Roman" w:hAnsi="Times New Roman" w:cs="Times New Roman"/>
          <w:sz w:val="24"/>
          <w:szCs w:val="24"/>
        </w:rPr>
      </w:pPr>
      <w:r>
        <w:rPr>
          <w:rFonts w:ascii="Times New Roman" w:hAnsi="Times New Roman" w:cs="Times New Roman"/>
          <w:sz w:val="24"/>
          <w:szCs w:val="24"/>
        </w:rPr>
        <w:t>Так как</w:t>
      </w:r>
      <w:r w:rsidRPr="00834B06">
        <w:rPr>
          <w:rFonts w:ascii="Times New Roman" w:hAnsi="Times New Roman" w:cs="Times New Roman"/>
          <w:sz w:val="24"/>
          <w:szCs w:val="24"/>
        </w:rPr>
        <w:t xml:space="preserve"> во многих исследованиях было выявлено, что удовлетворенность своим материальным благосостоянием делает людей более терпимыми к иммигрантам, в модель был введен также показатель степени удовлетворенности уровнем своего материального благосостояния.</w:t>
      </w:r>
    </w:p>
    <w:p w:rsidR="004C434F" w:rsidRPr="00834B06" w:rsidRDefault="004C434F" w:rsidP="00E01657">
      <w:pPr>
        <w:spacing w:line="360" w:lineRule="auto"/>
        <w:jc w:val="both"/>
        <w:rPr>
          <w:rFonts w:ascii="Times New Roman" w:hAnsi="Times New Roman" w:cs="Times New Roman"/>
          <w:sz w:val="24"/>
          <w:szCs w:val="24"/>
        </w:rPr>
      </w:pPr>
      <w:r>
        <w:rPr>
          <w:rFonts w:ascii="Times New Roman" w:hAnsi="Times New Roman" w:cs="Times New Roman"/>
          <w:sz w:val="24"/>
          <w:szCs w:val="24"/>
        </w:rPr>
        <w:t>В качестве дополнительных использовались два вопроса для выявления представлений об изменениях уровня своего материального благополучия за последние два года, и о перспективах на будущий год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Данные два вопроса в моделировании</w:t>
      </w:r>
      <w:r w:rsidR="00C263FE">
        <w:rPr>
          <w:rFonts w:ascii="Times New Roman" w:hAnsi="Times New Roman" w:cs="Times New Roman"/>
          <w:sz w:val="24"/>
          <w:szCs w:val="24"/>
        </w:rPr>
        <w:t xml:space="preserve"> не</w:t>
      </w:r>
      <w:r w:rsidR="00C263FE" w:rsidRPr="00C263FE">
        <w:rPr>
          <w:rFonts w:ascii="Times New Roman" w:hAnsi="Times New Roman" w:cs="Times New Roman"/>
          <w:sz w:val="24"/>
          <w:szCs w:val="24"/>
        </w:rPr>
        <w:t xml:space="preserve"> </w:t>
      </w:r>
      <w:r w:rsidR="00C263FE">
        <w:rPr>
          <w:rFonts w:ascii="Times New Roman" w:hAnsi="Times New Roman" w:cs="Times New Roman"/>
          <w:sz w:val="24"/>
          <w:szCs w:val="24"/>
        </w:rPr>
        <w:t>использовались</w:t>
      </w:r>
      <w:r>
        <w:rPr>
          <w:rFonts w:ascii="Times New Roman" w:hAnsi="Times New Roman" w:cs="Times New Roman"/>
          <w:sz w:val="24"/>
          <w:szCs w:val="24"/>
        </w:rPr>
        <w:t xml:space="preserve">, так как в модели мы рассматриваем актуальные на данный момент аттитюды респондентов относительно иммигрантов, и нас интересует только удовлетворенность респондента своим материальным благосостоянием на данный момент времени.  </w:t>
      </w:r>
    </w:p>
    <w:p w:rsidR="00C263FE" w:rsidRDefault="00C263FE" w:rsidP="00C263F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Данные анализировались в несколько этапов, с применением различных методов статистической обработки данных:</w:t>
      </w:r>
    </w:p>
    <w:p w:rsidR="00C263FE" w:rsidRDefault="00C263FE" w:rsidP="00C263FE">
      <w:pPr>
        <w:numPr>
          <w:ilvl w:val="0"/>
          <w:numId w:val="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Выявление средних значений по шкалам;</w:t>
      </w:r>
    </w:p>
    <w:p w:rsidR="00C263FE" w:rsidRDefault="00C263FE" w:rsidP="00C263FE">
      <w:pPr>
        <w:numPr>
          <w:ilvl w:val="0"/>
          <w:numId w:val="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Сравнение групп респондентов с ярко выраженной гражданской идентичностью в форме национализма и в форме патриотизма;</w:t>
      </w:r>
    </w:p>
    <w:p w:rsidR="00C263FE" w:rsidRDefault="00C263FE" w:rsidP="00C263FE">
      <w:pPr>
        <w:numPr>
          <w:ilvl w:val="0"/>
          <w:numId w:val="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Регрессионный анализ для выявления взаимосвязей между измерениями гражданской идентичности, установками по отношению к иммигрантам и экономическими представлениями россиян;</w:t>
      </w:r>
    </w:p>
    <w:p w:rsidR="00C263FE" w:rsidRDefault="00C263FE" w:rsidP="00C263FE">
      <w:pPr>
        <w:numPr>
          <w:ilvl w:val="0"/>
          <w:numId w:val="6"/>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Моделирование структурными уравнениями </w:t>
      </w:r>
      <w:proofErr w:type="gramStart"/>
      <w:r>
        <w:rPr>
          <w:rFonts w:ascii="Times New Roman" w:hAnsi="Times New Roman" w:cs="Times New Roman"/>
          <w:bCs/>
          <w:sz w:val="24"/>
          <w:szCs w:val="24"/>
        </w:rPr>
        <w:t>для тестирования медиативной роли установок по отношению к иммигрантам во влиянии</w:t>
      </w:r>
      <w:proofErr w:type="gramEnd"/>
      <w:r>
        <w:rPr>
          <w:rFonts w:ascii="Times New Roman" w:hAnsi="Times New Roman" w:cs="Times New Roman"/>
          <w:bCs/>
          <w:sz w:val="24"/>
          <w:szCs w:val="24"/>
        </w:rPr>
        <w:t xml:space="preserve"> измерений гражданской идентичности на экономические представления россиян.</w:t>
      </w:r>
    </w:p>
    <w:p w:rsidR="00C7686A" w:rsidRDefault="00C7686A" w:rsidP="00834B06">
      <w:pPr>
        <w:spacing w:after="0" w:line="360" w:lineRule="auto"/>
        <w:jc w:val="both"/>
        <w:rPr>
          <w:rFonts w:ascii="Times New Roman" w:hAnsi="Times New Roman" w:cs="Times New Roman"/>
          <w:sz w:val="24"/>
          <w:szCs w:val="24"/>
        </w:rPr>
      </w:pPr>
    </w:p>
    <w:p w:rsidR="00C7686A" w:rsidRDefault="00C7686A" w:rsidP="00202547">
      <w:pPr>
        <w:spacing w:after="0" w:line="360" w:lineRule="auto"/>
        <w:jc w:val="center"/>
        <w:rPr>
          <w:rFonts w:ascii="Times New Roman" w:hAnsi="Times New Roman" w:cs="Times New Roman"/>
          <w:b/>
          <w:bCs/>
          <w:sz w:val="24"/>
          <w:szCs w:val="24"/>
        </w:rPr>
      </w:pPr>
      <w:r w:rsidRPr="00202547">
        <w:rPr>
          <w:rFonts w:ascii="Times New Roman" w:hAnsi="Times New Roman" w:cs="Times New Roman"/>
          <w:b/>
          <w:bCs/>
          <w:sz w:val="24"/>
          <w:szCs w:val="24"/>
        </w:rPr>
        <w:t xml:space="preserve">Результаты </w:t>
      </w:r>
      <w:r w:rsidR="002550FE">
        <w:rPr>
          <w:rFonts w:ascii="Times New Roman" w:hAnsi="Times New Roman" w:cs="Times New Roman"/>
          <w:b/>
          <w:bCs/>
          <w:sz w:val="24"/>
          <w:szCs w:val="24"/>
        </w:rPr>
        <w:t>исследования</w:t>
      </w:r>
    </w:p>
    <w:p w:rsidR="00D44725" w:rsidRDefault="00D44725" w:rsidP="003702B8">
      <w:pPr>
        <w:spacing w:after="0" w:line="360" w:lineRule="auto"/>
        <w:ind w:left="720"/>
        <w:jc w:val="both"/>
        <w:rPr>
          <w:rFonts w:ascii="Times New Roman" w:hAnsi="Times New Roman" w:cs="Times New Roman"/>
          <w:bCs/>
          <w:sz w:val="24"/>
          <w:szCs w:val="24"/>
        </w:rPr>
      </w:pPr>
    </w:p>
    <w:p w:rsidR="00D44725" w:rsidRDefault="00D44725" w:rsidP="003702B8">
      <w:pPr>
        <w:numPr>
          <w:ilvl w:val="0"/>
          <w:numId w:val="7"/>
        </w:numPr>
        <w:spacing w:after="0" w:line="360" w:lineRule="auto"/>
        <w:ind w:left="0" w:firstLine="0"/>
        <w:jc w:val="both"/>
        <w:rPr>
          <w:rFonts w:ascii="Times New Roman" w:hAnsi="Times New Roman" w:cs="Times New Roman"/>
          <w:bCs/>
          <w:sz w:val="24"/>
          <w:szCs w:val="24"/>
        </w:rPr>
      </w:pPr>
      <w:r>
        <w:rPr>
          <w:rFonts w:ascii="Times New Roman" w:hAnsi="Times New Roman" w:cs="Times New Roman"/>
          <w:bCs/>
          <w:sz w:val="24"/>
          <w:szCs w:val="24"/>
        </w:rPr>
        <w:t>При расчете средних значений учитывалось, что на российской выборке вопросы по установкам относительно иммигрантов шкалу не образовали, поэтому считались средние значения отдельно по каждому вопросу. Рез</w:t>
      </w:r>
      <w:r w:rsidR="0004649F">
        <w:rPr>
          <w:rFonts w:ascii="Times New Roman" w:hAnsi="Times New Roman" w:cs="Times New Roman"/>
          <w:bCs/>
          <w:sz w:val="24"/>
          <w:szCs w:val="24"/>
        </w:rPr>
        <w:t>ультаты представлены в Таблице 4</w:t>
      </w:r>
      <w:r>
        <w:rPr>
          <w:rFonts w:ascii="Times New Roman" w:hAnsi="Times New Roman" w:cs="Times New Roman"/>
          <w:bCs/>
          <w:sz w:val="24"/>
          <w:szCs w:val="24"/>
        </w:rPr>
        <w:t>.</w:t>
      </w:r>
    </w:p>
    <w:p w:rsidR="00D44725" w:rsidRPr="00D44725" w:rsidRDefault="00D44725" w:rsidP="00D44725">
      <w:pPr>
        <w:spacing w:after="0"/>
        <w:ind w:left="360"/>
        <w:rPr>
          <w:rFonts w:ascii="Times New Roman" w:hAnsi="Times New Roman" w:cs="Times New Roman"/>
          <w:bCs/>
          <w:sz w:val="24"/>
          <w:szCs w:val="24"/>
        </w:rPr>
      </w:pPr>
      <w:r w:rsidRPr="00D44725">
        <w:rPr>
          <w:rFonts w:ascii="Times New Roman" w:hAnsi="Times New Roman" w:cs="Times New Roman"/>
          <w:bCs/>
          <w:sz w:val="24"/>
          <w:szCs w:val="24"/>
        </w:rPr>
        <w:t xml:space="preserve"> </w:t>
      </w:r>
    </w:p>
    <w:p w:rsidR="00C7686A" w:rsidRPr="002550FE" w:rsidRDefault="0004649F" w:rsidP="002550FE">
      <w:pPr>
        <w:spacing w:after="0"/>
        <w:rPr>
          <w:rFonts w:ascii="Times New Roman" w:hAnsi="Times New Roman" w:cs="Times New Roman"/>
          <w:bCs/>
          <w:i/>
          <w:sz w:val="24"/>
          <w:szCs w:val="24"/>
        </w:rPr>
      </w:pPr>
      <w:r>
        <w:rPr>
          <w:rFonts w:ascii="Times New Roman" w:hAnsi="Times New Roman" w:cs="Times New Roman"/>
          <w:bCs/>
          <w:i/>
          <w:sz w:val="24"/>
          <w:szCs w:val="24"/>
        </w:rPr>
        <w:t>Таблица 4</w:t>
      </w:r>
      <w:r w:rsidR="002550FE" w:rsidRPr="002550FE">
        <w:rPr>
          <w:rFonts w:ascii="Times New Roman" w:hAnsi="Times New Roman" w:cs="Times New Roman"/>
          <w:bCs/>
          <w:i/>
          <w:sz w:val="24"/>
          <w:szCs w:val="24"/>
        </w:rPr>
        <w:t xml:space="preserve"> – </w:t>
      </w:r>
      <w:r w:rsidR="00C7686A" w:rsidRPr="002550FE">
        <w:rPr>
          <w:rFonts w:ascii="Times New Roman" w:hAnsi="Times New Roman" w:cs="Times New Roman"/>
          <w:bCs/>
          <w:i/>
          <w:sz w:val="24"/>
          <w:szCs w:val="24"/>
        </w:rPr>
        <w:t>Средние значения шкал</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1080"/>
        <w:gridCol w:w="1080"/>
        <w:gridCol w:w="1080"/>
        <w:gridCol w:w="900"/>
      </w:tblGrid>
      <w:tr w:rsidR="00C7686A" w:rsidRPr="00202547" w:rsidTr="00E01C1B">
        <w:tc>
          <w:tcPr>
            <w:tcW w:w="5148" w:type="dxa"/>
          </w:tcPr>
          <w:p w:rsidR="00C7686A" w:rsidRPr="00E01C1B" w:rsidRDefault="00C7686A" w:rsidP="00E01C1B">
            <w:pPr>
              <w:spacing w:before="120" w:after="120"/>
              <w:jc w:val="center"/>
              <w:rPr>
                <w:rFonts w:ascii="Times New Roman" w:hAnsi="Times New Roman" w:cs="Times New Roman"/>
                <w:b/>
                <w:bCs/>
                <w:sz w:val="24"/>
                <w:szCs w:val="24"/>
              </w:rPr>
            </w:pPr>
            <w:r w:rsidRPr="00E01C1B">
              <w:rPr>
                <w:rFonts w:ascii="Times New Roman" w:hAnsi="Times New Roman" w:cs="Times New Roman"/>
                <w:b/>
                <w:bCs/>
                <w:sz w:val="24"/>
                <w:szCs w:val="24"/>
              </w:rPr>
              <w:t>Переменные</w:t>
            </w:r>
          </w:p>
        </w:tc>
        <w:tc>
          <w:tcPr>
            <w:tcW w:w="1080" w:type="dxa"/>
          </w:tcPr>
          <w:p w:rsidR="00C7686A" w:rsidRPr="00E01C1B" w:rsidRDefault="00C7686A" w:rsidP="00E01C1B">
            <w:pPr>
              <w:spacing w:before="120" w:after="120"/>
              <w:jc w:val="center"/>
              <w:rPr>
                <w:rFonts w:ascii="Times New Roman" w:hAnsi="Times New Roman" w:cs="Times New Roman"/>
                <w:b/>
                <w:bCs/>
                <w:sz w:val="24"/>
                <w:szCs w:val="24"/>
              </w:rPr>
            </w:pPr>
            <w:r w:rsidRPr="00E01C1B">
              <w:rPr>
                <w:rFonts w:ascii="Times New Roman" w:hAnsi="Times New Roman" w:cs="Times New Roman"/>
                <w:b/>
                <w:bCs/>
                <w:sz w:val="24"/>
                <w:szCs w:val="24"/>
                <w:lang w:val="en-US"/>
              </w:rPr>
              <w:t>Min</w:t>
            </w:r>
          </w:p>
        </w:tc>
        <w:tc>
          <w:tcPr>
            <w:tcW w:w="1080" w:type="dxa"/>
          </w:tcPr>
          <w:p w:rsidR="00C7686A" w:rsidRPr="00E01C1B" w:rsidRDefault="00C7686A" w:rsidP="00E01C1B">
            <w:pPr>
              <w:spacing w:before="120" w:after="120"/>
              <w:jc w:val="center"/>
              <w:rPr>
                <w:rFonts w:ascii="Times New Roman" w:hAnsi="Times New Roman" w:cs="Times New Roman"/>
                <w:b/>
                <w:bCs/>
                <w:sz w:val="24"/>
                <w:szCs w:val="24"/>
              </w:rPr>
            </w:pPr>
            <w:r w:rsidRPr="00E01C1B">
              <w:rPr>
                <w:rFonts w:ascii="Times New Roman" w:hAnsi="Times New Roman" w:cs="Times New Roman"/>
                <w:b/>
                <w:bCs/>
                <w:sz w:val="24"/>
                <w:szCs w:val="24"/>
                <w:lang w:val="en-US"/>
              </w:rPr>
              <w:t>Max</w:t>
            </w:r>
          </w:p>
        </w:tc>
        <w:tc>
          <w:tcPr>
            <w:tcW w:w="1080" w:type="dxa"/>
          </w:tcPr>
          <w:p w:rsidR="00C7686A" w:rsidRPr="00E01C1B" w:rsidRDefault="00C7686A" w:rsidP="00E01C1B">
            <w:pPr>
              <w:spacing w:before="120" w:after="120"/>
              <w:jc w:val="center"/>
              <w:rPr>
                <w:rFonts w:ascii="Times New Roman" w:hAnsi="Times New Roman" w:cs="Times New Roman"/>
                <w:b/>
                <w:bCs/>
                <w:sz w:val="24"/>
                <w:szCs w:val="24"/>
              </w:rPr>
            </w:pPr>
            <w:r w:rsidRPr="00E01C1B">
              <w:rPr>
                <w:rFonts w:ascii="Times New Roman" w:hAnsi="Times New Roman" w:cs="Times New Roman"/>
                <w:b/>
                <w:bCs/>
                <w:sz w:val="24"/>
                <w:szCs w:val="24"/>
                <w:lang w:val="en-US"/>
              </w:rPr>
              <w:t>M</w:t>
            </w:r>
          </w:p>
        </w:tc>
        <w:tc>
          <w:tcPr>
            <w:tcW w:w="900" w:type="dxa"/>
          </w:tcPr>
          <w:p w:rsidR="00C7686A" w:rsidRPr="00E01C1B" w:rsidRDefault="00C7686A" w:rsidP="00E01C1B">
            <w:pPr>
              <w:spacing w:before="120" w:after="120"/>
              <w:jc w:val="center"/>
              <w:rPr>
                <w:rFonts w:ascii="Times New Roman" w:hAnsi="Times New Roman" w:cs="Times New Roman"/>
                <w:b/>
                <w:bCs/>
                <w:sz w:val="24"/>
                <w:szCs w:val="24"/>
              </w:rPr>
            </w:pPr>
            <w:r w:rsidRPr="00E01C1B">
              <w:rPr>
                <w:rFonts w:ascii="Times New Roman" w:hAnsi="Times New Roman" w:cs="Times New Roman"/>
                <w:b/>
                <w:bCs/>
                <w:sz w:val="24"/>
                <w:szCs w:val="24"/>
              </w:rPr>
              <w:t>σ</w:t>
            </w:r>
          </w:p>
        </w:tc>
      </w:tr>
      <w:tr w:rsidR="00C7686A" w:rsidRPr="00202547" w:rsidTr="00E01C1B">
        <w:tc>
          <w:tcPr>
            <w:tcW w:w="9288" w:type="dxa"/>
            <w:gridSpan w:val="5"/>
          </w:tcPr>
          <w:p w:rsidR="00C7686A" w:rsidRPr="00E01C1B" w:rsidRDefault="00C7686A" w:rsidP="00E01C1B">
            <w:pPr>
              <w:spacing w:before="120" w:after="120"/>
              <w:jc w:val="center"/>
              <w:rPr>
                <w:rFonts w:ascii="Times New Roman" w:hAnsi="Times New Roman" w:cs="Times New Roman"/>
                <w:bCs/>
                <w:sz w:val="24"/>
                <w:szCs w:val="24"/>
              </w:rPr>
            </w:pPr>
            <w:r w:rsidRPr="00E01C1B">
              <w:rPr>
                <w:rFonts w:ascii="Times New Roman" w:hAnsi="Times New Roman" w:cs="Times New Roman"/>
                <w:bCs/>
                <w:sz w:val="24"/>
                <w:szCs w:val="24"/>
              </w:rPr>
              <w:t>Выраженность национализма и патриотизма у россиян</w:t>
            </w:r>
          </w:p>
        </w:tc>
      </w:tr>
      <w:tr w:rsidR="00C7686A" w:rsidRPr="00202547" w:rsidTr="00E01C1B">
        <w:tc>
          <w:tcPr>
            <w:tcW w:w="5148" w:type="dxa"/>
          </w:tcPr>
          <w:p w:rsidR="00C7686A" w:rsidRPr="00E01C1B" w:rsidRDefault="00C7686A" w:rsidP="00E01C1B">
            <w:pPr>
              <w:spacing w:after="0"/>
              <w:rPr>
                <w:rFonts w:ascii="Times New Roman" w:hAnsi="Times New Roman" w:cs="Times New Roman"/>
                <w:sz w:val="24"/>
                <w:szCs w:val="24"/>
              </w:rPr>
            </w:pPr>
            <w:r w:rsidRPr="00E01C1B">
              <w:rPr>
                <w:rFonts w:ascii="Times New Roman" w:hAnsi="Times New Roman" w:cs="Times New Roman"/>
                <w:sz w:val="24"/>
                <w:szCs w:val="24"/>
              </w:rPr>
              <w:t>Выраженность национализма</w:t>
            </w:r>
          </w:p>
        </w:tc>
        <w:tc>
          <w:tcPr>
            <w:tcW w:w="1080" w:type="dxa"/>
            <w:vAlign w:val="center"/>
          </w:tcPr>
          <w:p w:rsidR="00C7686A" w:rsidRPr="00E01C1B" w:rsidRDefault="00C7686A" w:rsidP="00E01C1B">
            <w:pPr>
              <w:spacing w:after="0"/>
              <w:jc w:val="center"/>
              <w:rPr>
                <w:rFonts w:ascii="Times New Roman" w:hAnsi="Times New Roman" w:cs="Times New Roman"/>
                <w:sz w:val="24"/>
                <w:szCs w:val="24"/>
              </w:rPr>
            </w:pPr>
            <w:r w:rsidRPr="00E01C1B">
              <w:rPr>
                <w:rFonts w:ascii="Times New Roman" w:hAnsi="Times New Roman" w:cs="Times New Roman"/>
                <w:sz w:val="24"/>
                <w:szCs w:val="24"/>
              </w:rPr>
              <w:t>1</w:t>
            </w:r>
          </w:p>
        </w:tc>
        <w:tc>
          <w:tcPr>
            <w:tcW w:w="1080" w:type="dxa"/>
            <w:vAlign w:val="center"/>
          </w:tcPr>
          <w:p w:rsidR="00C7686A" w:rsidRPr="00E01C1B" w:rsidRDefault="00C7686A" w:rsidP="00E01C1B">
            <w:pPr>
              <w:spacing w:after="0"/>
              <w:jc w:val="center"/>
              <w:rPr>
                <w:rFonts w:ascii="Times New Roman" w:hAnsi="Times New Roman" w:cs="Times New Roman"/>
                <w:sz w:val="24"/>
                <w:szCs w:val="24"/>
              </w:rPr>
            </w:pPr>
            <w:r w:rsidRPr="00E01C1B">
              <w:rPr>
                <w:rFonts w:ascii="Times New Roman" w:hAnsi="Times New Roman" w:cs="Times New Roman"/>
                <w:sz w:val="24"/>
                <w:szCs w:val="24"/>
              </w:rPr>
              <w:t>5</w:t>
            </w:r>
          </w:p>
        </w:tc>
        <w:tc>
          <w:tcPr>
            <w:tcW w:w="1080" w:type="dxa"/>
            <w:vAlign w:val="center"/>
          </w:tcPr>
          <w:p w:rsidR="00C7686A" w:rsidRPr="00E01C1B" w:rsidRDefault="00C7686A" w:rsidP="00E01C1B">
            <w:pPr>
              <w:spacing w:after="0"/>
              <w:jc w:val="center"/>
              <w:rPr>
                <w:rFonts w:ascii="Times New Roman" w:hAnsi="Times New Roman" w:cs="Times New Roman"/>
                <w:b/>
                <w:bCs/>
                <w:i/>
                <w:iCs/>
                <w:sz w:val="24"/>
                <w:szCs w:val="24"/>
              </w:rPr>
            </w:pPr>
            <w:r w:rsidRPr="00E01C1B">
              <w:rPr>
                <w:rFonts w:ascii="Times New Roman" w:hAnsi="Times New Roman" w:cs="Times New Roman"/>
                <w:b/>
                <w:bCs/>
                <w:i/>
                <w:iCs/>
                <w:sz w:val="24"/>
                <w:szCs w:val="24"/>
              </w:rPr>
              <w:t>3,30</w:t>
            </w:r>
          </w:p>
        </w:tc>
        <w:tc>
          <w:tcPr>
            <w:tcW w:w="900" w:type="dxa"/>
            <w:vAlign w:val="center"/>
          </w:tcPr>
          <w:p w:rsidR="00C7686A" w:rsidRPr="00E01C1B" w:rsidRDefault="00C7686A" w:rsidP="00E01C1B">
            <w:pPr>
              <w:spacing w:after="0"/>
              <w:jc w:val="center"/>
              <w:rPr>
                <w:rFonts w:ascii="Times New Roman" w:hAnsi="Times New Roman" w:cs="Times New Roman"/>
                <w:sz w:val="24"/>
                <w:szCs w:val="24"/>
              </w:rPr>
            </w:pPr>
            <w:r w:rsidRPr="00E01C1B">
              <w:rPr>
                <w:rFonts w:ascii="Times New Roman" w:hAnsi="Times New Roman" w:cs="Times New Roman"/>
                <w:sz w:val="24"/>
                <w:szCs w:val="24"/>
              </w:rPr>
              <w:t>0,78</w:t>
            </w:r>
          </w:p>
        </w:tc>
      </w:tr>
      <w:tr w:rsidR="00C7686A" w:rsidRPr="00202547" w:rsidTr="00E01C1B">
        <w:tc>
          <w:tcPr>
            <w:tcW w:w="5148" w:type="dxa"/>
          </w:tcPr>
          <w:p w:rsidR="00C7686A" w:rsidRPr="00E01C1B" w:rsidRDefault="00C7686A" w:rsidP="00E01C1B">
            <w:pPr>
              <w:spacing w:after="0"/>
              <w:rPr>
                <w:rFonts w:ascii="Times New Roman" w:hAnsi="Times New Roman" w:cs="Times New Roman"/>
                <w:sz w:val="24"/>
                <w:szCs w:val="24"/>
              </w:rPr>
            </w:pPr>
            <w:r w:rsidRPr="00E01C1B">
              <w:rPr>
                <w:rFonts w:ascii="Times New Roman" w:hAnsi="Times New Roman" w:cs="Times New Roman"/>
                <w:sz w:val="24"/>
                <w:szCs w:val="24"/>
              </w:rPr>
              <w:t>Выраженность патриотизма</w:t>
            </w:r>
          </w:p>
        </w:tc>
        <w:tc>
          <w:tcPr>
            <w:tcW w:w="1080" w:type="dxa"/>
            <w:vAlign w:val="center"/>
          </w:tcPr>
          <w:p w:rsidR="00C7686A" w:rsidRPr="00E01C1B" w:rsidRDefault="00C7686A" w:rsidP="00E01C1B">
            <w:pPr>
              <w:spacing w:after="0"/>
              <w:jc w:val="center"/>
              <w:rPr>
                <w:rFonts w:ascii="Times New Roman" w:hAnsi="Times New Roman" w:cs="Times New Roman"/>
                <w:sz w:val="24"/>
                <w:szCs w:val="24"/>
              </w:rPr>
            </w:pPr>
            <w:r w:rsidRPr="00E01C1B">
              <w:rPr>
                <w:rFonts w:ascii="Times New Roman" w:hAnsi="Times New Roman" w:cs="Times New Roman"/>
                <w:sz w:val="24"/>
                <w:szCs w:val="24"/>
              </w:rPr>
              <w:t>1</w:t>
            </w:r>
          </w:p>
        </w:tc>
        <w:tc>
          <w:tcPr>
            <w:tcW w:w="1080" w:type="dxa"/>
            <w:vAlign w:val="center"/>
          </w:tcPr>
          <w:p w:rsidR="00C7686A" w:rsidRPr="00E01C1B" w:rsidRDefault="00C7686A" w:rsidP="00E01C1B">
            <w:pPr>
              <w:spacing w:after="0"/>
              <w:jc w:val="center"/>
              <w:rPr>
                <w:rFonts w:ascii="Times New Roman" w:hAnsi="Times New Roman" w:cs="Times New Roman"/>
                <w:sz w:val="24"/>
                <w:szCs w:val="24"/>
              </w:rPr>
            </w:pPr>
            <w:r w:rsidRPr="00E01C1B">
              <w:rPr>
                <w:rFonts w:ascii="Times New Roman" w:hAnsi="Times New Roman" w:cs="Times New Roman"/>
                <w:sz w:val="24"/>
                <w:szCs w:val="24"/>
              </w:rPr>
              <w:t>4</w:t>
            </w:r>
          </w:p>
        </w:tc>
        <w:tc>
          <w:tcPr>
            <w:tcW w:w="1080" w:type="dxa"/>
            <w:vAlign w:val="center"/>
          </w:tcPr>
          <w:p w:rsidR="00C7686A" w:rsidRPr="00E01C1B" w:rsidRDefault="00C7686A" w:rsidP="00E01C1B">
            <w:pPr>
              <w:spacing w:after="0"/>
              <w:jc w:val="center"/>
              <w:rPr>
                <w:rFonts w:ascii="Times New Roman" w:hAnsi="Times New Roman" w:cs="Times New Roman"/>
                <w:b/>
                <w:bCs/>
                <w:i/>
                <w:iCs/>
                <w:sz w:val="24"/>
                <w:szCs w:val="24"/>
              </w:rPr>
            </w:pPr>
            <w:r w:rsidRPr="00E01C1B">
              <w:rPr>
                <w:rFonts w:ascii="Times New Roman" w:hAnsi="Times New Roman" w:cs="Times New Roman"/>
                <w:b/>
                <w:bCs/>
                <w:i/>
                <w:iCs/>
                <w:sz w:val="24"/>
                <w:szCs w:val="24"/>
              </w:rPr>
              <w:t>1,94</w:t>
            </w:r>
          </w:p>
        </w:tc>
        <w:tc>
          <w:tcPr>
            <w:tcW w:w="900" w:type="dxa"/>
            <w:vAlign w:val="center"/>
          </w:tcPr>
          <w:p w:rsidR="00C7686A" w:rsidRPr="00E01C1B" w:rsidRDefault="00C7686A" w:rsidP="00E01C1B">
            <w:pPr>
              <w:spacing w:after="0"/>
              <w:jc w:val="center"/>
              <w:rPr>
                <w:rFonts w:ascii="Times New Roman" w:hAnsi="Times New Roman" w:cs="Times New Roman"/>
                <w:sz w:val="24"/>
                <w:szCs w:val="24"/>
              </w:rPr>
            </w:pPr>
            <w:r w:rsidRPr="00E01C1B">
              <w:rPr>
                <w:rFonts w:ascii="Times New Roman" w:hAnsi="Times New Roman" w:cs="Times New Roman"/>
                <w:sz w:val="24"/>
                <w:szCs w:val="24"/>
              </w:rPr>
              <w:t>0,68</w:t>
            </w:r>
          </w:p>
        </w:tc>
      </w:tr>
      <w:tr w:rsidR="00C7686A" w:rsidRPr="00202547" w:rsidTr="00E01C1B">
        <w:tc>
          <w:tcPr>
            <w:tcW w:w="9288" w:type="dxa"/>
            <w:gridSpan w:val="5"/>
          </w:tcPr>
          <w:p w:rsidR="00C7686A" w:rsidRPr="00E01C1B" w:rsidRDefault="003702B8" w:rsidP="00E01C1B">
            <w:pPr>
              <w:spacing w:before="120" w:after="120"/>
              <w:jc w:val="center"/>
              <w:rPr>
                <w:rFonts w:ascii="Times New Roman" w:hAnsi="Times New Roman" w:cs="Times New Roman"/>
                <w:bCs/>
                <w:sz w:val="24"/>
                <w:szCs w:val="24"/>
              </w:rPr>
            </w:pPr>
            <w:r w:rsidRPr="00E01C1B">
              <w:rPr>
                <w:rFonts w:ascii="Times New Roman" w:hAnsi="Times New Roman" w:cs="Times New Roman"/>
                <w:bCs/>
                <w:sz w:val="24"/>
                <w:szCs w:val="24"/>
              </w:rPr>
              <w:t>Установки по отношению к иммигрантам</w:t>
            </w:r>
          </w:p>
        </w:tc>
      </w:tr>
      <w:tr w:rsidR="00C7686A" w:rsidRPr="00202547" w:rsidTr="00E01C1B">
        <w:tc>
          <w:tcPr>
            <w:tcW w:w="5148" w:type="dxa"/>
          </w:tcPr>
          <w:p w:rsidR="00C7686A" w:rsidRPr="00E01C1B" w:rsidRDefault="00C7686A" w:rsidP="00E01C1B">
            <w:pPr>
              <w:spacing w:after="0"/>
              <w:rPr>
                <w:rFonts w:ascii="Times New Roman" w:hAnsi="Times New Roman" w:cs="Times New Roman"/>
                <w:sz w:val="24"/>
                <w:szCs w:val="24"/>
              </w:rPr>
            </w:pPr>
            <w:r w:rsidRPr="00E01C1B">
              <w:rPr>
                <w:rFonts w:ascii="Times New Roman" w:hAnsi="Times New Roman" w:cs="Times New Roman"/>
                <w:sz w:val="24"/>
                <w:szCs w:val="24"/>
              </w:rPr>
              <w:t>Представление о том, что иммигранты влияют на рост преступности</w:t>
            </w:r>
          </w:p>
        </w:tc>
        <w:tc>
          <w:tcPr>
            <w:tcW w:w="1080" w:type="dxa"/>
            <w:vAlign w:val="center"/>
          </w:tcPr>
          <w:p w:rsidR="00C7686A" w:rsidRPr="00E01C1B" w:rsidRDefault="00C7686A" w:rsidP="00E01C1B">
            <w:pPr>
              <w:spacing w:after="0"/>
              <w:jc w:val="center"/>
              <w:rPr>
                <w:rFonts w:ascii="Times New Roman" w:hAnsi="Times New Roman" w:cs="Times New Roman"/>
                <w:sz w:val="24"/>
                <w:szCs w:val="24"/>
              </w:rPr>
            </w:pPr>
            <w:r w:rsidRPr="00E01C1B">
              <w:rPr>
                <w:rFonts w:ascii="Times New Roman" w:hAnsi="Times New Roman" w:cs="Times New Roman"/>
                <w:sz w:val="24"/>
                <w:szCs w:val="24"/>
              </w:rPr>
              <w:t>1</w:t>
            </w:r>
          </w:p>
        </w:tc>
        <w:tc>
          <w:tcPr>
            <w:tcW w:w="1080" w:type="dxa"/>
            <w:vAlign w:val="center"/>
          </w:tcPr>
          <w:p w:rsidR="00C7686A" w:rsidRPr="00E01C1B" w:rsidRDefault="00C7686A" w:rsidP="00E01C1B">
            <w:pPr>
              <w:spacing w:after="0"/>
              <w:jc w:val="center"/>
              <w:rPr>
                <w:rFonts w:ascii="Times New Roman" w:hAnsi="Times New Roman" w:cs="Times New Roman"/>
                <w:sz w:val="24"/>
                <w:szCs w:val="24"/>
              </w:rPr>
            </w:pPr>
            <w:r w:rsidRPr="00E01C1B">
              <w:rPr>
                <w:rFonts w:ascii="Times New Roman" w:hAnsi="Times New Roman" w:cs="Times New Roman"/>
                <w:sz w:val="24"/>
                <w:szCs w:val="24"/>
              </w:rPr>
              <w:t>5</w:t>
            </w:r>
          </w:p>
        </w:tc>
        <w:tc>
          <w:tcPr>
            <w:tcW w:w="1080" w:type="dxa"/>
            <w:vAlign w:val="center"/>
          </w:tcPr>
          <w:p w:rsidR="00C7686A" w:rsidRPr="00E01C1B" w:rsidRDefault="00C7686A" w:rsidP="00E01C1B">
            <w:pPr>
              <w:spacing w:after="0"/>
              <w:jc w:val="center"/>
              <w:rPr>
                <w:rFonts w:ascii="Times New Roman" w:hAnsi="Times New Roman" w:cs="Times New Roman"/>
                <w:b/>
                <w:bCs/>
                <w:i/>
                <w:iCs/>
                <w:sz w:val="24"/>
                <w:szCs w:val="24"/>
              </w:rPr>
            </w:pPr>
            <w:r w:rsidRPr="00E01C1B">
              <w:rPr>
                <w:rFonts w:ascii="Times New Roman" w:hAnsi="Times New Roman" w:cs="Times New Roman"/>
                <w:b/>
                <w:bCs/>
                <w:i/>
                <w:iCs/>
                <w:sz w:val="24"/>
                <w:szCs w:val="24"/>
              </w:rPr>
              <w:t>3,18</w:t>
            </w:r>
          </w:p>
        </w:tc>
        <w:tc>
          <w:tcPr>
            <w:tcW w:w="900" w:type="dxa"/>
            <w:vAlign w:val="center"/>
          </w:tcPr>
          <w:p w:rsidR="00C7686A" w:rsidRPr="00E01C1B" w:rsidRDefault="00C7686A" w:rsidP="00E01C1B">
            <w:pPr>
              <w:spacing w:after="0"/>
              <w:jc w:val="center"/>
              <w:rPr>
                <w:rFonts w:ascii="Times New Roman" w:hAnsi="Times New Roman" w:cs="Times New Roman"/>
                <w:sz w:val="24"/>
                <w:szCs w:val="24"/>
              </w:rPr>
            </w:pPr>
            <w:r w:rsidRPr="00E01C1B">
              <w:rPr>
                <w:rFonts w:ascii="Times New Roman" w:hAnsi="Times New Roman" w:cs="Times New Roman"/>
                <w:sz w:val="24"/>
                <w:szCs w:val="24"/>
              </w:rPr>
              <w:t>1,00</w:t>
            </w:r>
          </w:p>
        </w:tc>
      </w:tr>
      <w:tr w:rsidR="00C7686A" w:rsidRPr="00202547" w:rsidTr="00E01C1B">
        <w:tc>
          <w:tcPr>
            <w:tcW w:w="5148" w:type="dxa"/>
          </w:tcPr>
          <w:p w:rsidR="00C7686A" w:rsidRPr="00E01C1B" w:rsidRDefault="00C7686A" w:rsidP="00E01C1B">
            <w:pPr>
              <w:spacing w:after="0"/>
              <w:rPr>
                <w:rFonts w:ascii="Times New Roman" w:hAnsi="Times New Roman" w:cs="Times New Roman"/>
                <w:sz w:val="24"/>
                <w:szCs w:val="24"/>
              </w:rPr>
            </w:pPr>
            <w:r w:rsidRPr="00E01C1B">
              <w:rPr>
                <w:rFonts w:ascii="Times New Roman" w:hAnsi="Times New Roman" w:cs="Times New Roman"/>
                <w:sz w:val="24"/>
                <w:szCs w:val="24"/>
              </w:rPr>
              <w:t>Представление о том, что иммигранты способствуют развитию российской экономики</w:t>
            </w:r>
          </w:p>
        </w:tc>
        <w:tc>
          <w:tcPr>
            <w:tcW w:w="1080" w:type="dxa"/>
            <w:vAlign w:val="center"/>
          </w:tcPr>
          <w:p w:rsidR="00C7686A" w:rsidRPr="00E01C1B" w:rsidRDefault="00C7686A" w:rsidP="00E01C1B">
            <w:pPr>
              <w:spacing w:after="0"/>
              <w:jc w:val="center"/>
              <w:rPr>
                <w:rFonts w:ascii="Times New Roman" w:hAnsi="Times New Roman" w:cs="Times New Roman"/>
                <w:sz w:val="24"/>
                <w:szCs w:val="24"/>
              </w:rPr>
            </w:pPr>
            <w:r w:rsidRPr="00E01C1B">
              <w:rPr>
                <w:rFonts w:ascii="Times New Roman" w:hAnsi="Times New Roman" w:cs="Times New Roman"/>
                <w:sz w:val="24"/>
                <w:szCs w:val="24"/>
              </w:rPr>
              <w:t>1</w:t>
            </w:r>
          </w:p>
        </w:tc>
        <w:tc>
          <w:tcPr>
            <w:tcW w:w="1080" w:type="dxa"/>
            <w:vAlign w:val="center"/>
          </w:tcPr>
          <w:p w:rsidR="00C7686A" w:rsidRPr="00E01C1B" w:rsidRDefault="00C7686A" w:rsidP="00E01C1B">
            <w:pPr>
              <w:spacing w:after="0"/>
              <w:jc w:val="center"/>
              <w:rPr>
                <w:rFonts w:ascii="Times New Roman" w:hAnsi="Times New Roman" w:cs="Times New Roman"/>
                <w:sz w:val="24"/>
                <w:szCs w:val="24"/>
              </w:rPr>
            </w:pPr>
            <w:r w:rsidRPr="00E01C1B">
              <w:rPr>
                <w:rFonts w:ascii="Times New Roman" w:hAnsi="Times New Roman" w:cs="Times New Roman"/>
                <w:sz w:val="24"/>
                <w:szCs w:val="24"/>
              </w:rPr>
              <w:t>5</w:t>
            </w:r>
          </w:p>
        </w:tc>
        <w:tc>
          <w:tcPr>
            <w:tcW w:w="1080" w:type="dxa"/>
            <w:vAlign w:val="center"/>
          </w:tcPr>
          <w:p w:rsidR="00C7686A" w:rsidRPr="00E01C1B" w:rsidRDefault="00C7686A" w:rsidP="00E01C1B">
            <w:pPr>
              <w:spacing w:after="0"/>
              <w:jc w:val="center"/>
              <w:rPr>
                <w:rFonts w:ascii="Times New Roman" w:hAnsi="Times New Roman" w:cs="Times New Roman"/>
                <w:b/>
                <w:bCs/>
                <w:i/>
                <w:iCs/>
                <w:sz w:val="24"/>
                <w:szCs w:val="24"/>
              </w:rPr>
            </w:pPr>
            <w:r w:rsidRPr="00E01C1B">
              <w:rPr>
                <w:rFonts w:ascii="Times New Roman" w:hAnsi="Times New Roman" w:cs="Times New Roman"/>
                <w:b/>
                <w:bCs/>
                <w:i/>
                <w:iCs/>
                <w:sz w:val="24"/>
                <w:szCs w:val="24"/>
              </w:rPr>
              <w:t>2,68</w:t>
            </w:r>
          </w:p>
        </w:tc>
        <w:tc>
          <w:tcPr>
            <w:tcW w:w="900" w:type="dxa"/>
            <w:vAlign w:val="center"/>
          </w:tcPr>
          <w:p w:rsidR="00C7686A" w:rsidRPr="00E01C1B" w:rsidRDefault="00C7686A" w:rsidP="00E01C1B">
            <w:pPr>
              <w:spacing w:after="0"/>
              <w:jc w:val="center"/>
              <w:rPr>
                <w:rFonts w:ascii="Times New Roman" w:hAnsi="Times New Roman" w:cs="Times New Roman"/>
                <w:sz w:val="24"/>
                <w:szCs w:val="24"/>
              </w:rPr>
            </w:pPr>
            <w:r w:rsidRPr="00E01C1B">
              <w:rPr>
                <w:rFonts w:ascii="Times New Roman" w:hAnsi="Times New Roman" w:cs="Times New Roman"/>
                <w:sz w:val="24"/>
                <w:szCs w:val="24"/>
              </w:rPr>
              <w:t>0,86</w:t>
            </w:r>
          </w:p>
        </w:tc>
      </w:tr>
      <w:tr w:rsidR="00C7686A" w:rsidRPr="00202547" w:rsidTr="00E01C1B">
        <w:tc>
          <w:tcPr>
            <w:tcW w:w="5148" w:type="dxa"/>
          </w:tcPr>
          <w:p w:rsidR="00332FA2" w:rsidRPr="00E01C1B" w:rsidRDefault="00C7686A" w:rsidP="00E01C1B">
            <w:pPr>
              <w:spacing w:after="0"/>
              <w:rPr>
                <w:rFonts w:ascii="Times New Roman" w:hAnsi="Times New Roman" w:cs="Times New Roman"/>
                <w:sz w:val="24"/>
                <w:szCs w:val="24"/>
              </w:rPr>
            </w:pPr>
            <w:r w:rsidRPr="00E01C1B">
              <w:rPr>
                <w:rFonts w:ascii="Times New Roman" w:hAnsi="Times New Roman" w:cs="Times New Roman"/>
                <w:sz w:val="24"/>
                <w:szCs w:val="24"/>
              </w:rPr>
              <w:t>Представление о том, что иммигранты занимают рабочие места людей, которые родились в России</w:t>
            </w:r>
          </w:p>
        </w:tc>
        <w:tc>
          <w:tcPr>
            <w:tcW w:w="1080" w:type="dxa"/>
            <w:vAlign w:val="center"/>
          </w:tcPr>
          <w:p w:rsidR="00C7686A" w:rsidRPr="00E01C1B" w:rsidRDefault="00C7686A" w:rsidP="00E01C1B">
            <w:pPr>
              <w:spacing w:after="0"/>
              <w:jc w:val="center"/>
              <w:rPr>
                <w:rFonts w:ascii="Times New Roman" w:hAnsi="Times New Roman" w:cs="Times New Roman"/>
                <w:sz w:val="24"/>
                <w:szCs w:val="24"/>
              </w:rPr>
            </w:pPr>
            <w:r w:rsidRPr="00E01C1B">
              <w:rPr>
                <w:rFonts w:ascii="Times New Roman" w:hAnsi="Times New Roman" w:cs="Times New Roman"/>
                <w:sz w:val="24"/>
                <w:szCs w:val="24"/>
              </w:rPr>
              <w:t>1</w:t>
            </w:r>
          </w:p>
        </w:tc>
        <w:tc>
          <w:tcPr>
            <w:tcW w:w="1080" w:type="dxa"/>
            <w:vAlign w:val="center"/>
          </w:tcPr>
          <w:p w:rsidR="00C7686A" w:rsidRPr="00E01C1B" w:rsidRDefault="00C7686A" w:rsidP="00E01C1B">
            <w:pPr>
              <w:spacing w:after="0"/>
              <w:jc w:val="center"/>
              <w:rPr>
                <w:rFonts w:ascii="Times New Roman" w:hAnsi="Times New Roman" w:cs="Times New Roman"/>
                <w:sz w:val="24"/>
                <w:szCs w:val="24"/>
              </w:rPr>
            </w:pPr>
            <w:r w:rsidRPr="00E01C1B">
              <w:rPr>
                <w:rFonts w:ascii="Times New Roman" w:hAnsi="Times New Roman" w:cs="Times New Roman"/>
                <w:sz w:val="24"/>
                <w:szCs w:val="24"/>
              </w:rPr>
              <w:t>5</w:t>
            </w:r>
          </w:p>
        </w:tc>
        <w:tc>
          <w:tcPr>
            <w:tcW w:w="1080" w:type="dxa"/>
            <w:vAlign w:val="center"/>
          </w:tcPr>
          <w:p w:rsidR="00C7686A" w:rsidRPr="00E01C1B" w:rsidRDefault="00C7686A" w:rsidP="00E01C1B">
            <w:pPr>
              <w:spacing w:after="0"/>
              <w:jc w:val="center"/>
              <w:rPr>
                <w:rFonts w:ascii="Times New Roman" w:hAnsi="Times New Roman" w:cs="Times New Roman"/>
                <w:b/>
                <w:bCs/>
                <w:i/>
                <w:iCs/>
                <w:sz w:val="24"/>
                <w:szCs w:val="24"/>
              </w:rPr>
            </w:pPr>
            <w:r w:rsidRPr="00E01C1B">
              <w:rPr>
                <w:rFonts w:ascii="Times New Roman" w:hAnsi="Times New Roman" w:cs="Times New Roman"/>
                <w:b/>
                <w:bCs/>
                <w:i/>
                <w:iCs/>
                <w:sz w:val="24"/>
                <w:szCs w:val="24"/>
              </w:rPr>
              <w:t>3,28</w:t>
            </w:r>
          </w:p>
        </w:tc>
        <w:tc>
          <w:tcPr>
            <w:tcW w:w="900" w:type="dxa"/>
            <w:vAlign w:val="center"/>
          </w:tcPr>
          <w:p w:rsidR="00C7686A" w:rsidRPr="00E01C1B" w:rsidRDefault="00C7686A" w:rsidP="00E01C1B">
            <w:pPr>
              <w:spacing w:after="0"/>
              <w:jc w:val="center"/>
              <w:rPr>
                <w:rFonts w:ascii="Times New Roman" w:hAnsi="Times New Roman" w:cs="Times New Roman"/>
                <w:sz w:val="24"/>
                <w:szCs w:val="24"/>
              </w:rPr>
            </w:pPr>
            <w:r w:rsidRPr="00E01C1B">
              <w:rPr>
                <w:rFonts w:ascii="Times New Roman" w:hAnsi="Times New Roman" w:cs="Times New Roman"/>
                <w:sz w:val="24"/>
                <w:szCs w:val="24"/>
              </w:rPr>
              <w:t>1,04</w:t>
            </w:r>
          </w:p>
        </w:tc>
      </w:tr>
      <w:tr w:rsidR="00D13CEC" w:rsidRPr="00202547" w:rsidTr="00E01C1B">
        <w:tc>
          <w:tcPr>
            <w:tcW w:w="5148" w:type="dxa"/>
          </w:tcPr>
          <w:p w:rsidR="00D13CEC" w:rsidRPr="00202547" w:rsidRDefault="00D13CEC" w:rsidP="00483C1F">
            <w:pPr>
              <w:spacing w:after="0"/>
              <w:rPr>
                <w:rFonts w:ascii="Times New Roman" w:hAnsi="Times New Roman" w:cs="Times New Roman"/>
                <w:sz w:val="24"/>
                <w:szCs w:val="24"/>
              </w:rPr>
            </w:pPr>
            <w:r w:rsidRPr="00202547">
              <w:rPr>
                <w:rFonts w:ascii="Times New Roman" w:hAnsi="Times New Roman" w:cs="Times New Roman"/>
                <w:sz w:val="24"/>
                <w:szCs w:val="24"/>
              </w:rPr>
              <w:t>Представление о возможности увеличения числа иммигрантов в России</w:t>
            </w:r>
          </w:p>
        </w:tc>
        <w:tc>
          <w:tcPr>
            <w:tcW w:w="1080" w:type="dxa"/>
            <w:vAlign w:val="center"/>
          </w:tcPr>
          <w:p w:rsidR="00D13CEC" w:rsidRPr="00202547" w:rsidRDefault="00D13CEC" w:rsidP="00483C1F">
            <w:pPr>
              <w:spacing w:after="0"/>
              <w:jc w:val="center"/>
              <w:rPr>
                <w:rFonts w:ascii="Times New Roman" w:hAnsi="Times New Roman" w:cs="Times New Roman"/>
                <w:sz w:val="24"/>
                <w:szCs w:val="24"/>
              </w:rPr>
            </w:pPr>
            <w:r w:rsidRPr="00202547">
              <w:rPr>
                <w:rFonts w:ascii="Times New Roman" w:hAnsi="Times New Roman" w:cs="Times New Roman"/>
                <w:sz w:val="24"/>
                <w:szCs w:val="24"/>
              </w:rPr>
              <w:t>1</w:t>
            </w:r>
          </w:p>
        </w:tc>
        <w:tc>
          <w:tcPr>
            <w:tcW w:w="1080" w:type="dxa"/>
            <w:vAlign w:val="center"/>
          </w:tcPr>
          <w:p w:rsidR="00D13CEC" w:rsidRPr="00202547" w:rsidRDefault="00D13CEC" w:rsidP="00483C1F">
            <w:pPr>
              <w:spacing w:after="0"/>
              <w:jc w:val="center"/>
              <w:rPr>
                <w:rFonts w:ascii="Times New Roman" w:hAnsi="Times New Roman" w:cs="Times New Roman"/>
                <w:sz w:val="24"/>
                <w:szCs w:val="24"/>
              </w:rPr>
            </w:pPr>
            <w:r w:rsidRPr="00202547">
              <w:rPr>
                <w:rFonts w:ascii="Times New Roman" w:hAnsi="Times New Roman" w:cs="Times New Roman"/>
                <w:sz w:val="24"/>
                <w:szCs w:val="24"/>
              </w:rPr>
              <w:t>5</w:t>
            </w:r>
          </w:p>
        </w:tc>
        <w:tc>
          <w:tcPr>
            <w:tcW w:w="1080" w:type="dxa"/>
            <w:vAlign w:val="center"/>
          </w:tcPr>
          <w:p w:rsidR="00D13CEC" w:rsidRPr="00202547" w:rsidRDefault="00D13CEC" w:rsidP="00483C1F">
            <w:pPr>
              <w:spacing w:after="0"/>
              <w:jc w:val="center"/>
              <w:rPr>
                <w:rFonts w:ascii="Times New Roman" w:hAnsi="Times New Roman" w:cs="Times New Roman"/>
                <w:b/>
                <w:bCs/>
                <w:i/>
                <w:iCs/>
                <w:sz w:val="24"/>
                <w:szCs w:val="24"/>
              </w:rPr>
            </w:pPr>
            <w:r w:rsidRPr="00202547">
              <w:rPr>
                <w:rFonts w:ascii="Times New Roman" w:hAnsi="Times New Roman" w:cs="Times New Roman"/>
                <w:b/>
                <w:bCs/>
                <w:i/>
                <w:iCs/>
                <w:sz w:val="24"/>
                <w:szCs w:val="24"/>
              </w:rPr>
              <w:t>1,91</w:t>
            </w:r>
          </w:p>
        </w:tc>
        <w:tc>
          <w:tcPr>
            <w:tcW w:w="900" w:type="dxa"/>
            <w:vAlign w:val="center"/>
          </w:tcPr>
          <w:p w:rsidR="00D13CEC" w:rsidRPr="00202547" w:rsidRDefault="00D13CEC" w:rsidP="00483C1F">
            <w:pPr>
              <w:spacing w:after="0"/>
              <w:jc w:val="center"/>
              <w:rPr>
                <w:rFonts w:ascii="Times New Roman" w:hAnsi="Times New Roman" w:cs="Times New Roman"/>
                <w:sz w:val="24"/>
                <w:szCs w:val="24"/>
              </w:rPr>
            </w:pPr>
            <w:r w:rsidRPr="00202547">
              <w:rPr>
                <w:rFonts w:ascii="Times New Roman" w:hAnsi="Times New Roman" w:cs="Times New Roman"/>
                <w:sz w:val="24"/>
                <w:szCs w:val="24"/>
              </w:rPr>
              <w:t>0,95</w:t>
            </w:r>
          </w:p>
        </w:tc>
      </w:tr>
      <w:tr w:rsidR="00C7686A" w:rsidRPr="00202547" w:rsidTr="00E01C1B">
        <w:tc>
          <w:tcPr>
            <w:tcW w:w="9288" w:type="dxa"/>
            <w:gridSpan w:val="5"/>
          </w:tcPr>
          <w:p w:rsidR="00C7686A" w:rsidRPr="00E01C1B" w:rsidRDefault="00C7686A" w:rsidP="00E01C1B">
            <w:pPr>
              <w:spacing w:before="120" w:after="120"/>
              <w:jc w:val="center"/>
              <w:rPr>
                <w:rFonts w:ascii="Times New Roman" w:hAnsi="Times New Roman" w:cs="Times New Roman"/>
                <w:bCs/>
                <w:sz w:val="24"/>
                <w:szCs w:val="24"/>
              </w:rPr>
            </w:pPr>
            <w:r w:rsidRPr="00E01C1B">
              <w:rPr>
                <w:rFonts w:ascii="Times New Roman" w:hAnsi="Times New Roman" w:cs="Times New Roman"/>
                <w:bCs/>
                <w:sz w:val="24"/>
                <w:szCs w:val="24"/>
              </w:rPr>
              <w:t>Экономические представления россиян</w:t>
            </w:r>
          </w:p>
        </w:tc>
      </w:tr>
      <w:tr w:rsidR="00C7686A" w:rsidRPr="00202547" w:rsidTr="00E01C1B">
        <w:tc>
          <w:tcPr>
            <w:tcW w:w="5148" w:type="dxa"/>
          </w:tcPr>
          <w:p w:rsidR="00C7686A" w:rsidRPr="00E01C1B" w:rsidRDefault="00C7686A" w:rsidP="00E01C1B">
            <w:pPr>
              <w:tabs>
                <w:tab w:val="left" w:pos="3780"/>
              </w:tabs>
              <w:spacing w:after="0"/>
              <w:rPr>
                <w:rFonts w:ascii="Times New Roman" w:hAnsi="Times New Roman" w:cs="Times New Roman"/>
                <w:sz w:val="24"/>
                <w:szCs w:val="24"/>
              </w:rPr>
            </w:pPr>
            <w:r w:rsidRPr="00E01C1B">
              <w:rPr>
                <w:rFonts w:ascii="Times New Roman" w:hAnsi="Times New Roman" w:cs="Times New Roman"/>
                <w:sz w:val="24"/>
                <w:szCs w:val="24"/>
              </w:rPr>
              <w:t>Экономическая самостоятельность</w:t>
            </w:r>
          </w:p>
        </w:tc>
        <w:tc>
          <w:tcPr>
            <w:tcW w:w="1080" w:type="dxa"/>
            <w:vAlign w:val="center"/>
          </w:tcPr>
          <w:p w:rsidR="00C7686A" w:rsidRPr="00E01C1B" w:rsidRDefault="00C7686A" w:rsidP="00E01C1B">
            <w:pPr>
              <w:spacing w:after="0"/>
              <w:jc w:val="center"/>
              <w:rPr>
                <w:rFonts w:ascii="Times New Roman" w:hAnsi="Times New Roman" w:cs="Times New Roman"/>
                <w:sz w:val="24"/>
                <w:szCs w:val="24"/>
              </w:rPr>
            </w:pPr>
            <w:r w:rsidRPr="00E01C1B">
              <w:rPr>
                <w:rFonts w:ascii="Times New Roman" w:hAnsi="Times New Roman" w:cs="Times New Roman"/>
                <w:sz w:val="24"/>
                <w:szCs w:val="24"/>
              </w:rPr>
              <w:t>1</w:t>
            </w:r>
          </w:p>
        </w:tc>
        <w:tc>
          <w:tcPr>
            <w:tcW w:w="1080" w:type="dxa"/>
            <w:vAlign w:val="center"/>
          </w:tcPr>
          <w:p w:rsidR="00C7686A" w:rsidRPr="00E01C1B" w:rsidRDefault="00C7686A" w:rsidP="00E01C1B">
            <w:pPr>
              <w:spacing w:after="0"/>
              <w:jc w:val="center"/>
              <w:rPr>
                <w:rFonts w:ascii="Times New Roman" w:hAnsi="Times New Roman" w:cs="Times New Roman"/>
                <w:sz w:val="24"/>
                <w:szCs w:val="24"/>
              </w:rPr>
            </w:pPr>
            <w:r w:rsidRPr="00E01C1B">
              <w:rPr>
                <w:rFonts w:ascii="Times New Roman" w:hAnsi="Times New Roman" w:cs="Times New Roman"/>
                <w:sz w:val="24"/>
                <w:szCs w:val="24"/>
              </w:rPr>
              <w:t>5</w:t>
            </w:r>
          </w:p>
        </w:tc>
        <w:tc>
          <w:tcPr>
            <w:tcW w:w="1080" w:type="dxa"/>
            <w:vAlign w:val="center"/>
          </w:tcPr>
          <w:p w:rsidR="00C7686A" w:rsidRPr="00E01C1B" w:rsidRDefault="00C7686A" w:rsidP="00E01C1B">
            <w:pPr>
              <w:spacing w:after="0"/>
              <w:jc w:val="center"/>
              <w:rPr>
                <w:rFonts w:ascii="Times New Roman" w:hAnsi="Times New Roman" w:cs="Times New Roman"/>
                <w:b/>
                <w:bCs/>
                <w:i/>
                <w:iCs/>
                <w:sz w:val="24"/>
                <w:szCs w:val="24"/>
              </w:rPr>
            </w:pPr>
            <w:r w:rsidRPr="00E01C1B">
              <w:rPr>
                <w:rFonts w:ascii="Times New Roman" w:hAnsi="Times New Roman" w:cs="Times New Roman"/>
                <w:b/>
                <w:bCs/>
                <w:i/>
                <w:iCs/>
                <w:sz w:val="24"/>
                <w:szCs w:val="24"/>
              </w:rPr>
              <w:t>3,97</w:t>
            </w:r>
          </w:p>
        </w:tc>
        <w:tc>
          <w:tcPr>
            <w:tcW w:w="900" w:type="dxa"/>
            <w:vAlign w:val="center"/>
          </w:tcPr>
          <w:p w:rsidR="00C7686A" w:rsidRPr="00E01C1B" w:rsidRDefault="00C7686A" w:rsidP="00E01C1B">
            <w:pPr>
              <w:spacing w:after="0"/>
              <w:jc w:val="center"/>
              <w:rPr>
                <w:rFonts w:ascii="Times New Roman" w:hAnsi="Times New Roman" w:cs="Times New Roman"/>
                <w:sz w:val="24"/>
                <w:szCs w:val="24"/>
              </w:rPr>
            </w:pPr>
            <w:r w:rsidRPr="00E01C1B">
              <w:rPr>
                <w:rFonts w:ascii="Times New Roman" w:hAnsi="Times New Roman" w:cs="Times New Roman"/>
                <w:sz w:val="24"/>
                <w:szCs w:val="24"/>
              </w:rPr>
              <w:t>1,01</w:t>
            </w:r>
          </w:p>
        </w:tc>
      </w:tr>
      <w:tr w:rsidR="00C7686A" w:rsidRPr="00202547" w:rsidTr="00E01C1B">
        <w:tc>
          <w:tcPr>
            <w:tcW w:w="5148" w:type="dxa"/>
          </w:tcPr>
          <w:p w:rsidR="00C7686A" w:rsidRPr="00E01C1B" w:rsidRDefault="00C7686A" w:rsidP="00E01C1B">
            <w:pPr>
              <w:tabs>
                <w:tab w:val="left" w:pos="3780"/>
              </w:tabs>
              <w:spacing w:after="0"/>
              <w:rPr>
                <w:rFonts w:ascii="Times New Roman" w:hAnsi="Times New Roman" w:cs="Times New Roman"/>
                <w:sz w:val="24"/>
                <w:szCs w:val="24"/>
              </w:rPr>
            </w:pPr>
            <w:r w:rsidRPr="00E01C1B">
              <w:rPr>
                <w:rFonts w:ascii="Times New Roman" w:hAnsi="Times New Roman" w:cs="Times New Roman"/>
                <w:sz w:val="24"/>
                <w:szCs w:val="24"/>
              </w:rPr>
              <w:t>Удовлетворенность уровнем материального благосостояния</w:t>
            </w:r>
          </w:p>
        </w:tc>
        <w:tc>
          <w:tcPr>
            <w:tcW w:w="1080" w:type="dxa"/>
            <w:vAlign w:val="center"/>
          </w:tcPr>
          <w:p w:rsidR="00C7686A" w:rsidRPr="00E01C1B" w:rsidRDefault="00C7686A" w:rsidP="00E01C1B">
            <w:pPr>
              <w:spacing w:after="0"/>
              <w:jc w:val="center"/>
              <w:rPr>
                <w:rFonts w:ascii="Times New Roman" w:hAnsi="Times New Roman" w:cs="Times New Roman"/>
                <w:sz w:val="24"/>
                <w:szCs w:val="24"/>
              </w:rPr>
            </w:pPr>
            <w:r w:rsidRPr="00E01C1B">
              <w:rPr>
                <w:rFonts w:ascii="Times New Roman" w:hAnsi="Times New Roman" w:cs="Times New Roman"/>
                <w:sz w:val="24"/>
                <w:szCs w:val="24"/>
              </w:rPr>
              <w:t>1</w:t>
            </w:r>
          </w:p>
        </w:tc>
        <w:tc>
          <w:tcPr>
            <w:tcW w:w="1080" w:type="dxa"/>
            <w:vAlign w:val="center"/>
          </w:tcPr>
          <w:p w:rsidR="00C7686A" w:rsidRPr="00E01C1B" w:rsidRDefault="00C7686A" w:rsidP="00E01C1B">
            <w:pPr>
              <w:spacing w:after="0"/>
              <w:jc w:val="center"/>
              <w:rPr>
                <w:rFonts w:ascii="Times New Roman" w:hAnsi="Times New Roman" w:cs="Times New Roman"/>
                <w:sz w:val="24"/>
                <w:szCs w:val="24"/>
              </w:rPr>
            </w:pPr>
            <w:r w:rsidRPr="00E01C1B">
              <w:rPr>
                <w:rFonts w:ascii="Times New Roman" w:hAnsi="Times New Roman" w:cs="Times New Roman"/>
                <w:sz w:val="24"/>
                <w:szCs w:val="24"/>
              </w:rPr>
              <w:t>5</w:t>
            </w:r>
          </w:p>
        </w:tc>
        <w:tc>
          <w:tcPr>
            <w:tcW w:w="1080" w:type="dxa"/>
            <w:vAlign w:val="center"/>
          </w:tcPr>
          <w:p w:rsidR="00C7686A" w:rsidRPr="00E01C1B" w:rsidRDefault="00C7686A" w:rsidP="00E01C1B">
            <w:pPr>
              <w:spacing w:after="0"/>
              <w:jc w:val="center"/>
              <w:rPr>
                <w:rFonts w:ascii="Times New Roman" w:hAnsi="Times New Roman" w:cs="Times New Roman"/>
                <w:b/>
                <w:bCs/>
                <w:i/>
                <w:iCs/>
                <w:sz w:val="24"/>
                <w:szCs w:val="24"/>
              </w:rPr>
            </w:pPr>
            <w:r w:rsidRPr="00E01C1B">
              <w:rPr>
                <w:rFonts w:ascii="Times New Roman" w:hAnsi="Times New Roman" w:cs="Times New Roman"/>
                <w:b/>
                <w:bCs/>
                <w:i/>
                <w:iCs/>
                <w:sz w:val="24"/>
                <w:szCs w:val="24"/>
              </w:rPr>
              <w:t>2,60</w:t>
            </w:r>
          </w:p>
        </w:tc>
        <w:tc>
          <w:tcPr>
            <w:tcW w:w="900" w:type="dxa"/>
            <w:vAlign w:val="center"/>
          </w:tcPr>
          <w:p w:rsidR="00C7686A" w:rsidRPr="00E01C1B" w:rsidRDefault="00C7686A" w:rsidP="00E01C1B">
            <w:pPr>
              <w:spacing w:after="0"/>
              <w:jc w:val="center"/>
              <w:rPr>
                <w:rFonts w:ascii="Times New Roman" w:hAnsi="Times New Roman" w:cs="Times New Roman"/>
                <w:sz w:val="24"/>
                <w:szCs w:val="24"/>
              </w:rPr>
            </w:pPr>
            <w:r w:rsidRPr="00E01C1B">
              <w:rPr>
                <w:rFonts w:ascii="Times New Roman" w:hAnsi="Times New Roman" w:cs="Times New Roman"/>
                <w:sz w:val="24"/>
                <w:szCs w:val="24"/>
              </w:rPr>
              <w:t>1,10</w:t>
            </w:r>
          </w:p>
        </w:tc>
      </w:tr>
      <w:tr w:rsidR="00D55827" w:rsidRPr="00202547" w:rsidTr="00E01C1B">
        <w:tc>
          <w:tcPr>
            <w:tcW w:w="5148" w:type="dxa"/>
          </w:tcPr>
          <w:p w:rsidR="00D55827" w:rsidRPr="00202547" w:rsidRDefault="00D55827" w:rsidP="00483C1F">
            <w:pPr>
              <w:tabs>
                <w:tab w:val="left" w:pos="3780"/>
              </w:tabs>
              <w:spacing w:after="0"/>
              <w:rPr>
                <w:rFonts w:ascii="Times New Roman" w:hAnsi="Times New Roman" w:cs="Times New Roman"/>
                <w:sz w:val="24"/>
                <w:szCs w:val="24"/>
              </w:rPr>
            </w:pPr>
            <w:r w:rsidRPr="00202547">
              <w:rPr>
                <w:rFonts w:ascii="Times New Roman" w:hAnsi="Times New Roman" w:cs="Times New Roman"/>
                <w:sz w:val="24"/>
                <w:szCs w:val="24"/>
              </w:rPr>
              <w:t xml:space="preserve">Позитивность представлений об изменении материального уровня жизни </w:t>
            </w:r>
            <w:proofErr w:type="gramStart"/>
            <w:r w:rsidRPr="00202547">
              <w:rPr>
                <w:rFonts w:ascii="Times New Roman" w:hAnsi="Times New Roman" w:cs="Times New Roman"/>
                <w:sz w:val="24"/>
                <w:szCs w:val="24"/>
              </w:rPr>
              <w:t>за</w:t>
            </w:r>
            <w:proofErr w:type="gramEnd"/>
            <w:r w:rsidRPr="00202547">
              <w:rPr>
                <w:rFonts w:ascii="Times New Roman" w:hAnsi="Times New Roman" w:cs="Times New Roman"/>
                <w:sz w:val="24"/>
                <w:szCs w:val="24"/>
              </w:rPr>
              <w:t xml:space="preserve"> последние 2 года</w:t>
            </w:r>
          </w:p>
        </w:tc>
        <w:tc>
          <w:tcPr>
            <w:tcW w:w="1080" w:type="dxa"/>
            <w:vAlign w:val="center"/>
          </w:tcPr>
          <w:p w:rsidR="00D55827" w:rsidRPr="00202547" w:rsidRDefault="00D55827" w:rsidP="00483C1F">
            <w:pPr>
              <w:spacing w:after="0"/>
              <w:jc w:val="center"/>
              <w:rPr>
                <w:rFonts w:ascii="Times New Roman" w:hAnsi="Times New Roman" w:cs="Times New Roman"/>
                <w:sz w:val="24"/>
                <w:szCs w:val="24"/>
              </w:rPr>
            </w:pPr>
            <w:r w:rsidRPr="00202547">
              <w:rPr>
                <w:rFonts w:ascii="Times New Roman" w:hAnsi="Times New Roman" w:cs="Times New Roman"/>
                <w:sz w:val="24"/>
                <w:szCs w:val="24"/>
              </w:rPr>
              <w:t>1</w:t>
            </w:r>
          </w:p>
        </w:tc>
        <w:tc>
          <w:tcPr>
            <w:tcW w:w="1080" w:type="dxa"/>
            <w:vAlign w:val="center"/>
          </w:tcPr>
          <w:p w:rsidR="00D55827" w:rsidRPr="00202547" w:rsidRDefault="00D55827" w:rsidP="00483C1F">
            <w:pPr>
              <w:spacing w:after="0"/>
              <w:jc w:val="center"/>
              <w:rPr>
                <w:rFonts w:ascii="Times New Roman" w:hAnsi="Times New Roman" w:cs="Times New Roman"/>
                <w:sz w:val="24"/>
                <w:szCs w:val="24"/>
              </w:rPr>
            </w:pPr>
            <w:r w:rsidRPr="00202547">
              <w:rPr>
                <w:rFonts w:ascii="Times New Roman" w:hAnsi="Times New Roman" w:cs="Times New Roman"/>
                <w:sz w:val="24"/>
                <w:szCs w:val="24"/>
              </w:rPr>
              <w:t>5</w:t>
            </w:r>
          </w:p>
        </w:tc>
        <w:tc>
          <w:tcPr>
            <w:tcW w:w="1080" w:type="dxa"/>
            <w:vAlign w:val="center"/>
          </w:tcPr>
          <w:p w:rsidR="00D55827" w:rsidRPr="00202547" w:rsidRDefault="00D55827" w:rsidP="00483C1F">
            <w:pPr>
              <w:spacing w:after="0"/>
              <w:jc w:val="center"/>
              <w:rPr>
                <w:rFonts w:ascii="Times New Roman" w:hAnsi="Times New Roman" w:cs="Times New Roman"/>
                <w:b/>
                <w:bCs/>
                <w:i/>
                <w:iCs/>
                <w:sz w:val="24"/>
                <w:szCs w:val="24"/>
              </w:rPr>
            </w:pPr>
            <w:r w:rsidRPr="00202547">
              <w:rPr>
                <w:rFonts w:ascii="Times New Roman" w:hAnsi="Times New Roman" w:cs="Times New Roman"/>
                <w:b/>
                <w:bCs/>
                <w:i/>
                <w:iCs/>
                <w:sz w:val="24"/>
                <w:szCs w:val="24"/>
              </w:rPr>
              <w:t>3,12</w:t>
            </w:r>
          </w:p>
        </w:tc>
        <w:tc>
          <w:tcPr>
            <w:tcW w:w="900" w:type="dxa"/>
            <w:vAlign w:val="center"/>
          </w:tcPr>
          <w:p w:rsidR="00D55827" w:rsidRPr="00202547" w:rsidRDefault="00D55827" w:rsidP="00483C1F">
            <w:pPr>
              <w:spacing w:after="0"/>
              <w:jc w:val="center"/>
              <w:rPr>
                <w:rFonts w:ascii="Times New Roman" w:hAnsi="Times New Roman" w:cs="Times New Roman"/>
                <w:sz w:val="24"/>
                <w:szCs w:val="24"/>
              </w:rPr>
            </w:pPr>
            <w:r w:rsidRPr="00202547">
              <w:rPr>
                <w:rFonts w:ascii="Times New Roman" w:hAnsi="Times New Roman" w:cs="Times New Roman"/>
                <w:sz w:val="24"/>
                <w:szCs w:val="24"/>
              </w:rPr>
              <w:t>0,95</w:t>
            </w:r>
          </w:p>
        </w:tc>
      </w:tr>
      <w:tr w:rsidR="00D55827" w:rsidRPr="00202547" w:rsidTr="00E01C1B">
        <w:tc>
          <w:tcPr>
            <w:tcW w:w="5148" w:type="dxa"/>
          </w:tcPr>
          <w:p w:rsidR="00D55827" w:rsidRPr="00202547" w:rsidRDefault="00D55827" w:rsidP="00483C1F">
            <w:pPr>
              <w:tabs>
                <w:tab w:val="left" w:pos="3780"/>
              </w:tabs>
              <w:spacing w:after="0"/>
              <w:rPr>
                <w:rFonts w:ascii="Times New Roman" w:hAnsi="Times New Roman" w:cs="Times New Roman"/>
                <w:sz w:val="24"/>
                <w:szCs w:val="24"/>
              </w:rPr>
            </w:pPr>
            <w:r w:rsidRPr="00202547">
              <w:rPr>
                <w:rFonts w:ascii="Times New Roman" w:hAnsi="Times New Roman" w:cs="Times New Roman"/>
                <w:sz w:val="24"/>
                <w:szCs w:val="24"/>
              </w:rPr>
              <w:t>Позитивность представлений об изменении  материального уровня жизни в будущем году</w:t>
            </w:r>
          </w:p>
        </w:tc>
        <w:tc>
          <w:tcPr>
            <w:tcW w:w="1080" w:type="dxa"/>
            <w:vAlign w:val="center"/>
          </w:tcPr>
          <w:p w:rsidR="00D55827" w:rsidRPr="00202547" w:rsidRDefault="00D55827" w:rsidP="00483C1F">
            <w:pPr>
              <w:spacing w:after="0"/>
              <w:jc w:val="center"/>
              <w:rPr>
                <w:rFonts w:ascii="Times New Roman" w:hAnsi="Times New Roman" w:cs="Times New Roman"/>
                <w:sz w:val="24"/>
                <w:szCs w:val="24"/>
              </w:rPr>
            </w:pPr>
            <w:r w:rsidRPr="00202547">
              <w:rPr>
                <w:rFonts w:ascii="Times New Roman" w:hAnsi="Times New Roman" w:cs="Times New Roman"/>
                <w:sz w:val="24"/>
                <w:szCs w:val="24"/>
              </w:rPr>
              <w:t>1</w:t>
            </w:r>
          </w:p>
        </w:tc>
        <w:tc>
          <w:tcPr>
            <w:tcW w:w="1080" w:type="dxa"/>
            <w:vAlign w:val="center"/>
          </w:tcPr>
          <w:p w:rsidR="00D55827" w:rsidRPr="00202547" w:rsidRDefault="00D55827" w:rsidP="00483C1F">
            <w:pPr>
              <w:spacing w:after="0"/>
              <w:jc w:val="center"/>
              <w:rPr>
                <w:rFonts w:ascii="Times New Roman" w:hAnsi="Times New Roman" w:cs="Times New Roman"/>
                <w:sz w:val="24"/>
                <w:szCs w:val="24"/>
              </w:rPr>
            </w:pPr>
            <w:r w:rsidRPr="00202547">
              <w:rPr>
                <w:rFonts w:ascii="Times New Roman" w:hAnsi="Times New Roman" w:cs="Times New Roman"/>
                <w:sz w:val="24"/>
                <w:szCs w:val="24"/>
              </w:rPr>
              <w:t>5</w:t>
            </w:r>
          </w:p>
        </w:tc>
        <w:tc>
          <w:tcPr>
            <w:tcW w:w="1080" w:type="dxa"/>
            <w:vAlign w:val="center"/>
          </w:tcPr>
          <w:p w:rsidR="00D55827" w:rsidRPr="00202547" w:rsidRDefault="00D55827" w:rsidP="00483C1F">
            <w:pPr>
              <w:spacing w:after="0"/>
              <w:jc w:val="center"/>
              <w:rPr>
                <w:rFonts w:ascii="Times New Roman" w:hAnsi="Times New Roman" w:cs="Times New Roman"/>
                <w:b/>
                <w:bCs/>
                <w:i/>
                <w:iCs/>
                <w:sz w:val="24"/>
                <w:szCs w:val="24"/>
              </w:rPr>
            </w:pPr>
            <w:r w:rsidRPr="00202547">
              <w:rPr>
                <w:rFonts w:ascii="Times New Roman" w:hAnsi="Times New Roman" w:cs="Times New Roman"/>
                <w:b/>
                <w:bCs/>
                <w:i/>
                <w:iCs/>
                <w:sz w:val="24"/>
                <w:szCs w:val="24"/>
              </w:rPr>
              <w:t>3,37</w:t>
            </w:r>
          </w:p>
        </w:tc>
        <w:tc>
          <w:tcPr>
            <w:tcW w:w="900" w:type="dxa"/>
            <w:vAlign w:val="center"/>
          </w:tcPr>
          <w:p w:rsidR="00D55827" w:rsidRPr="00202547" w:rsidRDefault="00D55827" w:rsidP="00483C1F">
            <w:pPr>
              <w:spacing w:after="0"/>
              <w:jc w:val="center"/>
              <w:rPr>
                <w:rFonts w:ascii="Times New Roman" w:hAnsi="Times New Roman" w:cs="Times New Roman"/>
                <w:sz w:val="24"/>
                <w:szCs w:val="24"/>
              </w:rPr>
            </w:pPr>
            <w:r w:rsidRPr="00202547">
              <w:rPr>
                <w:rFonts w:ascii="Times New Roman" w:hAnsi="Times New Roman" w:cs="Times New Roman"/>
                <w:sz w:val="24"/>
                <w:szCs w:val="24"/>
              </w:rPr>
              <w:t>0,94</w:t>
            </w:r>
          </w:p>
        </w:tc>
      </w:tr>
    </w:tbl>
    <w:p w:rsidR="00C7686A" w:rsidRPr="00202547" w:rsidRDefault="00C7686A" w:rsidP="00202547">
      <w:pPr>
        <w:rPr>
          <w:rFonts w:ascii="Times New Roman" w:hAnsi="Times New Roman" w:cs="Times New Roman"/>
          <w:sz w:val="24"/>
          <w:szCs w:val="24"/>
        </w:rPr>
      </w:pPr>
    </w:p>
    <w:p w:rsidR="00C7686A" w:rsidRPr="00202547" w:rsidRDefault="002550FE" w:rsidP="00E01657">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Данные, представленные</w:t>
      </w:r>
      <w:r w:rsidR="00C7686A" w:rsidRPr="00202547">
        <w:rPr>
          <w:rFonts w:ascii="Times New Roman" w:hAnsi="Times New Roman" w:cs="Times New Roman"/>
          <w:sz w:val="24"/>
          <w:szCs w:val="24"/>
        </w:rPr>
        <w:t xml:space="preserve"> в таблице, </w:t>
      </w:r>
      <w:r>
        <w:rPr>
          <w:rFonts w:ascii="Times New Roman" w:hAnsi="Times New Roman" w:cs="Times New Roman"/>
          <w:sz w:val="24"/>
          <w:szCs w:val="24"/>
        </w:rPr>
        <w:t>свидетельствуют о том, что среднее</w:t>
      </w:r>
      <w:r w:rsidRPr="00202547">
        <w:rPr>
          <w:rFonts w:ascii="Times New Roman" w:hAnsi="Times New Roman" w:cs="Times New Roman"/>
          <w:sz w:val="24"/>
          <w:szCs w:val="24"/>
        </w:rPr>
        <w:t xml:space="preserve"> зна</w:t>
      </w:r>
      <w:r w:rsidR="00B16EA6">
        <w:rPr>
          <w:rFonts w:ascii="Times New Roman" w:hAnsi="Times New Roman" w:cs="Times New Roman"/>
          <w:sz w:val="24"/>
          <w:szCs w:val="24"/>
        </w:rPr>
        <w:t xml:space="preserve">чение по шкале </w:t>
      </w:r>
      <w:r>
        <w:rPr>
          <w:rFonts w:ascii="Times New Roman" w:hAnsi="Times New Roman" w:cs="Times New Roman"/>
          <w:sz w:val="24"/>
          <w:szCs w:val="24"/>
        </w:rPr>
        <w:t>национализма по данной выборке</w:t>
      </w:r>
      <w:r w:rsidRPr="00202547">
        <w:rPr>
          <w:rFonts w:ascii="Times New Roman" w:hAnsi="Times New Roman" w:cs="Times New Roman"/>
          <w:sz w:val="24"/>
          <w:szCs w:val="24"/>
        </w:rPr>
        <w:t xml:space="preserve"> выше </w:t>
      </w:r>
      <w:r>
        <w:rPr>
          <w:rFonts w:ascii="Times New Roman" w:hAnsi="Times New Roman" w:cs="Times New Roman"/>
          <w:sz w:val="24"/>
          <w:szCs w:val="24"/>
        </w:rPr>
        <w:t>среднего, тогда как средне</w:t>
      </w:r>
      <w:r w:rsidR="00B16EA6">
        <w:rPr>
          <w:rFonts w:ascii="Times New Roman" w:hAnsi="Times New Roman" w:cs="Times New Roman"/>
          <w:sz w:val="24"/>
          <w:szCs w:val="24"/>
        </w:rPr>
        <w:t xml:space="preserve">е значение по шкале </w:t>
      </w:r>
      <w:r>
        <w:rPr>
          <w:rFonts w:ascii="Times New Roman" w:hAnsi="Times New Roman" w:cs="Times New Roman"/>
          <w:sz w:val="24"/>
          <w:szCs w:val="24"/>
        </w:rPr>
        <w:t>патриотизма</w:t>
      </w:r>
      <w:r w:rsidR="00CA5865">
        <w:rPr>
          <w:rFonts w:ascii="Times New Roman" w:hAnsi="Times New Roman" w:cs="Times New Roman"/>
          <w:sz w:val="24"/>
          <w:szCs w:val="24"/>
        </w:rPr>
        <w:t xml:space="preserve"> </w:t>
      </w:r>
      <w:r w:rsidR="00B16EA6">
        <w:rPr>
          <w:rFonts w:ascii="Times New Roman" w:hAnsi="Times New Roman" w:cs="Times New Roman"/>
          <w:sz w:val="24"/>
          <w:szCs w:val="24"/>
        </w:rPr>
        <w:t>–</w:t>
      </w:r>
      <w:r w:rsidRPr="00202547">
        <w:rPr>
          <w:rFonts w:ascii="Times New Roman" w:hAnsi="Times New Roman" w:cs="Times New Roman"/>
          <w:sz w:val="24"/>
          <w:szCs w:val="24"/>
        </w:rPr>
        <w:t xml:space="preserve"> ниже </w:t>
      </w:r>
      <w:r w:rsidR="00CA5865">
        <w:rPr>
          <w:rFonts w:ascii="Times New Roman" w:hAnsi="Times New Roman" w:cs="Times New Roman"/>
          <w:sz w:val="24"/>
          <w:szCs w:val="24"/>
        </w:rPr>
        <w:t>среднего</w:t>
      </w:r>
      <w:r>
        <w:rPr>
          <w:rFonts w:ascii="Times New Roman" w:hAnsi="Times New Roman" w:cs="Times New Roman"/>
          <w:sz w:val="24"/>
          <w:szCs w:val="24"/>
        </w:rPr>
        <w:t xml:space="preserve">. </w:t>
      </w:r>
      <w:r w:rsidR="00CA5865">
        <w:rPr>
          <w:rFonts w:ascii="Times New Roman" w:hAnsi="Times New Roman" w:cs="Times New Roman"/>
          <w:sz w:val="24"/>
          <w:szCs w:val="24"/>
        </w:rPr>
        <w:t>Это позволят сделать заключение о том,</w:t>
      </w:r>
      <w:r w:rsidR="00C7686A" w:rsidRPr="00202547">
        <w:rPr>
          <w:rFonts w:ascii="Times New Roman" w:hAnsi="Times New Roman" w:cs="Times New Roman"/>
          <w:sz w:val="24"/>
          <w:szCs w:val="24"/>
        </w:rPr>
        <w:t xml:space="preserve"> что в </w:t>
      </w:r>
      <w:r w:rsidR="00CA5865">
        <w:rPr>
          <w:rFonts w:ascii="Times New Roman" w:hAnsi="Times New Roman" w:cs="Times New Roman"/>
          <w:sz w:val="24"/>
          <w:szCs w:val="24"/>
        </w:rPr>
        <w:t xml:space="preserve">данной </w:t>
      </w:r>
      <w:r w:rsidR="00C7686A" w:rsidRPr="00202547">
        <w:rPr>
          <w:rFonts w:ascii="Times New Roman" w:hAnsi="Times New Roman" w:cs="Times New Roman"/>
          <w:sz w:val="24"/>
          <w:szCs w:val="24"/>
        </w:rPr>
        <w:t xml:space="preserve">выборке представлены респонденты с выраженным </w:t>
      </w:r>
      <w:r w:rsidR="00CA5865">
        <w:rPr>
          <w:rFonts w:ascii="Times New Roman" w:hAnsi="Times New Roman" w:cs="Times New Roman"/>
          <w:sz w:val="24"/>
          <w:szCs w:val="24"/>
        </w:rPr>
        <w:t>национализмом</w:t>
      </w:r>
      <w:r w:rsidR="00C7686A" w:rsidRPr="00202547">
        <w:rPr>
          <w:rFonts w:ascii="Times New Roman" w:hAnsi="Times New Roman" w:cs="Times New Roman"/>
          <w:sz w:val="24"/>
          <w:szCs w:val="24"/>
        </w:rPr>
        <w:t xml:space="preserve"> и маловыраженным патриотизмом. </w:t>
      </w:r>
    </w:p>
    <w:p w:rsidR="00C7686A" w:rsidRPr="00202547" w:rsidRDefault="00C7686A" w:rsidP="00E01657">
      <w:pPr>
        <w:spacing w:after="0" w:line="360" w:lineRule="auto"/>
        <w:ind w:firstLine="539"/>
        <w:jc w:val="both"/>
        <w:rPr>
          <w:rFonts w:ascii="Times New Roman" w:hAnsi="Times New Roman" w:cs="Times New Roman"/>
          <w:sz w:val="24"/>
          <w:szCs w:val="24"/>
        </w:rPr>
      </w:pPr>
      <w:r w:rsidRPr="00202547">
        <w:rPr>
          <w:rFonts w:ascii="Times New Roman" w:hAnsi="Times New Roman" w:cs="Times New Roman"/>
          <w:sz w:val="24"/>
          <w:szCs w:val="24"/>
        </w:rPr>
        <w:t xml:space="preserve">Перейдем к представлениям россиян о социально-экономических последствиях иммиграции. Представления  о том, что иммигранты влияют на рост преступности и </w:t>
      </w:r>
      <w:r w:rsidRPr="00202547">
        <w:rPr>
          <w:rFonts w:ascii="Times New Roman" w:hAnsi="Times New Roman" w:cs="Times New Roman"/>
          <w:sz w:val="24"/>
          <w:szCs w:val="24"/>
        </w:rPr>
        <w:lastRenderedPageBreak/>
        <w:t>занимают рабочие места людей, которые родились в России</w:t>
      </w:r>
      <w:r w:rsidR="00CA5865">
        <w:rPr>
          <w:rFonts w:ascii="Times New Roman" w:hAnsi="Times New Roman" w:cs="Times New Roman"/>
          <w:sz w:val="24"/>
          <w:szCs w:val="24"/>
        </w:rPr>
        <w:t>, выше среднег</w:t>
      </w:r>
      <w:r w:rsidR="00B16EA6">
        <w:rPr>
          <w:rFonts w:ascii="Times New Roman" w:hAnsi="Times New Roman" w:cs="Times New Roman"/>
          <w:sz w:val="24"/>
          <w:szCs w:val="24"/>
        </w:rPr>
        <w:t>о значения шкал. При этом представления</w:t>
      </w:r>
      <w:r w:rsidRPr="00202547">
        <w:rPr>
          <w:rFonts w:ascii="Times New Roman" w:hAnsi="Times New Roman" w:cs="Times New Roman"/>
          <w:sz w:val="24"/>
          <w:szCs w:val="24"/>
        </w:rPr>
        <w:t xml:space="preserve"> о том, что иммигранты, как правило, способствуют развитию российской экономики</w:t>
      </w:r>
      <w:r w:rsidR="00CA5865">
        <w:rPr>
          <w:rFonts w:ascii="Times New Roman" w:hAnsi="Times New Roman" w:cs="Times New Roman"/>
          <w:sz w:val="24"/>
          <w:szCs w:val="24"/>
        </w:rPr>
        <w:t xml:space="preserve"> </w:t>
      </w:r>
      <w:r w:rsidR="00B16EA6">
        <w:rPr>
          <w:rFonts w:ascii="Times New Roman" w:hAnsi="Times New Roman" w:cs="Times New Roman"/>
          <w:sz w:val="24"/>
          <w:szCs w:val="24"/>
        </w:rPr>
        <w:t xml:space="preserve">и </w:t>
      </w:r>
      <w:r w:rsidR="00B16EA6" w:rsidRPr="00202547">
        <w:rPr>
          <w:rFonts w:ascii="Times New Roman" w:hAnsi="Times New Roman" w:cs="Times New Roman"/>
          <w:sz w:val="24"/>
          <w:szCs w:val="24"/>
        </w:rPr>
        <w:t>о возможности увеличения числа иммигрантов в России</w:t>
      </w:r>
      <w:r w:rsidR="00B16EA6">
        <w:rPr>
          <w:rFonts w:ascii="Times New Roman" w:hAnsi="Times New Roman" w:cs="Times New Roman"/>
          <w:sz w:val="24"/>
          <w:szCs w:val="24"/>
        </w:rPr>
        <w:t xml:space="preserve"> –</w:t>
      </w:r>
      <w:r w:rsidR="00B16EA6" w:rsidRPr="00202547">
        <w:rPr>
          <w:rFonts w:ascii="Times New Roman" w:hAnsi="Times New Roman" w:cs="Times New Roman"/>
          <w:sz w:val="24"/>
          <w:szCs w:val="24"/>
        </w:rPr>
        <w:t xml:space="preserve"> </w:t>
      </w:r>
      <w:r w:rsidR="00B16EA6">
        <w:rPr>
          <w:rFonts w:ascii="Times New Roman" w:hAnsi="Times New Roman" w:cs="Times New Roman"/>
          <w:sz w:val="24"/>
          <w:szCs w:val="24"/>
        </w:rPr>
        <w:t>ниже с</w:t>
      </w:r>
      <w:r w:rsidR="00B16EA6" w:rsidRPr="00202547">
        <w:rPr>
          <w:rFonts w:ascii="Times New Roman" w:hAnsi="Times New Roman" w:cs="Times New Roman"/>
          <w:sz w:val="24"/>
          <w:szCs w:val="24"/>
        </w:rPr>
        <w:t>ред</w:t>
      </w:r>
      <w:r w:rsidR="00B16EA6">
        <w:rPr>
          <w:rFonts w:ascii="Times New Roman" w:hAnsi="Times New Roman" w:cs="Times New Roman"/>
          <w:sz w:val="24"/>
          <w:szCs w:val="24"/>
        </w:rPr>
        <w:t>него</w:t>
      </w:r>
      <w:r w:rsidR="00CA5865">
        <w:rPr>
          <w:rFonts w:ascii="Times New Roman" w:hAnsi="Times New Roman" w:cs="Times New Roman"/>
          <w:sz w:val="24"/>
          <w:szCs w:val="24"/>
        </w:rPr>
        <w:t>. В</w:t>
      </w:r>
      <w:r w:rsidRPr="00202547">
        <w:rPr>
          <w:rFonts w:ascii="Times New Roman" w:hAnsi="Times New Roman" w:cs="Times New Roman"/>
          <w:sz w:val="24"/>
          <w:szCs w:val="24"/>
        </w:rPr>
        <w:t xml:space="preserve"> целом</w:t>
      </w:r>
      <w:r w:rsidR="00B16EA6">
        <w:rPr>
          <w:rFonts w:ascii="Times New Roman" w:hAnsi="Times New Roman" w:cs="Times New Roman"/>
          <w:sz w:val="24"/>
          <w:szCs w:val="24"/>
        </w:rPr>
        <w:t>,</w:t>
      </w:r>
      <w:r w:rsidR="00CA5865">
        <w:rPr>
          <w:rFonts w:ascii="Times New Roman" w:hAnsi="Times New Roman" w:cs="Times New Roman"/>
          <w:sz w:val="24"/>
          <w:szCs w:val="24"/>
        </w:rPr>
        <w:t xml:space="preserve"> это</w:t>
      </w:r>
      <w:r w:rsidRPr="00202547">
        <w:rPr>
          <w:rFonts w:ascii="Times New Roman" w:hAnsi="Times New Roman" w:cs="Times New Roman"/>
          <w:sz w:val="24"/>
          <w:szCs w:val="24"/>
        </w:rPr>
        <w:t xml:space="preserve"> говорит о преобладании негативных представлений об иммигрантах в данной выборке. </w:t>
      </w:r>
    </w:p>
    <w:p w:rsidR="0083058F" w:rsidRPr="00202547" w:rsidRDefault="00C7686A" w:rsidP="0083058F">
      <w:pPr>
        <w:spacing w:after="0" w:line="360" w:lineRule="auto"/>
        <w:ind w:firstLine="539"/>
        <w:jc w:val="both"/>
        <w:rPr>
          <w:rFonts w:ascii="Times New Roman" w:hAnsi="Times New Roman" w:cs="Times New Roman"/>
          <w:sz w:val="24"/>
          <w:szCs w:val="24"/>
        </w:rPr>
      </w:pPr>
      <w:r w:rsidRPr="00202547">
        <w:rPr>
          <w:rFonts w:ascii="Times New Roman" w:hAnsi="Times New Roman" w:cs="Times New Roman"/>
          <w:sz w:val="24"/>
          <w:szCs w:val="24"/>
        </w:rPr>
        <w:t xml:space="preserve">Далее рассмотрим экономические представления россиян. </w:t>
      </w:r>
      <w:r w:rsidR="005614B3">
        <w:rPr>
          <w:rFonts w:ascii="Times New Roman" w:hAnsi="Times New Roman" w:cs="Times New Roman"/>
          <w:sz w:val="24"/>
          <w:szCs w:val="24"/>
        </w:rPr>
        <w:t>У респондентов достаточно сильно выражено п</w:t>
      </w:r>
      <w:r w:rsidRPr="00202547">
        <w:rPr>
          <w:rFonts w:ascii="Times New Roman" w:hAnsi="Times New Roman" w:cs="Times New Roman"/>
          <w:sz w:val="24"/>
          <w:szCs w:val="24"/>
        </w:rPr>
        <w:t>редставл</w:t>
      </w:r>
      <w:r w:rsidR="005614B3">
        <w:rPr>
          <w:rFonts w:ascii="Times New Roman" w:hAnsi="Times New Roman" w:cs="Times New Roman"/>
          <w:sz w:val="24"/>
          <w:szCs w:val="24"/>
        </w:rPr>
        <w:t>ение о том, что их</w:t>
      </w:r>
      <w:r w:rsidRPr="00202547">
        <w:rPr>
          <w:rFonts w:ascii="Times New Roman" w:hAnsi="Times New Roman" w:cs="Times New Roman"/>
          <w:sz w:val="24"/>
          <w:szCs w:val="24"/>
        </w:rPr>
        <w:t xml:space="preserve"> благосостояние зависит в основном от </w:t>
      </w:r>
      <w:r w:rsidR="005614B3">
        <w:rPr>
          <w:rFonts w:ascii="Times New Roman" w:hAnsi="Times New Roman" w:cs="Times New Roman"/>
          <w:sz w:val="24"/>
          <w:szCs w:val="24"/>
        </w:rPr>
        <w:t>их собственных усилий. При этом в целом по выборке у</w:t>
      </w:r>
      <w:r w:rsidRPr="00202547">
        <w:rPr>
          <w:rFonts w:ascii="Times New Roman" w:hAnsi="Times New Roman" w:cs="Times New Roman"/>
          <w:sz w:val="24"/>
          <w:szCs w:val="24"/>
        </w:rPr>
        <w:t xml:space="preserve">довлетворенность уровнем своего материального благосостояния довольна низка. </w:t>
      </w:r>
      <w:r w:rsidR="0083058F">
        <w:rPr>
          <w:rFonts w:ascii="Times New Roman" w:hAnsi="Times New Roman" w:cs="Times New Roman"/>
          <w:sz w:val="24"/>
          <w:szCs w:val="24"/>
        </w:rPr>
        <w:t xml:space="preserve">При этом </w:t>
      </w:r>
      <w:r w:rsidR="0083058F" w:rsidRPr="00202547">
        <w:rPr>
          <w:rFonts w:ascii="Times New Roman" w:hAnsi="Times New Roman" w:cs="Times New Roman"/>
          <w:sz w:val="24"/>
          <w:szCs w:val="24"/>
        </w:rPr>
        <w:t xml:space="preserve"> представления об изменении материального уровня жизни за последние 2 года и об изменении  материального уровня жизни в будущем году весьма позитивны.</w:t>
      </w:r>
    </w:p>
    <w:p w:rsidR="00711DD7" w:rsidRDefault="00711DD7" w:rsidP="00E01657">
      <w:pPr>
        <w:spacing w:after="0" w:line="360" w:lineRule="auto"/>
        <w:ind w:firstLine="539"/>
        <w:jc w:val="both"/>
        <w:rPr>
          <w:rFonts w:ascii="Times New Roman" w:hAnsi="Times New Roman" w:cs="Times New Roman"/>
          <w:sz w:val="24"/>
          <w:szCs w:val="24"/>
        </w:rPr>
      </w:pPr>
    </w:p>
    <w:p w:rsidR="00C7686A" w:rsidRPr="00202547" w:rsidRDefault="00C7686A" w:rsidP="00711DD7">
      <w:pPr>
        <w:numPr>
          <w:ilvl w:val="0"/>
          <w:numId w:val="7"/>
        </w:numPr>
        <w:spacing w:after="0" w:line="360" w:lineRule="auto"/>
        <w:jc w:val="both"/>
        <w:rPr>
          <w:rFonts w:ascii="Times New Roman" w:hAnsi="Times New Roman" w:cs="Times New Roman"/>
          <w:sz w:val="24"/>
          <w:szCs w:val="24"/>
        </w:rPr>
      </w:pPr>
      <w:r w:rsidRPr="00202547">
        <w:rPr>
          <w:rFonts w:ascii="Times New Roman" w:hAnsi="Times New Roman" w:cs="Times New Roman"/>
          <w:sz w:val="24"/>
          <w:szCs w:val="24"/>
        </w:rPr>
        <w:t xml:space="preserve">Теперь перейдем к сравнению разности средних </w:t>
      </w:r>
      <w:r w:rsidR="00AB03A9">
        <w:rPr>
          <w:rFonts w:ascii="Times New Roman" w:hAnsi="Times New Roman" w:cs="Times New Roman"/>
          <w:sz w:val="24"/>
          <w:szCs w:val="24"/>
        </w:rPr>
        <w:t xml:space="preserve">значений </w:t>
      </w:r>
      <w:r w:rsidRPr="00202547">
        <w:rPr>
          <w:rFonts w:ascii="Times New Roman" w:hAnsi="Times New Roman" w:cs="Times New Roman"/>
          <w:sz w:val="24"/>
          <w:szCs w:val="24"/>
        </w:rPr>
        <w:t xml:space="preserve">по </w:t>
      </w:r>
      <w:r w:rsidR="00AB03A9">
        <w:rPr>
          <w:rFonts w:ascii="Times New Roman" w:hAnsi="Times New Roman" w:cs="Times New Roman"/>
          <w:sz w:val="24"/>
          <w:szCs w:val="24"/>
        </w:rPr>
        <w:t>установкам</w:t>
      </w:r>
      <w:r w:rsidRPr="00202547">
        <w:rPr>
          <w:rFonts w:ascii="Times New Roman" w:hAnsi="Times New Roman" w:cs="Times New Roman"/>
          <w:sz w:val="24"/>
          <w:szCs w:val="24"/>
        </w:rPr>
        <w:t xml:space="preserve"> о</w:t>
      </w:r>
      <w:r w:rsidR="00AB03A9">
        <w:rPr>
          <w:rFonts w:ascii="Times New Roman" w:hAnsi="Times New Roman" w:cs="Times New Roman"/>
          <w:sz w:val="24"/>
          <w:szCs w:val="24"/>
        </w:rPr>
        <w:t>тносительно иммигрантов</w:t>
      </w:r>
      <w:r w:rsidRPr="00202547">
        <w:rPr>
          <w:rFonts w:ascii="Times New Roman" w:hAnsi="Times New Roman" w:cs="Times New Roman"/>
          <w:sz w:val="24"/>
          <w:szCs w:val="24"/>
        </w:rPr>
        <w:t xml:space="preserve"> и </w:t>
      </w:r>
      <w:r w:rsidR="00AB03A9">
        <w:rPr>
          <w:rFonts w:ascii="Times New Roman" w:hAnsi="Times New Roman" w:cs="Times New Roman"/>
          <w:sz w:val="24"/>
          <w:szCs w:val="24"/>
        </w:rPr>
        <w:t>экономическим представлениям</w:t>
      </w:r>
      <w:r w:rsidRPr="00202547">
        <w:rPr>
          <w:rFonts w:ascii="Times New Roman" w:hAnsi="Times New Roman" w:cs="Times New Roman"/>
          <w:sz w:val="24"/>
          <w:szCs w:val="24"/>
        </w:rPr>
        <w:t xml:space="preserve"> </w:t>
      </w:r>
      <w:r w:rsidR="00AB03A9">
        <w:rPr>
          <w:rFonts w:ascii="Times New Roman" w:hAnsi="Times New Roman" w:cs="Times New Roman"/>
          <w:sz w:val="24"/>
          <w:szCs w:val="24"/>
        </w:rPr>
        <w:t xml:space="preserve">между </w:t>
      </w:r>
      <w:r w:rsidRPr="00202547">
        <w:rPr>
          <w:rFonts w:ascii="Times New Roman" w:hAnsi="Times New Roman" w:cs="Times New Roman"/>
          <w:sz w:val="24"/>
          <w:szCs w:val="24"/>
        </w:rPr>
        <w:t>дв</w:t>
      </w:r>
      <w:r w:rsidR="00AB03A9">
        <w:rPr>
          <w:rFonts w:ascii="Times New Roman" w:hAnsi="Times New Roman" w:cs="Times New Roman"/>
          <w:sz w:val="24"/>
          <w:szCs w:val="24"/>
        </w:rPr>
        <w:t>умя группами «националистов» и «патриотов»</w:t>
      </w:r>
      <w:r w:rsidRPr="00202547">
        <w:rPr>
          <w:rFonts w:ascii="Times New Roman" w:hAnsi="Times New Roman" w:cs="Times New Roman"/>
          <w:sz w:val="24"/>
          <w:szCs w:val="24"/>
        </w:rPr>
        <w:t>.</w:t>
      </w:r>
      <w:r w:rsidR="005C0DB9">
        <w:rPr>
          <w:rFonts w:ascii="Times New Roman" w:hAnsi="Times New Roman" w:cs="Times New Roman"/>
          <w:sz w:val="24"/>
          <w:szCs w:val="24"/>
        </w:rPr>
        <w:t xml:space="preserve"> В первую группу</w:t>
      </w:r>
      <w:r>
        <w:rPr>
          <w:rFonts w:ascii="Times New Roman" w:hAnsi="Times New Roman" w:cs="Times New Roman"/>
          <w:sz w:val="24"/>
          <w:szCs w:val="24"/>
        </w:rPr>
        <w:t xml:space="preserve"> вошли представители принимающего населения с сильно выраженным национализмом</w:t>
      </w:r>
      <w:r w:rsidR="00711DD7">
        <w:rPr>
          <w:rFonts w:ascii="Times New Roman" w:hAnsi="Times New Roman" w:cs="Times New Roman"/>
          <w:sz w:val="24"/>
          <w:szCs w:val="24"/>
        </w:rPr>
        <w:t xml:space="preserve"> (значение по шкале национализма </w:t>
      </w:r>
      <w:r w:rsidR="00711DD7" w:rsidRPr="00711DD7">
        <w:rPr>
          <w:rFonts w:ascii="Times New Roman" w:hAnsi="Times New Roman" w:cs="Times New Roman"/>
          <w:sz w:val="24"/>
          <w:szCs w:val="24"/>
        </w:rPr>
        <w:t>&gt; 3</w:t>
      </w:r>
      <w:r w:rsidR="00711DD7">
        <w:rPr>
          <w:rFonts w:ascii="Times New Roman" w:hAnsi="Times New Roman" w:cs="Times New Roman"/>
          <w:sz w:val="24"/>
          <w:szCs w:val="24"/>
        </w:rPr>
        <w:t>)</w:t>
      </w:r>
      <w:r>
        <w:rPr>
          <w:rFonts w:ascii="Times New Roman" w:hAnsi="Times New Roman" w:cs="Times New Roman"/>
          <w:sz w:val="24"/>
          <w:szCs w:val="24"/>
        </w:rPr>
        <w:t>, а в</w:t>
      </w:r>
      <w:r w:rsidR="005C0DB9">
        <w:rPr>
          <w:rFonts w:ascii="Times New Roman" w:hAnsi="Times New Roman" w:cs="Times New Roman"/>
          <w:sz w:val="24"/>
          <w:szCs w:val="24"/>
        </w:rPr>
        <w:t>о вторую –</w:t>
      </w:r>
      <w:r>
        <w:rPr>
          <w:rFonts w:ascii="Times New Roman" w:hAnsi="Times New Roman" w:cs="Times New Roman"/>
          <w:sz w:val="24"/>
          <w:szCs w:val="24"/>
        </w:rPr>
        <w:t xml:space="preserve"> с сильно выраженным патриотизмом</w:t>
      </w:r>
      <w:r w:rsidR="005C0DB9">
        <w:rPr>
          <w:rFonts w:ascii="Times New Roman" w:hAnsi="Times New Roman" w:cs="Times New Roman"/>
          <w:sz w:val="24"/>
          <w:szCs w:val="24"/>
        </w:rPr>
        <w:t xml:space="preserve"> (значение по шкале патриотизма </w:t>
      </w:r>
      <w:r w:rsidR="005C0DB9" w:rsidRPr="005C0DB9">
        <w:rPr>
          <w:rFonts w:ascii="Times New Roman" w:hAnsi="Times New Roman" w:cs="Times New Roman"/>
          <w:sz w:val="24"/>
          <w:szCs w:val="24"/>
        </w:rPr>
        <w:t>&gt; 2</w:t>
      </w:r>
      <w:r w:rsidR="005C0DB9">
        <w:rPr>
          <w:rFonts w:ascii="Times New Roman" w:hAnsi="Times New Roman" w:cs="Times New Roman"/>
          <w:sz w:val="24"/>
          <w:szCs w:val="24"/>
        </w:rPr>
        <w:t>)</w:t>
      </w:r>
      <w:r>
        <w:rPr>
          <w:rFonts w:ascii="Times New Roman" w:hAnsi="Times New Roman" w:cs="Times New Roman"/>
          <w:sz w:val="24"/>
          <w:szCs w:val="24"/>
        </w:rPr>
        <w:t>.</w:t>
      </w:r>
      <w:r w:rsidR="00336BE5">
        <w:rPr>
          <w:rFonts w:ascii="Times New Roman" w:hAnsi="Times New Roman" w:cs="Times New Roman"/>
          <w:sz w:val="24"/>
          <w:szCs w:val="24"/>
        </w:rPr>
        <w:t xml:space="preserve"> Для проверки достоверности различий использовался критерий Колмогорова-Смирнова.</w:t>
      </w:r>
    </w:p>
    <w:p w:rsidR="00336BE5" w:rsidRDefault="00336BE5" w:rsidP="00336BE5">
      <w:pPr>
        <w:jc w:val="both"/>
        <w:rPr>
          <w:rFonts w:ascii="Times New Roman" w:hAnsi="Times New Roman" w:cs="Times New Roman"/>
          <w:bCs/>
          <w:i/>
          <w:sz w:val="24"/>
          <w:szCs w:val="24"/>
        </w:rPr>
      </w:pPr>
    </w:p>
    <w:p w:rsidR="00C7686A" w:rsidRPr="00336BE5" w:rsidRDefault="0004649F" w:rsidP="00336BE5">
      <w:pPr>
        <w:jc w:val="both"/>
        <w:rPr>
          <w:rFonts w:ascii="Times New Roman" w:hAnsi="Times New Roman" w:cs="Times New Roman"/>
          <w:bCs/>
          <w:i/>
          <w:sz w:val="24"/>
          <w:szCs w:val="24"/>
        </w:rPr>
      </w:pPr>
      <w:r>
        <w:rPr>
          <w:rFonts w:ascii="Times New Roman" w:hAnsi="Times New Roman" w:cs="Times New Roman"/>
          <w:bCs/>
          <w:i/>
          <w:sz w:val="24"/>
          <w:szCs w:val="24"/>
        </w:rPr>
        <w:t>Таблица 5</w:t>
      </w:r>
      <w:r w:rsidR="00336BE5" w:rsidRPr="00336BE5">
        <w:rPr>
          <w:rFonts w:ascii="Times New Roman" w:hAnsi="Times New Roman" w:cs="Times New Roman"/>
          <w:bCs/>
          <w:i/>
          <w:sz w:val="24"/>
          <w:szCs w:val="24"/>
        </w:rPr>
        <w:t xml:space="preserve"> - </w:t>
      </w:r>
      <w:r w:rsidR="00C7686A" w:rsidRPr="00336BE5">
        <w:rPr>
          <w:rFonts w:ascii="Times New Roman" w:hAnsi="Times New Roman" w:cs="Times New Roman"/>
          <w:bCs/>
          <w:i/>
          <w:sz w:val="24"/>
          <w:szCs w:val="24"/>
        </w:rPr>
        <w:t xml:space="preserve">Достоверность различий в представлениях об иммигрантах и экономических представлениях между «националистами» и «патриотами» </w:t>
      </w: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60"/>
        <w:gridCol w:w="1440"/>
        <w:gridCol w:w="900"/>
        <w:gridCol w:w="1080"/>
        <w:gridCol w:w="900"/>
      </w:tblGrid>
      <w:tr w:rsidR="00C7686A" w:rsidRPr="00202547" w:rsidTr="00202547">
        <w:trPr>
          <w:trHeight w:val="442"/>
        </w:trPr>
        <w:tc>
          <w:tcPr>
            <w:tcW w:w="4860" w:type="dxa"/>
            <w:vMerge w:val="restart"/>
            <w:vAlign w:val="center"/>
          </w:tcPr>
          <w:p w:rsidR="00C7686A" w:rsidRPr="00202547" w:rsidRDefault="00C7686A" w:rsidP="00202547">
            <w:pPr>
              <w:autoSpaceDE w:val="0"/>
              <w:autoSpaceDN w:val="0"/>
              <w:adjustRightInd w:val="0"/>
              <w:spacing w:before="120" w:after="120"/>
              <w:jc w:val="center"/>
              <w:rPr>
                <w:rFonts w:ascii="Times New Roman" w:hAnsi="Times New Roman" w:cs="Times New Roman"/>
                <w:b/>
                <w:bCs/>
                <w:sz w:val="24"/>
                <w:szCs w:val="24"/>
              </w:rPr>
            </w:pPr>
            <w:r w:rsidRPr="00202547">
              <w:rPr>
                <w:rFonts w:ascii="Times New Roman" w:hAnsi="Times New Roman" w:cs="Times New Roman"/>
                <w:b/>
                <w:bCs/>
                <w:sz w:val="24"/>
                <w:szCs w:val="24"/>
              </w:rPr>
              <w:t>Переменные</w:t>
            </w:r>
          </w:p>
        </w:tc>
        <w:tc>
          <w:tcPr>
            <w:tcW w:w="2340" w:type="dxa"/>
            <w:gridSpan w:val="2"/>
            <w:vAlign w:val="center"/>
          </w:tcPr>
          <w:p w:rsidR="00C7686A" w:rsidRPr="00202547" w:rsidRDefault="00C7686A" w:rsidP="00202547">
            <w:pPr>
              <w:autoSpaceDE w:val="0"/>
              <w:autoSpaceDN w:val="0"/>
              <w:adjustRightInd w:val="0"/>
              <w:spacing w:before="120" w:after="120"/>
              <w:jc w:val="center"/>
              <w:rPr>
                <w:rFonts w:ascii="Times New Roman" w:hAnsi="Times New Roman" w:cs="Times New Roman"/>
                <w:b/>
                <w:bCs/>
                <w:sz w:val="24"/>
                <w:szCs w:val="24"/>
              </w:rPr>
            </w:pPr>
            <w:r w:rsidRPr="00202547">
              <w:rPr>
                <w:rFonts w:ascii="Times New Roman" w:hAnsi="Times New Roman" w:cs="Times New Roman"/>
                <w:b/>
                <w:bCs/>
                <w:sz w:val="24"/>
                <w:szCs w:val="24"/>
              </w:rPr>
              <w:t xml:space="preserve">«Националисты» </w:t>
            </w:r>
            <w:r w:rsidRPr="00202547">
              <w:rPr>
                <w:rFonts w:ascii="Times New Roman" w:hAnsi="Times New Roman" w:cs="Times New Roman"/>
                <w:b/>
                <w:bCs/>
                <w:sz w:val="24"/>
                <w:szCs w:val="24"/>
                <w:lang w:val="en-US"/>
              </w:rPr>
              <w:t>n</w:t>
            </w:r>
            <w:r w:rsidRPr="00202547">
              <w:rPr>
                <w:rFonts w:ascii="Times New Roman" w:hAnsi="Times New Roman" w:cs="Times New Roman"/>
                <w:b/>
                <w:bCs/>
                <w:sz w:val="24"/>
                <w:szCs w:val="24"/>
              </w:rPr>
              <w:t>=199</w:t>
            </w:r>
          </w:p>
        </w:tc>
        <w:tc>
          <w:tcPr>
            <w:tcW w:w="1980" w:type="dxa"/>
            <w:gridSpan w:val="2"/>
            <w:vAlign w:val="center"/>
          </w:tcPr>
          <w:p w:rsidR="00C7686A" w:rsidRPr="00202547" w:rsidRDefault="00C7686A" w:rsidP="00202547">
            <w:pPr>
              <w:autoSpaceDE w:val="0"/>
              <w:autoSpaceDN w:val="0"/>
              <w:adjustRightInd w:val="0"/>
              <w:spacing w:before="120" w:after="120"/>
              <w:jc w:val="center"/>
              <w:rPr>
                <w:rFonts w:ascii="Times New Roman" w:hAnsi="Times New Roman" w:cs="Times New Roman"/>
                <w:b/>
                <w:bCs/>
                <w:sz w:val="24"/>
                <w:szCs w:val="24"/>
              </w:rPr>
            </w:pPr>
            <w:r w:rsidRPr="00202547">
              <w:rPr>
                <w:rFonts w:ascii="Times New Roman" w:hAnsi="Times New Roman" w:cs="Times New Roman"/>
                <w:b/>
                <w:bCs/>
                <w:sz w:val="24"/>
                <w:szCs w:val="24"/>
              </w:rPr>
              <w:t>«Патриоты»</w:t>
            </w:r>
          </w:p>
          <w:p w:rsidR="00C7686A" w:rsidRPr="00202547" w:rsidRDefault="00C7686A" w:rsidP="00202547">
            <w:pPr>
              <w:autoSpaceDE w:val="0"/>
              <w:autoSpaceDN w:val="0"/>
              <w:adjustRightInd w:val="0"/>
              <w:spacing w:before="120" w:after="120"/>
              <w:jc w:val="center"/>
              <w:rPr>
                <w:rFonts w:ascii="Times New Roman" w:hAnsi="Times New Roman" w:cs="Times New Roman"/>
                <w:b/>
                <w:bCs/>
                <w:sz w:val="24"/>
                <w:szCs w:val="24"/>
              </w:rPr>
            </w:pPr>
            <w:r w:rsidRPr="00202547">
              <w:rPr>
                <w:rFonts w:ascii="Times New Roman" w:hAnsi="Times New Roman" w:cs="Times New Roman"/>
                <w:b/>
                <w:bCs/>
                <w:sz w:val="24"/>
                <w:szCs w:val="24"/>
                <w:lang w:val="en-US"/>
              </w:rPr>
              <w:t xml:space="preserve"> n=</w:t>
            </w:r>
            <w:r w:rsidRPr="00202547">
              <w:rPr>
                <w:rFonts w:ascii="Times New Roman" w:hAnsi="Times New Roman" w:cs="Times New Roman"/>
                <w:b/>
                <w:bCs/>
                <w:sz w:val="24"/>
                <w:szCs w:val="24"/>
              </w:rPr>
              <w:t>233</w:t>
            </w:r>
          </w:p>
        </w:tc>
      </w:tr>
      <w:tr w:rsidR="00C7686A" w:rsidRPr="00202547" w:rsidTr="00202547">
        <w:trPr>
          <w:trHeight w:val="224"/>
        </w:trPr>
        <w:tc>
          <w:tcPr>
            <w:tcW w:w="4860" w:type="dxa"/>
            <w:vMerge/>
            <w:vAlign w:val="center"/>
          </w:tcPr>
          <w:p w:rsidR="00C7686A" w:rsidRPr="00202547" w:rsidRDefault="00C7686A" w:rsidP="00202547">
            <w:pPr>
              <w:autoSpaceDE w:val="0"/>
              <w:autoSpaceDN w:val="0"/>
              <w:adjustRightInd w:val="0"/>
              <w:spacing w:before="120" w:after="120"/>
              <w:jc w:val="center"/>
              <w:rPr>
                <w:rFonts w:ascii="Times New Roman" w:hAnsi="Times New Roman" w:cs="Times New Roman"/>
                <w:sz w:val="24"/>
                <w:szCs w:val="24"/>
              </w:rPr>
            </w:pPr>
          </w:p>
        </w:tc>
        <w:tc>
          <w:tcPr>
            <w:tcW w:w="1440" w:type="dxa"/>
            <w:vAlign w:val="center"/>
          </w:tcPr>
          <w:p w:rsidR="00C7686A" w:rsidRPr="00202547" w:rsidRDefault="00C7686A" w:rsidP="00202547">
            <w:pPr>
              <w:autoSpaceDE w:val="0"/>
              <w:autoSpaceDN w:val="0"/>
              <w:adjustRightInd w:val="0"/>
              <w:spacing w:before="120" w:after="120"/>
              <w:jc w:val="center"/>
              <w:rPr>
                <w:rFonts w:ascii="Times New Roman" w:hAnsi="Times New Roman" w:cs="Times New Roman"/>
                <w:b/>
                <w:bCs/>
                <w:sz w:val="24"/>
                <w:szCs w:val="24"/>
                <w:lang w:val="en-US"/>
              </w:rPr>
            </w:pPr>
            <w:r w:rsidRPr="00202547">
              <w:rPr>
                <w:rFonts w:ascii="Times New Roman" w:hAnsi="Times New Roman" w:cs="Times New Roman"/>
                <w:b/>
                <w:bCs/>
                <w:sz w:val="24"/>
                <w:szCs w:val="24"/>
                <w:lang w:val="en-US"/>
              </w:rPr>
              <w:t>M</w:t>
            </w:r>
          </w:p>
        </w:tc>
        <w:tc>
          <w:tcPr>
            <w:tcW w:w="900" w:type="dxa"/>
          </w:tcPr>
          <w:p w:rsidR="00C7686A" w:rsidRPr="00202547" w:rsidRDefault="00C7686A" w:rsidP="00202547">
            <w:pPr>
              <w:autoSpaceDE w:val="0"/>
              <w:autoSpaceDN w:val="0"/>
              <w:adjustRightInd w:val="0"/>
              <w:spacing w:before="120" w:after="120"/>
              <w:jc w:val="center"/>
              <w:rPr>
                <w:rFonts w:ascii="Times New Roman" w:hAnsi="Times New Roman" w:cs="Times New Roman"/>
                <w:b/>
                <w:bCs/>
                <w:sz w:val="24"/>
                <w:szCs w:val="24"/>
              </w:rPr>
            </w:pPr>
            <w:r w:rsidRPr="00202547">
              <w:rPr>
                <w:rFonts w:ascii="Times New Roman" w:hAnsi="Times New Roman" w:cs="Times New Roman"/>
                <w:b/>
                <w:bCs/>
                <w:sz w:val="24"/>
                <w:szCs w:val="24"/>
              </w:rPr>
              <w:t>σ</w:t>
            </w:r>
          </w:p>
        </w:tc>
        <w:tc>
          <w:tcPr>
            <w:tcW w:w="1080" w:type="dxa"/>
            <w:vAlign w:val="center"/>
          </w:tcPr>
          <w:p w:rsidR="00C7686A" w:rsidRPr="00202547" w:rsidRDefault="00C7686A" w:rsidP="00202547">
            <w:pPr>
              <w:autoSpaceDE w:val="0"/>
              <w:autoSpaceDN w:val="0"/>
              <w:adjustRightInd w:val="0"/>
              <w:spacing w:before="120" w:after="120"/>
              <w:jc w:val="center"/>
              <w:rPr>
                <w:rFonts w:ascii="Times New Roman" w:hAnsi="Times New Roman" w:cs="Times New Roman"/>
                <w:b/>
                <w:bCs/>
                <w:sz w:val="24"/>
                <w:szCs w:val="24"/>
                <w:lang w:val="en-US"/>
              </w:rPr>
            </w:pPr>
            <w:r w:rsidRPr="00202547">
              <w:rPr>
                <w:rFonts w:ascii="Times New Roman" w:hAnsi="Times New Roman" w:cs="Times New Roman"/>
                <w:b/>
                <w:bCs/>
                <w:sz w:val="24"/>
                <w:szCs w:val="24"/>
                <w:lang w:val="en-US"/>
              </w:rPr>
              <w:t>M</w:t>
            </w:r>
          </w:p>
        </w:tc>
        <w:tc>
          <w:tcPr>
            <w:tcW w:w="900" w:type="dxa"/>
          </w:tcPr>
          <w:p w:rsidR="00C7686A" w:rsidRPr="00202547" w:rsidRDefault="00C7686A" w:rsidP="00202547">
            <w:pPr>
              <w:autoSpaceDE w:val="0"/>
              <w:autoSpaceDN w:val="0"/>
              <w:adjustRightInd w:val="0"/>
              <w:spacing w:before="120" w:after="120"/>
              <w:jc w:val="center"/>
              <w:rPr>
                <w:rFonts w:ascii="Times New Roman" w:hAnsi="Times New Roman" w:cs="Times New Roman"/>
                <w:b/>
                <w:bCs/>
                <w:sz w:val="24"/>
                <w:szCs w:val="24"/>
              </w:rPr>
            </w:pPr>
            <w:r w:rsidRPr="00202547">
              <w:rPr>
                <w:rFonts w:ascii="Times New Roman" w:hAnsi="Times New Roman" w:cs="Times New Roman"/>
                <w:b/>
                <w:bCs/>
                <w:sz w:val="24"/>
                <w:szCs w:val="24"/>
              </w:rPr>
              <w:t>σ</w:t>
            </w:r>
          </w:p>
        </w:tc>
      </w:tr>
      <w:tr w:rsidR="00C7686A" w:rsidRPr="00202547" w:rsidTr="00202547">
        <w:trPr>
          <w:trHeight w:val="521"/>
        </w:trPr>
        <w:tc>
          <w:tcPr>
            <w:tcW w:w="4860" w:type="dxa"/>
            <w:vAlign w:val="center"/>
          </w:tcPr>
          <w:p w:rsidR="00332FA2" w:rsidRPr="00202547" w:rsidRDefault="00C7686A" w:rsidP="00202547">
            <w:pPr>
              <w:autoSpaceDE w:val="0"/>
              <w:autoSpaceDN w:val="0"/>
              <w:adjustRightInd w:val="0"/>
              <w:spacing w:after="0"/>
              <w:rPr>
                <w:rFonts w:ascii="Times New Roman" w:hAnsi="Times New Roman" w:cs="Times New Roman"/>
                <w:sz w:val="24"/>
                <w:szCs w:val="24"/>
              </w:rPr>
            </w:pPr>
            <w:r w:rsidRPr="00202547">
              <w:rPr>
                <w:rFonts w:ascii="Times New Roman" w:hAnsi="Times New Roman" w:cs="Times New Roman"/>
                <w:sz w:val="24"/>
                <w:szCs w:val="24"/>
              </w:rPr>
              <w:t>Представление о том, что иммигранты влияют на рост преступности</w:t>
            </w:r>
          </w:p>
        </w:tc>
        <w:tc>
          <w:tcPr>
            <w:tcW w:w="1440" w:type="dxa"/>
            <w:vAlign w:val="center"/>
          </w:tcPr>
          <w:p w:rsidR="00C7686A" w:rsidRPr="00202547" w:rsidRDefault="00C7686A" w:rsidP="00202547">
            <w:pPr>
              <w:autoSpaceDE w:val="0"/>
              <w:autoSpaceDN w:val="0"/>
              <w:adjustRightInd w:val="0"/>
              <w:spacing w:after="0"/>
              <w:jc w:val="center"/>
              <w:rPr>
                <w:rFonts w:ascii="Times New Roman" w:hAnsi="Times New Roman" w:cs="Times New Roman"/>
                <w:sz w:val="24"/>
                <w:szCs w:val="24"/>
              </w:rPr>
            </w:pPr>
            <w:r w:rsidRPr="00202547">
              <w:rPr>
                <w:rFonts w:ascii="Times New Roman" w:hAnsi="Times New Roman" w:cs="Times New Roman"/>
                <w:sz w:val="24"/>
                <w:szCs w:val="24"/>
              </w:rPr>
              <w:t>3</w:t>
            </w:r>
            <w:r w:rsidR="0054350D">
              <w:rPr>
                <w:rFonts w:ascii="Times New Roman" w:hAnsi="Times New Roman" w:cs="Times New Roman"/>
                <w:sz w:val="24"/>
                <w:szCs w:val="24"/>
              </w:rPr>
              <w:t>.</w:t>
            </w:r>
            <w:r w:rsidRPr="00202547">
              <w:rPr>
                <w:rFonts w:ascii="Times New Roman" w:hAnsi="Times New Roman" w:cs="Times New Roman"/>
                <w:sz w:val="24"/>
                <w:szCs w:val="24"/>
              </w:rPr>
              <w:t>43***</w:t>
            </w:r>
          </w:p>
        </w:tc>
        <w:tc>
          <w:tcPr>
            <w:tcW w:w="900" w:type="dxa"/>
            <w:vAlign w:val="center"/>
          </w:tcPr>
          <w:p w:rsidR="00C7686A" w:rsidRPr="00202547" w:rsidRDefault="00C7686A" w:rsidP="00202547">
            <w:pPr>
              <w:autoSpaceDE w:val="0"/>
              <w:autoSpaceDN w:val="0"/>
              <w:adjustRightInd w:val="0"/>
              <w:spacing w:after="0"/>
              <w:jc w:val="center"/>
              <w:rPr>
                <w:rFonts w:ascii="Times New Roman" w:hAnsi="Times New Roman" w:cs="Times New Roman"/>
                <w:sz w:val="24"/>
                <w:szCs w:val="24"/>
              </w:rPr>
            </w:pPr>
            <w:r w:rsidRPr="00202547">
              <w:rPr>
                <w:rFonts w:ascii="Times New Roman" w:hAnsi="Times New Roman" w:cs="Times New Roman"/>
                <w:sz w:val="24"/>
                <w:szCs w:val="24"/>
              </w:rPr>
              <w:t>1</w:t>
            </w:r>
            <w:r w:rsidR="0054350D">
              <w:rPr>
                <w:rFonts w:ascii="Times New Roman" w:hAnsi="Times New Roman" w:cs="Times New Roman"/>
                <w:sz w:val="24"/>
                <w:szCs w:val="24"/>
              </w:rPr>
              <w:t>.</w:t>
            </w:r>
            <w:r w:rsidRPr="00202547">
              <w:rPr>
                <w:rFonts w:ascii="Times New Roman" w:hAnsi="Times New Roman" w:cs="Times New Roman"/>
                <w:sz w:val="24"/>
                <w:szCs w:val="24"/>
              </w:rPr>
              <w:t>00</w:t>
            </w:r>
          </w:p>
        </w:tc>
        <w:tc>
          <w:tcPr>
            <w:tcW w:w="1080" w:type="dxa"/>
            <w:vAlign w:val="center"/>
          </w:tcPr>
          <w:p w:rsidR="00C7686A" w:rsidRPr="00202547" w:rsidRDefault="00C7686A" w:rsidP="00202547">
            <w:pPr>
              <w:autoSpaceDE w:val="0"/>
              <w:autoSpaceDN w:val="0"/>
              <w:adjustRightInd w:val="0"/>
              <w:spacing w:after="0"/>
              <w:jc w:val="center"/>
              <w:rPr>
                <w:rFonts w:ascii="Times New Roman" w:hAnsi="Times New Roman" w:cs="Times New Roman"/>
                <w:sz w:val="24"/>
                <w:szCs w:val="24"/>
              </w:rPr>
            </w:pPr>
            <w:r w:rsidRPr="00202547">
              <w:rPr>
                <w:rFonts w:ascii="Times New Roman" w:hAnsi="Times New Roman" w:cs="Times New Roman"/>
                <w:sz w:val="24"/>
                <w:szCs w:val="24"/>
              </w:rPr>
              <w:t>3</w:t>
            </w:r>
            <w:r w:rsidR="0054350D">
              <w:rPr>
                <w:rFonts w:ascii="Times New Roman" w:hAnsi="Times New Roman" w:cs="Times New Roman"/>
                <w:sz w:val="24"/>
                <w:szCs w:val="24"/>
              </w:rPr>
              <w:t>.</w:t>
            </w:r>
            <w:r w:rsidRPr="00202547">
              <w:rPr>
                <w:rFonts w:ascii="Times New Roman" w:hAnsi="Times New Roman" w:cs="Times New Roman"/>
                <w:sz w:val="24"/>
                <w:szCs w:val="24"/>
              </w:rPr>
              <w:t>00***</w:t>
            </w:r>
          </w:p>
        </w:tc>
        <w:tc>
          <w:tcPr>
            <w:tcW w:w="900" w:type="dxa"/>
            <w:vAlign w:val="center"/>
          </w:tcPr>
          <w:p w:rsidR="00C7686A" w:rsidRPr="00202547" w:rsidRDefault="00C7686A" w:rsidP="00202547">
            <w:pPr>
              <w:autoSpaceDE w:val="0"/>
              <w:autoSpaceDN w:val="0"/>
              <w:adjustRightInd w:val="0"/>
              <w:spacing w:after="0"/>
              <w:jc w:val="center"/>
              <w:rPr>
                <w:rFonts w:ascii="Times New Roman" w:hAnsi="Times New Roman" w:cs="Times New Roman"/>
                <w:sz w:val="24"/>
                <w:szCs w:val="24"/>
              </w:rPr>
            </w:pPr>
            <w:r w:rsidRPr="00202547">
              <w:rPr>
                <w:rFonts w:ascii="Times New Roman" w:hAnsi="Times New Roman" w:cs="Times New Roman"/>
                <w:sz w:val="24"/>
                <w:szCs w:val="24"/>
              </w:rPr>
              <w:t>1</w:t>
            </w:r>
            <w:r w:rsidR="0054350D">
              <w:rPr>
                <w:rFonts w:ascii="Times New Roman" w:hAnsi="Times New Roman" w:cs="Times New Roman"/>
                <w:sz w:val="24"/>
                <w:szCs w:val="24"/>
              </w:rPr>
              <w:t>.</w:t>
            </w:r>
            <w:r w:rsidRPr="00202547">
              <w:rPr>
                <w:rFonts w:ascii="Times New Roman" w:hAnsi="Times New Roman" w:cs="Times New Roman"/>
                <w:sz w:val="24"/>
                <w:szCs w:val="24"/>
              </w:rPr>
              <w:t>00</w:t>
            </w:r>
          </w:p>
        </w:tc>
      </w:tr>
      <w:tr w:rsidR="00F43675" w:rsidRPr="00202547" w:rsidTr="00202547">
        <w:trPr>
          <w:trHeight w:val="521"/>
        </w:trPr>
        <w:tc>
          <w:tcPr>
            <w:tcW w:w="4860" w:type="dxa"/>
            <w:vAlign w:val="center"/>
          </w:tcPr>
          <w:p w:rsidR="00F43675" w:rsidRPr="00202547" w:rsidRDefault="00F43675" w:rsidP="00483C1F">
            <w:pPr>
              <w:autoSpaceDE w:val="0"/>
              <w:autoSpaceDN w:val="0"/>
              <w:adjustRightInd w:val="0"/>
              <w:spacing w:after="0"/>
              <w:rPr>
                <w:rFonts w:ascii="Times New Roman" w:hAnsi="Times New Roman" w:cs="Times New Roman"/>
                <w:sz w:val="24"/>
                <w:szCs w:val="24"/>
              </w:rPr>
            </w:pPr>
            <w:r w:rsidRPr="00202547">
              <w:rPr>
                <w:rFonts w:ascii="Times New Roman" w:hAnsi="Times New Roman" w:cs="Times New Roman"/>
                <w:sz w:val="24"/>
                <w:szCs w:val="24"/>
              </w:rPr>
              <w:t>Представление о возможности увеличения числа иммигрантов в России</w:t>
            </w:r>
          </w:p>
        </w:tc>
        <w:tc>
          <w:tcPr>
            <w:tcW w:w="1440" w:type="dxa"/>
            <w:vAlign w:val="center"/>
          </w:tcPr>
          <w:p w:rsidR="00F43675" w:rsidRPr="00202547" w:rsidRDefault="00F43675" w:rsidP="00483C1F">
            <w:pPr>
              <w:autoSpaceDE w:val="0"/>
              <w:autoSpaceDN w:val="0"/>
              <w:adjustRightInd w:val="0"/>
              <w:spacing w:after="0"/>
              <w:jc w:val="center"/>
              <w:rPr>
                <w:rFonts w:ascii="Times New Roman" w:hAnsi="Times New Roman" w:cs="Times New Roman"/>
                <w:sz w:val="24"/>
                <w:szCs w:val="24"/>
              </w:rPr>
            </w:pPr>
            <w:r w:rsidRPr="00202547">
              <w:rPr>
                <w:rFonts w:ascii="Times New Roman" w:hAnsi="Times New Roman" w:cs="Times New Roman"/>
                <w:sz w:val="24"/>
                <w:szCs w:val="24"/>
              </w:rPr>
              <w:t>1,67***</w:t>
            </w:r>
          </w:p>
        </w:tc>
        <w:tc>
          <w:tcPr>
            <w:tcW w:w="900" w:type="dxa"/>
            <w:vAlign w:val="center"/>
          </w:tcPr>
          <w:p w:rsidR="00F43675" w:rsidRPr="00202547" w:rsidRDefault="00F43675" w:rsidP="00483C1F">
            <w:pPr>
              <w:autoSpaceDE w:val="0"/>
              <w:autoSpaceDN w:val="0"/>
              <w:adjustRightInd w:val="0"/>
              <w:spacing w:after="0"/>
              <w:jc w:val="center"/>
              <w:rPr>
                <w:rFonts w:ascii="Times New Roman" w:hAnsi="Times New Roman" w:cs="Times New Roman"/>
                <w:sz w:val="24"/>
                <w:szCs w:val="24"/>
              </w:rPr>
            </w:pPr>
            <w:r w:rsidRPr="00202547">
              <w:rPr>
                <w:rFonts w:ascii="Times New Roman" w:hAnsi="Times New Roman" w:cs="Times New Roman"/>
                <w:sz w:val="24"/>
                <w:szCs w:val="24"/>
              </w:rPr>
              <w:t>0,86</w:t>
            </w:r>
          </w:p>
        </w:tc>
        <w:tc>
          <w:tcPr>
            <w:tcW w:w="1080" w:type="dxa"/>
            <w:vAlign w:val="center"/>
          </w:tcPr>
          <w:p w:rsidR="00F43675" w:rsidRPr="00202547" w:rsidRDefault="00F43675" w:rsidP="00483C1F">
            <w:pPr>
              <w:autoSpaceDE w:val="0"/>
              <w:autoSpaceDN w:val="0"/>
              <w:adjustRightInd w:val="0"/>
              <w:spacing w:after="0"/>
              <w:jc w:val="center"/>
              <w:rPr>
                <w:rFonts w:ascii="Times New Roman" w:hAnsi="Times New Roman" w:cs="Times New Roman"/>
                <w:sz w:val="24"/>
                <w:szCs w:val="24"/>
              </w:rPr>
            </w:pPr>
            <w:r w:rsidRPr="00202547">
              <w:rPr>
                <w:rFonts w:ascii="Times New Roman" w:hAnsi="Times New Roman" w:cs="Times New Roman"/>
                <w:sz w:val="24"/>
                <w:szCs w:val="24"/>
              </w:rPr>
              <w:t>2,16***</w:t>
            </w:r>
          </w:p>
        </w:tc>
        <w:tc>
          <w:tcPr>
            <w:tcW w:w="900" w:type="dxa"/>
            <w:vAlign w:val="center"/>
          </w:tcPr>
          <w:p w:rsidR="00F43675" w:rsidRPr="00202547" w:rsidRDefault="00F43675" w:rsidP="00483C1F">
            <w:pPr>
              <w:autoSpaceDE w:val="0"/>
              <w:autoSpaceDN w:val="0"/>
              <w:adjustRightInd w:val="0"/>
              <w:spacing w:after="0"/>
              <w:jc w:val="center"/>
              <w:rPr>
                <w:rFonts w:ascii="Times New Roman" w:hAnsi="Times New Roman" w:cs="Times New Roman"/>
                <w:sz w:val="24"/>
                <w:szCs w:val="24"/>
              </w:rPr>
            </w:pPr>
            <w:r w:rsidRPr="00202547">
              <w:rPr>
                <w:rFonts w:ascii="Times New Roman" w:hAnsi="Times New Roman" w:cs="Times New Roman"/>
                <w:sz w:val="24"/>
                <w:szCs w:val="24"/>
              </w:rPr>
              <w:t>0,99</w:t>
            </w:r>
          </w:p>
        </w:tc>
      </w:tr>
      <w:tr w:rsidR="00C7686A" w:rsidRPr="00202547" w:rsidTr="00202547">
        <w:trPr>
          <w:trHeight w:val="557"/>
        </w:trPr>
        <w:tc>
          <w:tcPr>
            <w:tcW w:w="4860" w:type="dxa"/>
            <w:vAlign w:val="center"/>
          </w:tcPr>
          <w:p w:rsidR="00C7686A" w:rsidRPr="00202547" w:rsidRDefault="00C7686A" w:rsidP="00202547">
            <w:pPr>
              <w:autoSpaceDE w:val="0"/>
              <w:autoSpaceDN w:val="0"/>
              <w:adjustRightInd w:val="0"/>
              <w:spacing w:after="0"/>
              <w:rPr>
                <w:rFonts w:ascii="Times New Roman" w:hAnsi="Times New Roman" w:cs="Times New Roman"/>
                <w:sz w:val="24"/>
                <w:szCs w:val="24"/>
              </w:rPr>
            </w:pPr>
            <w:r w:rsidRPr="00202547">
              <w:rPr>
                <w:rFonts w:ascii="Times New Roman" w:hAnsi="Times New Roman" w:cs="Times New Roman"/>
                <w:sz w:val="24"/>
                <w:szCs w:val="24"/>
              </w:rPr>
              <w:t>Удовлетворенность уровнем материального благосостояния</w:t>
            </w:r>
          </w:p>
        </w:tc>
        <w:tc>
          <w:tcPr>
            <w:tcW w:w="1440" w:type="dxa"/>
            <w:vAlign w:val="center"/>
          </w:tcPr>
          <w:p w:rsidR="00C7686A" w:rsidRPr="00202547" w:rsidRDefault="00C7686A" w:rsidP="00202547">
            <w:pPr>
              <w:autoSpaceDE w:val="0"/>
              <w:autoSpaceDN w:val="0"/>
              <w:adjustRightInd w:val="0"/>
              <w:spacing w:after="0"/>
              <w:jc w:val="center"/>
              <w:rPr>
                <w:rFonts w:ascii="Times New Roman" w:hAnsi="Times New Roman" w:cs="Times New Roman"/>
                <w:sz w:val="24"/>
                <w:szCs w:val="24"/>
              </w:rPr>
            </w:pPr>
            <w:r w:rsidRPr="00202547">
              <w:rPr>
                <w:rFonts w:ascii="Times New Roman" w:hAnsi="Times New Roman" w:cs="Times New Roman"/>
                <w:sz w:val="24"/>
                <w:szCs w:val="24"/>
              </w:rPr>
              <w:t>2</w:t>
            </w:r>
            <w:r w:rsidR="0054350D">
              <w:rPr>
                <w:rFonts w:ascii="Times New Roman" w:hAnsi="Times New Roman" w:cs="Times New Roman"/>
                <w:sz w:val="24"/>
                <w:szCs w:val="24"/>
              </w:rPr>
              <w:t>.</w:t>
            </w:r>
            <w:r w:rsidRPr="00202547">
              <w:rPr>
                <w:rFonts w:ascii="Times New Roman" w:hAnsi="Times New Roman" w:cs="Times New Roman"/>
                <w:sz w:val="24"/>
                <w:szCs w:val="24"/>
              </w:rPr>
              <w:t>51*</w:t>
            </w:r>
          </w:p>
        </w:tc>
        <w:tc>
          <w:tcPr>
            <w:tcW w:w="900" w:type="dxa"/>
            <w:vAlign w:val="center"/>
          </w:tcPr>
          <w:p w:rsidR="00C7686A" w:rsidRPr="00202547" w:rsidRDefault="00C7686A" w:rsidP="00202547">
            <w:pPr>
              <w:autoSpaceDE w:val="0"/>
              <w:autoSpaceDN w:val="0"/>
              <w:adjustRightInd w:val="0"/>
              <w:spacing w:after="0"/>
              <w:jc w:val="center"/>
              <w:rPr>
                <w:rFonts w:ascii="Times New Roman" w:hAnsi="Times New Roman" w:cs="Times New Roman"/>
                <w:sz w:val="24"/>
                <w:szCs w:val="24"/>
              </w:rPr>
            </w:pPr>
            <w:r w:rsidRPr="00202547">
              <w:rPr>
                <w:rFonts w:ascii="Times New Roman" w:hAnsi="Times New Roman" w:cs="Times New Roman"/>
                <w:sz w:val="24"/>
                <w:szCs w:val="24"/>
              </w:rPr>
              <w:t>1</w:t>
            </w:r>
            <w:r w:rsidR="0054350D">
              <w:rPr>
                <w:rFonts w:ascii="Times New Roman" w:hAnsi="Times New Roman" w:cs="Times New Roman"/>
                <w:sz w:val="24"/>
                <w:szCs w:val="24"/>
              </w:rPr>
              <w:t>.</w:t>
            </w:r>
            <w:r w:rsidRPr="00202547">
              <w:rPr>
                <w:rFonts w:ascii="Times New Roman" w:hAnsi="Times New Roman" w:cs="Times New Roman"/>
                <w:sz w:val="24"/>
                <w:szCs w:val="24"/>
              </w:rPr>
              <w:t>17</w:t>
            </w:r>
          </w:p>
        </w:tc>
        <w:tc>
          <w:tcPr>
            <w:tcW w:w="1080" w:type="dxa"/>
            <w:vAlign w:val="center"/>
          </w:tcPr>
          <w:p w:rsidR="00C7686A" w:rsidRPr="00202547" w:rsidRDefault="00C7686A" w:rsidP="00202547">
            <w:pPr>
              <w:autoSpaceDE w:val="0"/>
              <w:autoSpaceDN w:val="0"/>
              <w:adjustRightInd w:val="0"/>
              <w:spacing w:after="0"/>
              <w:jc w:val="center"/>
              <w:rPr>
                <w:rFonts w:ascii="Times New Roman" w:hAnsi="Times New Roman" w:cs="Times New Roman"/>
                <w:sz w:val="24"/>
                <w:szCs w:val="24"/>
              </w:rPr>
            </w:pPr>
            <w:r w:rsidRPr="00202547">
              <w:rPr>
                <w:rFonts w:ascii="Times New Roman" w:hAnsi="Times New Roman" w:cs="Times New Roman"/>
                <w:sz w:val="24"/>
                <w:szCs w:val="24"/>
              </w:rPr>
              <w:t>2</w:t>
            </w:r>
            <w:r w:rsidR="0054350D">
              <w:rPr>
                <w:rFonts w:ascii="Times New Roman" w:hAnsi="Times New Roman" w:cs="Times New Roman"/>
                <w:sz w:val="24"/>
                <w:szCs w:val="24"/>
              </w:rPr>
              <w:t>.</w:t>
            </w:r>
            <w:r w:rsidRPr="00202547">
              <w:rPr>
                <w:rFonts w:ascii="Times New Roman" w:hAnsi="Times New Roman" w:cs="Times New Roman"/>
                <w:sz w:val="24"/>
                <w:szCs w:val="24"/>
              </w:rPr>
              <w:t>77*</w:t>
            </w:r>
          </w:p>
        </w:tc>
        <w:tc>
          <w:tcPr>
            <w:tcW w:w="900" w:type="dxa"/>
            <w:vAlign w:val="center"/>
          </w:tcPr>
          <w:p w:rsidR="00C7686A" w:rsidRPr="00202547" w:rsidRDefault="00C7686A" w:rsidP="00202547">
            <w:pPr>
              <w:autoSpaceDE w:val="0"/>
              <w:autoSpaceDN w:val="0"/>
              <w:adjustRightInd w:val="0"/>
              <w:spacing w:after="0"/>
              <w:jc w:val="center"/>
              <w:rPr>
                <w:rFonts w:ascii="Times New Roman" w:hAnsi="Times New Roman" w:cs="Times New Roman"/>
                <w:sz w:val="24"/>
                <w:szCs w:val="24"/>
              </w:rPr>
            </w:pPr>
            <w:r w:rsidRPr="00202547">
              <w:rPr>
                <w:rFonts w:ascii="Times New Roman" w:hAnsi="Times New Roman" w:cs="Times New Roman"/>
                <w:sz w:val="24"/>
                <w:szCs w:val="24"/>
              </w:rPr>
              <w:t>0</w:t>
            </w:r>
            <w:r w:rsidR="0054350D">
              <w:rPr>
                <w:rFonts w:ascii="Times New Roman" w:hAnsi="Times New Roman" w:cs="Times New Roman"/>
                <w:sz w:val="24"/>
                <w:szCs w:val="24"/>
              </w:rPr>
              <w:t>.</w:t>
            </w:r>
            <w:r w:rsidRPr="00202547">
              <w:rPr>
                <w:rFonts w:ascii="Times New Roman" w:hAnsi="Times New Roman" w:cs="Times New Roman"/>
                <w:sz w:val="24"/>
                <w:szCs w:val="24"/>
              </w:rPr>
              <w:t>99</w:t>
            </w:r>
          </w:p>
        </w:tc>
      </w:tr>
      <w:tr w:rsidR="00F23BA2" w:rsidRPr="00202547" w:rsidTr="00202547">
        <w:trPr>
          <w:trHeight w:val="557"/>
        </w:trPr>
        <w:tc>
          <w:tcPr>
            <w:tcW w:w="4860" w:type="dxa"/>
            <w:vAlign w:val="center"/>
          </w:tcPr>
          <w:p w:rsidR="00F23BA2" w:rsidRPr="00202547" w:rsidRDefault="00F23BA2" w:rsidP="00483C1F">
            <w:pPr>
              <w:autoSpaceDE w:val="0"/>
              <w:autoSpaceDN w:val="0"/>
              <w:adjustRightInd w:val="0"/>
              <w:spacing w:after="0"/>
              <w:rPr>
                <w:rFonts w:ascii="Times New Roman" w:hAnsi="Times New Roman" w:cs="Times New Roman"/>
                <w:sz w:val="24"/>
                <w:szCs w:val="24"/>
              </w:rPr>
            </w:pPr>
            <w:r w:rsidRPr="00202547">
              <w:rPr>
                <w:rFonts w:ascii="Times New Roman" w:hAnsi="Times New Roman" w:cs="Times New Roman"/>
                <w:sz w:val="24"/>
                <w:szCs w:val="24"/>
              </w:rPr>
              <w:t xml:space="preserve">Позитивность представлений об изменении материального уровня жизни </w:t>
            </w:r>
            <w:proofErr w:type="gramStart"/>
            <w:r w:rsidRPr="00202547">
              <w:rPr>
                <w:rFonts w:ascii="Times New Roman" w:hAnsi="Times New Roman" w:cs="Times New Roman"/>
                <w:sz w:val="24"/>
                <w:szCs w:val="24"/>
              </w:rPr>
              <w:t>за</w:t>
            </w:r>
            <w:proofErr w:type="gramEnd"/>
            <w:r w:rsidRPr="00202547">
              <w:rPr>
                <w:rFonts w:ascii="Times New Roman" w:hAnsi="Times New Roman" w:cs="Times New Roman"/>
                <w:sz w:val="24"/>
                <w:szCs w:val="24"/>
              </w:rPr>
              <w:t xml:space="preserve"> последние 2 года</w:t>
            </w:r>
          </w:p>
        </w:tc>
        <w:tc>
          <w:tcPr>
            <w:tcW w:w="1440" w:type="dxa"/>
            <w:vAlign w:val="center"/>
          </w:tcPr>
          <w:p w:rsidR="00F23BA2" w:rsidRPr="00202547" w:rsidRDefault="00F23BA2" w:rsidP="00483C1F">
            <w:pPr>
              <w:autoSpaceDE w:val="0"/>
              <w:autoSpaceDN w:val="0"/>
              <w:adjustRightInd w:val="0"/>
              <w:spacing w:after="0"/>
              <w:jc w:val="center"/>
              <w:rPr>
                <w:rFonts w:ascii="Times New Roman" w:hAnsi="Times New Roman" w:cs="Times New Roman"/>
                <w:sz w:val="24"/>
                <w:szCs w:val="24"/>
              </w:rPr>
            </w:pPr>
            <w:r w:rsidRPr="00202547">
              <w:rPr>
                <w:rFonts w:ascii="Times New Roman" w:hAnsi="Times New Roman" w:cs="Times New Roman"/>
                <w:sz w:val="24"/>
                <w:szCs w:val="24"/>
              </w:rPr>
              <w:t>2,98*</w:t>
            </w:r>
          </w:p>
        </w:tc>
        <w:tc>
          <w:tcPr>
            <w:tcW w:w="900" w:type="dxa"/>
            <w:vAlign w:val="center"/>
          </w:tcPr>
          <w:p w:rsidR="00F23BA2" w:rsidRPr="00202547" w:rsidRDefault="00F23BA2" w:rsidP="00483C1F">
            <w:pPr>
              <w:autoSpaceDE w:val="0"/>
              <w:autoSpaceDN w:val="0"/>
              <w:adjustRightInd w:val="0"/>
              <w:spacing w:after="0"/>
              <w:jc w:val="center"/>
              <w:rPr>
                <w:rFonts w:ascii="Times New Roman" w:hAnsi="Times New Roman" w:cs="Times New Roman"/>
                <w:sz w:val="24"/>
                <w:szCs w:val="24"/>
              </w:rPr>
            </w:pPr>
            <w:r w:rsidRPr="00202547">
              <w:rPr>
                <w:rFonts w:ascii="Times New Roman" w:hAnsi="Times New Roman" w:cs="Times New Roman"/>
                <w:sz w:val="24"/>
                <w:szCs w:val="24"/>
              </w:rPr>
              <w:t>0,98</w:t>
            </w:r>
          </w:p>
        </w:tc>
        <w:tc>
          <w:tcPr>
            <w:tcW w:w="1080" w:type="dxa"/>
            <w:vAlign w:val="center"/>
          </w:tcPr>
          <w:p w:rsidR="00F23BA2" w:rsidRPr="00202547" w:rsidRDefault="00F23BA2" w:rsidP="00483C1F">
            <w:pPr>
              <w:autoSpaceDE w:val="0"/>
              <w:autoSpaceDN w:val="0"/>
              <w:adjustRightInd w:val="0"/>
              <w:spacing w:after="0"/>
              <w:jc w:val="center"/>
              <w:rPr>
                <w:rFonts w:ascii="Times New Roman" w:hAnsi="Times New Roman" w:cs="Times New Roman"/>
                <w:sz w:val="24"/>
                <w:szCs w:val="24"/>
              </w:rPr>
            </w:pPr>
            <w:r w:rsidRPr="00202547">
              <w:rPr>
                <w:rFonts w:ascii="Times New Roman" w:hAnsi="Times New Roman" w:cs="Times New Roman"/>
                <w:sz w:val="24"/>
                <w:szCs w:val="24"/>
              </w:rPr>
              <w:t>3,19*</w:t>
            </w:r>
          </w:p>
        </w:tc>
        <w:tc>
          <w:tcPr>
            <w:tcW w:w="900" w:type="dxa"/>
            <w:vAlign w:val="center"/>
          </w:tcPr>
          <w:p w:rsidR="00F23BA2" w:rsidRPr="00202547" w:rsidRDefault="00F23BA2" w:rsidP="00483C1F">
            <w:pPr>
              <w:autoSpaceDE w:val="0"/>
              <w:autoSpaceDN w:val="0"/>
              <w:adjustRightInd w:val="0"/>
              <w:spacing w:after="0"/>
              <w:jc w:val="center"/>
              <w:rPr>
                <w:rFonts w:ascii="Times New Roman" w:hAnsi="Times New Roman" w:cs="Times New Roman"/>
                <w:sz w:val="24"/>
                <w:szCs w:val="24"/>
              </w:rPr>
            </w:pPr>
            <w:r w:rsidRPr="00202547">
              <w:rPr>
                <w:rFonts w:ascii="Times New Roman" w:hAnsi="Times New Roman" w:cs="Times New Roman"/>
                <w:sz w:val="24"/>
                <w:szCs w:val="24"/>
              </w:rPr>
              <w:t>0,82</w:t>
            </w:r>
          </w:p>
        </w:tc>
      </w:tr>
    </w:tbl>
    <w:p w:rsidR="00C7686A" w:rsidRPr="00202547" w:rsidRDefault="005614B3" w:rsidP="005614B3">
      <w:pPr>
        <w:tabs>
          <w:tab w:val="left" w:pos="3780"/>
        </w:tabs>
        <w:spacing w:after="0"/>
        <w:ind w:firstLine="53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p</w:t>
      </w:r>
      <w:r w:rsidR="00C7686A" w:rsidRPr="00202547">
        <w:rPr>
          <w:rFonts w:ascii="Times New Roman" w:hAnsi="Times New Roman" w:cs="Times New Roman"/>
          <w:sz w:val="24"/>
          <w:szCs w:val="24"/>
        </w:rPr>
        <w:t xml:space="preserve"> &lt;0,05</w:t>
      </w:r>
      <w:r w:rsidRPr="005614B3">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p</w:t>
      </w:r>
      <w:r w:rsidR="00C7686A" w:rsidRPr="00202547">
        <w:rPr>
          <w:rFonts w:ascii="Times New Roman" w:hAnsi="Times New Roman" w:cs="Times New Roman"/>
          <w:sz w:val="24"/>
          <w:szCs w:val="24"/>
        </w:rPr>
        <w:t>&lt;0,01</w:t>
      </w:r>
      <w:r w:rsidRPr="005614B3">
        <w:rPr>
          <w:rFonts w:ascii="Times New Roman" w:hAnsi="Times New Roman" w:cs="Times New Roman"/>
          <w:sz w:val="24"/>
          <w:szCs w:val="24"/>
        </w:rPr>
        <w:t xml:space="preserve">; </w:t>
      </w:r>
      <w:r w:rsidR="00C7686A" w:rsidRPr="00202547">
        <w:rPr>
          <w:rFonts w:ascii="Times New Roman" w:hAnsi="Times New Roman" w:cs="Times New Roman"/>
          <w:sz w:val="24"/>
          <w:szCs w:val="24"/>
        </w:rPr>
        <w:t xml:space="preserve">*** </w:t>
      </w:r>
      <w:r>
        <w:rPr>
          <w:rFonts w:ascii="Times New Roman" w:hAnsi="Times New Roman" w:cs="Times New Roman"/>
          <w:sz w:val="24"/>
          <w:szCs w:val="24"/>
          <w:lang w:val="en-US"/>
        </w:rPr>
        <w:t>p</w:t>
      </w:r>
      <w:r w:rsidR="00C7686A" w:rsidRPr="00202547">
        <w:rPr>
          <w:rFonts w:ascii="Times New Roman" w:hAnsi="Times New Roman" w:cs="Times New Roman"/>
          <w:sz w:val="24"/>
          <w:szCs w:val="24"/>
        </w:rPr>
        <w:t>&lt;0,001</w:t>
      </w:r>
    </w:p>
    <w:p w:rsidR="0026173A" w:rsidRDefault="0026173A" w:rsidP="004152D3">
      <w:pPr>
        <w:tabs>
          <w:tab w:val="right" w:pos="8640"/>
        </w:tabs>
        <w:overflowPunct w:val="0"/>
        <w:autoSpaceDE w:val="0"/>
        <w:autoSpaceDN w:val="0"/>
        <w:adjustRightInd w:val="0"/>
        <w:spacing w:after="120" w:line="360" w:lineRule="auto"/>
        <w:ind w:firstLine="720"/>
        <w:jc w:val="both"/>
        <w:textAlignment w:val="baseline"/>
        <w:rPr>
          <w:rFonts w:ascii="Times New Roman" w:hAnsi="Times New Roman" w:cs="Times New Roman"/>
          <w:sz w:val="24"/>
          <w:szCs w:val="24"/>
        </w:rPr>
      </w:pPr>
    </w:p>
    <w:p w:rsidR="00005EE7" w:rsidRDefault="00311F6C" w:rsidP="00005EE7">
      <w:pPr>
        <w:tabs>
          <w:tab w:val="right" w:pos="8640"/>
        </w:tabs>
        <w:overflowPunct w:val="0"/>
        <w:autoSpaceDE w:val="0"/>
        <w:autoSpaceDN w:val="0"/>
        <w:adjustRightInd w:val="0"/>
        <w:spacing w:after="120" w:line="360" w:lineRule="auto"/>
        <w:ind w:firstLine="720"/>
        <w:jc w:val="both"/>
        <w:textAlignment w:val="baseline"/>
        <w:rPr>
          <w:rFonts w:ascii="Times New Roman" w:hAnsi="Times New Roman" w:cs="Times New Roman"/>
          <w:sz w:val="24"/>
          <w:szCs w:val="24"/>
        </w:rPr>
      </w:pPr>
      <w:proofErr w:type="gramStart"/>
      <w:r w:rsidRPr="00202547">
        <w:rPr>
          <w:rFonts w:ascii="Times New Roman" w:hAnsi="Times New Roman" w:cs="Times New Roman"/>
          <w:sz w:val="24"/>
          <w:szCs w:val="24"/>
        </w:rPr>
        <w:t>Результаты, представленн</w:t>
      </w:r>
      <w:r>
        <w:rPr>
          <w:rFonts w:ascii="Times New Roman" w:hAnsi="Times New Roman" w:cs="Times New Roman"/>
          <w:sz w:val="24"/>
          <w:szCs w:val="24"/>
        </w:rPr>
        <w:t>ые в таблице 3, демонстрируют</w:t>
      </w:r>
      <w:r w:rsidRPr="00202547">
        <w:rPr>
          <w:rFonts w:ascii="Times New Roman" w:hAnsi="Times New Roman" w:cs="Times New Roman"/>
          <w:sz w:val="24"/>
          <w:szCs w:val="24"/>
        </w:rPr>
        <w:t>, что у «патриотов» значимо выше средние значения по таким шкалам, как удовлетворенность уровн</w:t>
      </w:r>
      <w:r>
        <w:rPr>
          <w:rFonts w:ascii="Times New Roman" w:hAnsi="Times New Roman" w:cs="Times New Roman"/>
          <w:sz w:val="24"/>
          <w:szCs w:val="24"/>
        </w:rPr>
        <w:t xml:space="preserve">ем материального благосостояния </w:t>
      </w:r>
      <w:r w:rsidR="000912D4" w:rsidRPr="00202547">
        <w:rPr>
          <w:rFonts w:ascii="Times New Roman" w:hAnsi="Times New Roman" w:cs="Times New Roman"/>
          <w:sz w:val="24"/>
          <w:szCs w:val="24"/>
        </w:rPr>
        <w:t>и позитивность представлений об изменении материального уровня жизни за последние 2 года</w:t>
      </w:r>
      <w:r w:rsidR="000912D4">
        <w:rPr>
          <w:rFonts w:ascii="Times New Roman" w:hAnsi="Times New Roman" w:cs="Times New Roman"/>
          <w:sz w:val="24"/>
          <w:szCs w:val="24"/>
        </w:rPr>
        <w:t xml:space="preserve">, а также </w:t>
      </w:r>
      <w:r w:rsidRPr="00202547">
        <w:rPr>
          <w:rFonts w:ascii="Times New Roman" w:hAnsi="Times New Roman" w:cs="Times New Roman"/>
          <w:sz w:val="24"/>
          <w:szCs w:val="24"/>
        </w:rPr>
        <w:t>представление о возможности увеличения числа иммигрантов в России</w:t>
      </w:r>
      <w:r>
        <w:rPr>
          <w:rFonts w:ascii="Times New Roman" w:hAnsi="Times New Roman" w:cs="Times New Roman"/>
          <w:sz w:val="24"/>
          <w:szCs w:val="24"/>
        </w:rPr>
        <w:t>.</w:t>
      </w:r>
      <w:proofErr w:type="gramEnd"/>
      <w:r>
        <w:rPr>
          <w:rFonts w:ascii="Times New Roman" w:hAnsi="Times New Roman" w:cs="Times New Roman"/>
          <w:sz w:val="24"/>
          <w:szCs w:val="24"/>
        </w:rPr>
        <w:t xml:space="preserve"> П</w:t>
      </w:r>
      <w:r w:rsidR="0026173A">
        <w:rPr>
          <w:rFonts w:ascii="Times New Roman" w:hAnsi="Times New Roman" w:cs="Times New Roman"/>
          <w:sz w:val="24"/>
          <w:szCs w:val="24"/>
        </w:rPr>
        <w:t xml:space="preserve">ри этом </w:t>
      </w:r>
      <w:r>
        <w:rPr>
          <w:rFonts w:ascii="Times New Roman" w:hAnsi="Times New Roman" w:cs="Times New Roman"/>
          <w:sz w:val="24"/>
          <w:szCs w:val="24"/>
        </w:rPr>
        <w:t xml:space="preserve">«националисты» значимо выше оценивают негативное влияние </w:t>
      </w:r>
      <w:r w:rsidR="00C7686A" w:rsidRPr="00202547">
        <w:rPr>
          <w:rFonts w:ascii="Times New Roman" w:hAnsi="Times New Roman" w:cs="Times New Roman"/>
          <w:sz w:val="24"/>
          <w:szCs w:val="24"/>
        </w:rPr>
        <w:t>иммигра</w:t>
      </w:r>
      <w:r>
        <w:rPr>
          <w:rFonts w:ascii="Times New Roman" w:hAnsi="Times New Roman" w:cs="Times New Roman"/>
          <w:sz w:val="24"/>
          <w:szCs w:val="24"/>
        </w:rPr>
        <w:t>нтов</w:t>
      </w:r>
      <w:r w:rsidR="0026173A">
        <w:rPr>
          <w:rFonts w:ascii="Times New Roman" w:hAnsi="Times New Roman" w:cs="Times New Roman"/>
          <w:sz w:val="24"/>
          <w:szCs w:val="24"/>
        </w:rPr>
        <w:t xml:space="preserve"> на рост преступности.</w:t>
      </w:r>
      <w:r w:rsidR="00005EE7" w:rsidRPr="00005EE7">
        <w:rPr>
          <w:rFonts w:ascii="Times New Roman" w:hAnsi="Times New Roman" w:cs="Times New Roman"/>
          <w:sz w:val="24"/>
          <w:szCs w:val="24"/>
        </w:rPr>
        <w:t xml:space="preserve"> </w:t>
      </w:r>
      <w:r w:rsidR="00005EE7">
        <w:rPr>
          <w:rFonts w:ascii="Times New Roman" w:hAnsi="Times New Roman" w:cs="Times New Roman"/>
          <w:sz w:val="24"/>
          <w:szCs w:val="24"/>
        </w:rPr>
        <w:t xml:space="preserve">На рисунке 1 представлена гистограмма, отражающая значимые различия в экономических представлениях и представлениях по отношению к иммигрантам «патриотов» и «националистов». </w:t>
      </w:r>
    </w:p>
    <w:p w:rsidR="00005EE7" w:rsidRPr="00FD0D0B" w:rsidRDefault="00005EE7" w:rsidP="00005EE7">
      <w:pPr>
        <w:spacing w:after="0" w:line="240" w:lineRule="auto"/>
        <w:ind w:firstLine="539"/>
        <w:jc w:val="right"/>
        <w:rPr>
          <w:rFonts w:ascii="Times New Roman" w:hAnsi="Times New Roman" w:cs="Times New Roman"/>
          <w:b/>
          <w:bCs/>
          <w:sz w:val="24"/>
          <w:szCs w:val="24"/>
        </w:rPr>
      </w:pPr>
      <w:r>
        <w:pict>
          <v:shape id="_x0000_i1030" type="#_x0000_t75" style="width:429.75pt;height:178.5pt">
            <v:imagedata r:id="rId9" o:title="" croptop="21769f" cropbottom="21769f" cropleft="17415f" cropright="13544f"/>
          </v:shape>
        </w:pict>
      </w:r>
    </w:p>
    <w:p w:rsidR="00005EE7" w:rsidRPr="00FD0D0B" w:rsidRDefault="00005EE7" w:rsidP="00005EE7">
      <w:pPr>
        <w:numPr>
          <w:ilvl w:val="0"/>
          <w:numId w:val="5"/>
        </w:numPr>
        <w:spacing w:after="0" w:line="240" w:lineRule="auto"/>
        <w:ind w:left="867" w:hanging="357"/>
        <w:rPr>
          <w:sz w:val="20"/>
          <w:szCs w:val="20"/>
        </w:rPr>
      </w:pPr>
      <w:r w:rsidRPr="00FD0D0B">
        <w:rPr>
          <w:rFonts w:ascii="Times New Roman" w:hAnsi="Times New Roman" w:cs="Times New Roman"/>
          <w:sz w:val="20"/>
          <w:szCs w:val="20"/>
        </w:rPr>
        <w:t>Представление о том, что иммигранты влияют на рост преступности</w:t>
      </w:r>
      <w:r w:rsidRPr="00FD0D0B">
        <w:rPr>
          <w:sz w:val="20"/>
          <w:szCs w:val="20"/>
        </w:rPr>
        <w:t xml:space="preserve"> </w:t>
      </w:r>
    </w:p>
    <w:p w:rsidR="00005EE7" w:rsidRPr="00FD0D0B" w:rsidRDefault="00005EE7" w:rsidP="00005EE7">
      <w:pPr>
        <w:numPr>
          <w:ilvl w:val="0"/>
          <w:numId w:val="5"/>
        </w:numPr>
        <w:spacing w:after="0" w:line="240" w:lineRule="auto"/>
        <w:ind w:left="867" w:hanging="357"/>
        <w:rPr>
          <w:rFonts w:ascii="Times New Roman" w:hAnsi="Times New Roman" w:cs="Times New Roman"/>
          <w:b/>
          <w:bCs/>
          <w:sz w:val="20"/>
          <w:szCs w:val="20"/>
        </w:rPr>
      </w:pPr>
      <w:r w:rsidRPr="00FD0D0B">
        <w:rPr>
          <w:rFonts w:ascii="Times New Roman" w:hAnsi="Times New Roman" w:cs="Times New Roman"/>
          <w:sz w:val="20"/>
          <w:szCs w:val="20"/>
        </w:rPr>
        <w:t>Удовлетворенность уровнем материального благосостояния</w:t>
      </w:r>
    </w:p>
    <w:p w:rsidR="00005EE7" w:rsidRPr="00FD0D0B" w:rsidRDefault="00005EE7" w:rsidP="00005EE7">
      <w:pPr>
        <w:numPr>
          <w:ilvl w:val="0"/>
          <w:numId w:val="5"/>
        </w:numPr>
        <w:spacing w:after="0" w:line="240" w:lineRule="auto"/>
        <w:ind w:left="867" w:hanging="357"/>
        <w:rPr>
          <w:rFonts w:ascii="Times New Roman" w:hAnsi="Times New Roman" w:cs="Times New Roman"/>
          <w:b/>
          <w:bCs/>
          <w:sz w:val="20"/>
          <w:szCs w:val="20"/>
        </w:rPr>
      </w:pPr>
      <w:r w:rsidRPr="00FD0D0B">
        <w:rPr>
          <w:rFonts w:ascii="Times New Roman" w:hAnsi="Times New Roman" w:cs="Times New Roman"/>
          <w:sz w:val="20"/>
          <w:szCs w:val="20"/>
        </w:rPr>
        <w:t>Представление о возможности увеличения числа иммигрантов в России</w:t>
      </w:r>
    </w:p>
    <w:p w:rsidR="00005EE7" w:rsidRPr="002E348C" w:rsidRDefault="00005EE7" w:rsidP="00005EE7">
      <w:pPr>
        <w:numPr>
          <w:ilvl w:val="0"/>
          <w:numId w:val="5"/>
        </w:numPr>
        <w:spacing w:after="0" w:line="240" w:lineRule="auto"/>
        <w:ind w:left="867" w:hanging="357"/>
        <w:rPr>
          <w:rFonts w:ascii="Times New Roman" w:hAnsi="Times New Roman" w:cs="Times New Roman"/>
          <w:b/>
          <w:bCs/>
          <w:sz w:val="20"/>
          <w:szCs w:val="20"/>
        </w:rPr>
      </w:pPr>
      <w:r w:rsidRPr="00FD0D0B">
        <w:rPr>
          <w:rFonts w:ascii="Times New Roman" w:hAnsi="Times New Roman" w:cs="Times New Roman"/>
          <w:sz w:val="20"/>
          <w:szCs w:val="20"/>
        </w:rPr>
        <w:t xml:space="preserve">Позитивность представлений об изменении материального уровня жизни </w:t>
      </w:r>
      <w:proofErr w:type="gramStart"/>
      <w:r w:rsidRPr="00FD0D0B">
        <w:rPr>
          <w:rFonts w:ascii="Times New Roman" w:hAnsi="Times New Roman" w:cs="Times New Roman"/>
          <w:sz w:val="20"/>
          <w:szCs w:val="20"/>
        </w:rPr>
        <w:t>за</w:t>
      </w:r>
      <w:proofErr w:type="gramEnd"/>
      <w:r w:rsidRPr="00FD0D0B">
        <w:rPr>
          <w:rFonts w:ascii="Times New Roman" w:hAnsi="Times New Roman" w:cs="Times New Roman"/>
          <w:sz w:val="20"/>
          <w:szCs w:val="20"/>
        </w:rPr>
        <w:t xml:space="preserve"> последние 2 года</w:t>
      </w:r>
    </w:p>
    <w:p w:rsidR="00005EE7" w:rsidRPr="003A26C6" w:rsidRDefault="00005EE7" w:rsidP="00005EE7">
      <w:pPr>
        <w:tabs>
          <w:tab w:val="right" w:pos="8640"/>
        </w:tabs>
        <w:overflowPunct w:val="0"/>
        <w:autoSpaceDE w:val="0"/>
        <w:autoSpaceDN w:val="0"/>
        <w:adjustRightInd w:val="0"/>
        <w:spacing w:after="120" w:line="360" w:lineRule="auto"/>
        <w:jc w:val="both"/>
        <w:textAlignment w:val="baseline"/>
        <w:rPr>
          <w:rFonts w:ascii="Times New Roman" w:hAnsi="Times New Roman" w:cs="Times New Roman"/>
          <w:i/>
          <w:sz w:val="24"/>
          <w:szCs w:val="24"/>
        </w:rPr>
      </w:pPr>
      <w:r w:rsidRPr="003A26C6">
        <w:rPr>
          <w:rFonts w:ascii="Times New Roman" w:hAnsi="Times New Roman" w:cs="Times New Roman"/>
          <w:bCs/>
          <w:i/>
          <w:sz w:val="24"/>
          <w:szCs w:val="24"/>
        </w:rPr>
        <w:t>Рисунок 5 – Представления по отношению к иммигрантам и экономические представления «Националистов» и «Патриотов»</w:t>
      </w:r>
    </w:p>
    <w:p w:rsidR="00DE6E02" w:rsidRDefault="00DE6E02" w:rsidP="004152D3">
      <w:pPr>
        <w:tabs>
          <w:tab w:val="right" w:pos="8640"/>
        </w:tabs>
        <w:overflowPunct w:val="0"/>
        <w:autoSpaceDE w:val="0"/>
        <w:autoSpaceDN w:val="0"/>
        <w:adjustRightInd w:val="0"/>
        <w:spacing w:after="120" w:line="360" w:lineRule="auto"/>
        <w:ind w:firstLine="720"/>
        <w:jc w:val="both"/>
        <w:textAlignment w:val="baseline"/>
        <w:rPr>
          <w:rFonts w:ascii="Times New Roman" w:hAnsi="Times New Roman" w:cs="Times New Roman"/>
          <w:sz w:val="24"/>
          <w:szCs w:val="24"/>
        </w:rPr>
      </w:pPr>
    </w:p>
    <w:p w:rsidR="00C7686A" w:rsidRPr="00202547" w:rsidRDefault="00C7686A" w:rsidP="00DE6E02">
      <w:pPr>
        <w:numPr>
          <w:ilvl w:val="0"/>
          <w:numId w:val="7"/>
        </w:numPr>
        <w:tabs>
          <w:tab w:val="right" w:pos="0"/>
        </w:tabs>
        <w:overflowPunct w:val="0"/>
        <w:autoSpaceDE w:val="0"/>
        <w:autoSpaceDN w:val="0"/>
        <w:adjustRightInd w:val="0"/>
        <w:spacing w:line="360" w:lineRule="auto"/>
        <w:ind w:left="0" w:firstLine="0"/>
        <w:jc w:val="both"/>
        <w:textAlignment w:val="baseline"/>
        <w:rPr>
          <w:rFonts w:ascii="Times New Roman" w:hAnsi="Times New Roman" w:cs="Times New Roman"/>
          <w:sz w:val="24"/>
          <w:szCs w:val="24"/>
        </w:rPr>
      </w:pPr>
      <w:r w:rsidRPr="00202547">
        <w:rPr>
          <w:rFonts w:ascii="Times New Roman" w:hAnsi="Times New Roman" w:cs="Times New Roman"/>
          <w:sz w:val="24"/>
          <w:szCs w:val="24"/>
        </w:rPr>
        <w:t xml:space="preserve">Далее </w:t>
      </w:r>
      <w:r w:rsidR="00DE6E02">
        <w:rPr>
          <w:rFonts w:ascii="Times New Roman" w:hAnsi="Times New Roman" w:cs="Times New Roman"/>
          <w:sz w:val="24"/>
          <w:szCs w:val="24"/>
        </w:rPr>
        <w:t>был проведен регрессионный анализ для выявления взаимосвязей</w:t>
      </w:r>
      <w:r w:rsidRPr="00202547">
        <w:rPr>
          <w:rFonts w:ascii="Times New Roman" w:hAnsi="Times New Roman" w:cs="Times New Roman"/>
          <w:sz w:val="24"/>
          <w:szCs w:val="24"/>
        </w:rPr>
        <w:t xml:space="preserve"> «патриотизма» и «национализма»</w:t>
      </w:r>
      <w:r>
        <w:rPr>
          <w:rFonts w:ascii="Times New Roman" w:hAnsi="Times New Roman" w:cs="Times New Roman"/>
          <w:sz w:val="24"/>
          <w:szCs w:val="24"/>
        </w:rPr>
        <w:t xml:space="preserve"> представителей принимающего населения</w:t>
      </w:r>
      <w:r w:rsidRPr="00202547">
        <w:rPr>
          <w:rFonts w:ascii="Times New Roman" w:hAnsi="Times New Roman" w:cs="Times New Roman"/>
          <w:sz w:val="24"/>
          <w:szCs w:val="24"/>
        </w:rPr>
        <w:t xml:space="preserve"> с </w:t>
      </w:r>
      <w:r w:rsidR="00DE6E02">
        <w:rPr>
          <w:rFonts w:ascii="Times New Roman" w:hAnsi="Times New Roman" w:cs="Times New Roman"/>
          <w:sz w:val="24"/>
          <w:szCs w:val="24"/>
        </w:rPr>
        <w:t>установками</w:t>
      </w:r>
      <w:r w:rsidRPr="00202547">
        <w:rPr>
          <w:rFonts w:ascii="Times New Roman" w:hAnsi="Times New Roman" w:cs="Times New Roman"/>
          <w:sz w:val="24"/>
          <w:szCs w:val="24"/>
        </w:rPr>
        <w:t xml:space="preserve"> по отношению к иммигрантам и экономическими представлениями. </w:t>
      </w:r>
      <w:r w:rsidR="000314A1">
        <w:rPr>
          <w:rFonts w:ascii="Times New Roman" w:hAnsi="Times New Roman" w:cs="Times New Roman"/>
          <w:sz w:val="24"/>
          <w:szCs w:val="24"/>
        </w:rPr>
        <w:t>Результаты приведены в таблице 6</w:t>
      </w:r>
      <w:r w:rsidRPr="00202547">
        <w:rPr>
          <w:rFonts w:ascii="Times New Roman" w:hAnsi="Times New Roman" w:cs="Times New Roman"/>
          <w:sz w:val="24"/>
          <w:szCs w:val="24"/>
        </w:rPr>
        <w:t>.</w:t>
      </w:r>
    </w:p>
    <w:p w:rsidR="00C7686A" w:rsidRPr="000314A1" w:rsidRDefault="000314A1" w:rsidP="000314A1">
      <w:pPr>
        <w:tabs>
          <w:tab w:val="right" w:pos="8640"/>
        </w:tabs>
        <w:overflowPunct w:val="0"/>
        <w:autoSpaceDE w:val="0"/>
        <w:autoSpaceDN w:val="0"/>
        <w:adjustRightInd w:val="0"/>
        <w:spacing w:after="0"/>
        <w:jc w:val="both"/>
        <w:textAlignment w:val="baseline"/>
        <w:rPr>
          <w:rFonts w:ascii="Times New Roman" w:hAnsi="Times New Roman" w:cs="Times New Roman"/>
          <w:bCs/>
          <w:i/>
          <w:sz w:val="24"/>
          <w:szCs w:val="24"/>
        </w:rPr>
      </w:pPr>
      <w:r w:rsidRPr="000314A1">
        <w:rPr>
          <w:rFonts w:ascii="Times New Roman" w:hAnsi="Times New Roman" w:cs="Times New Roman"/>
          <w:bCs/>
          <w:i/>
          <w:sz w:val="24"/>
          <w:szCs w:val="24"/>
        </w:rPr>
        <w:t xml:space="preserve">Таблица 6 - </w:t>
      </w:r>
      <w:r w:rsidR="00C7686A" w:rsidRPr="000314A1">
        <w:rPr>
          <w:rFonts w:ascii="Times New Roman" w:hAnsi="Times New Roman" w:cs="Times New Roman"/>
          <w:bCs/>
          <w:i/>
          <w:sz w:val="24"/>
          <w:szCs w:val="24"/>
        </w:rPr>
        <w:t xml:space="preserve">Взаимосвязь «патриотизма»  и «национализма» представителей принимающего населения с  их </w:t>
      </w:r>
      <w:r w:rsidRPr="000314A1">
        <w:rPr>
          <w:rFonts w:ascii="Times New Roman" w:hAnsi="Times New Roman" w:cs="Times New Roman"/>
          <w:bCs/>
          <w:i/>
          <w:sz w:val="24"/>
          <w:szCs w:val="24"/>
        </w:rPr>
        <w:t>установками</w:t>
      </w:r>
      <w:r w:rsidR="00C7686A" w:rsidRPr="000314A1">
        <w:rPr>
          <w:rFonts w:ascii="Times New Roman" w:hAnsi="Times New Roman" w:cs="Times New Roman"/>
          <w:bCs/>
          <w:i/>
          <w:sz w:val="24"/>
          <w:szCs w:val="24"/>
        </w:rPr>
        <w:t xml:space="preserve"> по отношению к иммигрантам и экономическими представлениями</w:t>
      </w:r>
    </w:p>
    <w:tbl>
      <w:tblPr>
        <w:tblpPr w:leftFromText="180" w:rightFromText="180" w:vertAnchor="text" w:horzAnchor="margin" w:tblpX="112" w:tblpY="137"/>
        <w:tblW w:w="9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08"/>
        <w:gridCol w:w="1800"/>
        <w:gridCol w:w="1800"/>
        <w:gridCol w:w="894"/>
      </w:tblGrid>
      <w:tr w:rsidR="00C7686A" w:rsidRPr="00202547" w:rsidTr="00202547">
        <w:tc>
          <w:tcPr>
            <w:tcW w:w="4608" w:type="dxa"/>
            <w:vMerge w:val="restart"/>
            <w:vAlign w:val="center"/>
          </w:tcPr>
          <w:p w:rsidR="00C7686A" w:rsidRPr="00202547" w:rsidRDefault="00C7686A" w:rsidP="00202547">
            <w:pPr>
              <w:spacing w:after="0"/>
              <w:jc w:val="center"/>
              <w:rPr>
                <w:rFonts w:ascii="Times New Roman" w:hAnsi="Times New Roman" w:cs="Times New Roman"/>
                <w:b/>
                <w:bCs/>
                <w:sz w:val="24"/>
                <w:szCs w:val="24"/>
              </w:rPr>
            </w:pPr>
            <w:r w:rsidRPr="00202547">
              <w:rPr>
                <w:rFonts w:ascii="Times New Roman" w:hAnsi="Times New Roman" w:cs="Times New Roman"/>
                <w:b/>
                <w:bCs/>
                <w:sz w:val="24"/>
                <w:szCs w:val="24"/>
              </w:rPr>
              <w:t>Представления</w:t>
            </w:r>
          </w:p>
        </w:tc>
        <w:tc>
          <w:tcPr>
            <w:tcW w:w="3600" w:type="dxa"/>
            <w:gridSpan w:val="2"/>
            <w:vAlign w:val="center"/>
          </w:tcPr>
          <w:p w:rsidR="00C7686A" w:rsidRPr="00202547" w:rsidRDefault="00C7686A" w:rsidP="00202547">
            <w:pPr>
              <w:spacing w:after="0"/>
              <w:jc w:val="center"/>
              <w:rPr>
                <w:rFonts w:ascii="Times New Roman" w:hAnsi="Times New Roman" w:cs="Times New Roman"/>
                <w:b/>
                <w:bCs/>
                <w:sz w:val="24"/>
                <w:szCs w:val="24"/>
              </w:rPr>
            </w:pPr>
            <w:r w:rsidRPr="00202547">
              <w:rPr>
                <w:rFonts w:ascii="Times New Roman" w:hAnsi="Times New Roman" w:cs="Times New Roman"/>
                <w:b/>
                <w:bCs/>
                <w:sz w:val="24"/>
                <w:szCs w:val="24"/>
              </w:rPr>
              <w:t>Измерения гражданской идентичности</w:t>
            </w:r>
          </w:p>
        </w:tc>
        <w:tc>
          <w:tcPr>
            <w:tcW w:w="894" w:type="dxa"/>
            <w:vMerge w:val="restart"/>
            <w:vAlign w:val="center"/>
          </w:tcPr>
          <w:p w:rsidR="00C7686A" w:rsidRPr="00202547" w:rsidRDefault="00C7686A" w:rsidP="00202547">
            <w:pPr>
              <w:spacing w:after="0"/>
              <w:jc w:val="center"/>
              <w:rPr>
                <w:rFonts w:ascii="Times New Roman" w:hAnsi="Times New Roman" w:cs="Times New Roman"/>
                <w:b/>
                <w:bCs/>
                <w:sz w:val="24"/>
                <w:szCs w:val="24"/>
              </w:rPr>
            </w:pPr>
            <w:r w:rsidRPr="00202547">
              <w:rPr>
                <w:rFonts w:ascii="Times New Roman" w:hAnsi="Times New Roman" w:cs="Times New Roman"/>
                <w:b/>
                <w:bCs/>
                <w:i/>
                <w:iCs/>
                <w:sz w:val="24"/>
                <w:szCs w:val="24"/>
                <w:lang w:val="en-US"/>
              </w:rPr>
              <w:t>R</w:t>
            </w:r>
            <w:r w:rsidRPr="00202547">
              <w:rPr>
                <w:rFonts w:ascii="Times New Roman" w:hAnsi="Times New Roman" w:cs="Times New Roman"/>
                <w:b/>
                <w:bCs/>
                <w:i/>
                <w:iCs/>
                <w:position w:val="12"/>
                <w:sz w:val="24"/>
                <w:szCs w:val="24"/>
              </w:rPr>
              <w:t>2</w:t>
            </w:r>
          </w:p>
        </w:tc>
      </w:tr>
      <w:tr w:rsidR="00C7686A" w:rsidRPr="00202547" w:rsidTr="00202547">
        <w:tc>
          <w:tcPr>
            <w:tcW w:w="4608" w:type="dxa"/>
            <w:vMerge/>
          </w:tcPr>
          <w:p w:rsidR="00C7686A" w:rsidRPr="00202547" w:rsidRDefault="00C7686A" w:rsidP="00202547">
            <w:pPr>
              <w:spacing w:after="0"/>
              <w:rPr>
                <w:rFonts w:ascii="Times New Roman" w:hAnsi="Times New Roman" w:cs="Times New Roman"/>
                <w:sz w:val="24"/>
                <w:szCs w:val="24"/>
              </w:rPr>
            </w:pPr>
          </w:p>
        </w:tc>
        <w:tc>
          <w:tcPr>
            <w:tcW w:w="1800" w:type="dxa"/>
            <w:vAlign w:val="center"/>
          </w:tcPr>
          <w:p w:rsidR="00C7686A" w:rsidRPr="00202547" w:rsidRDefault="00C7686A" w:rsidP="00202547">
            <w:pPr>
              <w:spacing w:after="0"/>
              <w:jc w:val="center"/>
              <w:rPr>
                <w:rFonts w:ascii="Times New Roman" w:hAnsi="Times New Roman" w:cs="Times New Roman"/>
                <w:b/>
                <w:bCs/>
                <w:sz w:val="24"/>
                <w:szCs w:val="24"/>
              </w:rPr>
            </w:pPr>
            <w:r w:rsidRPr="00202547">
              <w:rPr>
                <w:rFonts w:ascii="Times New Roman" w:hAnsi="Times New Roman" w:cs="Times New Roman"/>
                <w:b/>
                <w:bCs/>
                <w:sz w:val="24"/>
                <w:szCs w:val="24"/>
              </w:rPr>
              <w:t>Патриотизм</w:t>
            </w:r>
          </w:p>
          <w:p w:rsidR="00C7686A" w:rsidRPr="00202547" w:rsidRDefault="00C7686A" w:rsidP="00202547">
            <w:pPr>
              <w:spacing w:after="0"/>
              <w:jc w:val="center"/>
              <w:rPr>
                <w:rFonts w:ascii="Times New Roman" w:hAnsi="Times New Roman" w:cs="Times New Roman"/>
                <w:b/>
                <w:bCs/>
                <w:sz w:val="24"/>
                <w:szCs w:val="24"/>
              </w:rPr>
            </w:pPr>
            <w:r w:rsidRPr="00202547">
              <w:rPr>
                <w:rFonts w:ascii="Times New Roman" w:hAnsi="Times New Roman" w:cs="Times New Roman"/>
                <w:b/>
                <w:bCs/>
                <w:i/>
                <w:iCs/>
                <w:sz w:val="24"/>
                <w:szCs w:val="24"/>
              </w:rPr>
              <w:sym w:font="Symbol" w:char="F062"/>
            </w:r>
          </w:p>
        </w:tc>
        <w:tc>
          <w:tcPr>
            <w:tcW w:w="1800" w:type="dxa"/>
            <w:vAlign w:val="center"/>
          </w:tcPr>
          <w:p w:rsidR="00C7686A" w:rsidRPr="00202547" w:rsidRDefault="00C7686A" w:rsidP="00202547">
            <w:pPr>
              <w:spacing w:after="0"/>
              <w:jc w:val="center"/>
              <w:rPr>
                <w:rFonts w:ascii="Times New Roman" w:hAnsi="Times New Roman" w:cs="Times New Roman"/>
                <w:b/>
                <w:bCs/>
                <w:sz w:val="24"/>
                <w:szCs w:val="24"/>
              </w:rPr>
            </w:pPr>
            <w:r w:rsidRPr="00202547">
              <w:rPr>
                <w:rFonts w:ascii="Times New Roman" w:hAnsi="Times New Roman" w:cs="Times New Roman"/>
                <w:b/>
                <w:bCs/>
                <w:sz w:val="24"/>
                <w:szCs w:val="24"/>
              </w:rPr>
              <w:t>Национализм</w:t>
            </w:r>
          </w:p>
          <w:p w:rsidR="00C7686A" w:rsidRPr="00202547" w:rsidRDefault="00C7686A" w:rsidP="00202547">
            <w:pPr>
              <w:spacing w:after="0"/>
              <w:jc w:val="center"/>
              <w:rPr>
                <w:rFonts w:ascii="Times New Roman" w:hAnsi="Times New Roman" w:cs="Times New Roman"/>
                <w:b/>
                <w:bCs/>
                <w:sz w:val="24"/>
                <w:szCs w:val="24"/>
              </w:rPr>
            </w:pPr>
            <w:r w:rsidRPr="00202547">
              <w:rPr>
                <w:rFonts w:ascii="Times New Roman" w:hAnsi="Times New Roman" w:cs="Times New Roman"/>
                <w:b/>
                <w:bCs/>
                <w:i/>
                <w:iCs/>
                <w:sz w:val="24"/>
                <w:szCs w:val="24"/>
              </w:rPr>
              <w:sym w:font="Symbol" w:char="F062"/>
            </w:r>
          </w:p>
        </w:tc>
        <w:tc>
          <w:tcPr>
            <w:tcW w:w="894" w:type="dxa"/>
            <w:vMerge/>
          </w:tcPr>
          <w:p w:rsidR="00C7686A" w:rsidRPr="00202547" w:rsidRDefault="00C7686A" w:rsidP="00202547">
            <w:pPr>
              <w:spacing w:after="0"/>
              <w:rPr>
                <w:rFonts w:ascii="Times New Roman" w:hAnsi="Times New Roman" w:cs="Times New Roman"/>
                <w:sz w:val="24"/>
                <w:szCs w:val="24"/>
              </w:rPr>
            </w:pPr>
          </w:p>
        </w:tc>
      </w:tr>
      <w:tr w:rsidR="00C7686A" w:rsidRPr="00202547" w:rsidTr="00202547">
        <w:trPr>
          <w:trHeight w:val="465"/>
        </w:trPr>
        <w:tc>
          <w:tcPr>
            <w:tcW w:w="4608" w:type="dxa"/>
          </w:tcPr>
          <w:p w:rsidR="00C7686A" w:rsidRPr="00202547" w:rsidRDefault="00C7686A" w:rsidP="00202547">
            <w:pPr>
              <w:spacing w:after="0"/>
              <w:rPr>
                <w:rFonts w:ascii="Times New Roman" w:hAnsi="Times New Roman" w:cs="Times New Roman"/>
                <w:sz w:val="24"/>
                <w:szCs w:val="24"/>
              </w:rPr>
            </w:pPr>
            <w:r w:rsidRPr="00202547">
              <w:rPr>
                <w:rFonts w:ascii="Times New Roman" w:hAnsi="Times New Roman" w:cs="Times New Roman"/>
                <w:sz w:val="24"/>
                <w:szCs w:val="24"/>
              </w:rPr>
              <w:t>Представление о том, что иммигранты влияют на рост преступности</w:t>
            </w:r>
          </w:p>
        </w:tc>
        <w:tc>
          <w:tcPr>
            <w:tcW w:w="1800" w:type="dxa"/>
            <w:vAlign w:val="center"/>
          </w:tcPr>
          <w:p w:rsidR="00C7686A" w:rsidRPr="00202547" w:rsidRDefault="00C7686A" w:rsidP="00202547">
            <w:pPr>
              <w:spacing w:after="0"/>
              <w:ind w:firstLine="108"/>
              <w:jc w:val="center"/>
              <w:rPr>
                <w:rFonts w:ascii="Times New Roman" w:hAnsi="Times New Roman" w:cs="Times New Roman"/>
                <w:sz w:val="24"/>
                <w:szCs w:val="24"/>
              </w:rPr>
            </w:pPr>
            <w:r w:rsidRPr="00202547">
              <w:rPr>
                <w:rFonts w:ascii="Times New Roman" w:hAnsi="Times New Roman" w:cs="Times New Roman"/>
                <w:sz w:val="24"/>
                <w:szCs w:val="24"/>
              </w:rPr>
              <w:t>-</w:t>
            </w:r>
            <w:r w:rsidR="0054350D">
              <w:rPr>
                <w:rFonts w:ascii="Times New Roman" w:hAnsi="Times New Roman" w:cs="Times New Roman"/>
                <w:sz w:val="24"/>
                <w:szCs w:val="24"/>
              </w:rPr>
              <w:t>.</w:t>
            </w:r>
            <w:r w:rsidRPr="00202547">
              <w:rPr>
                <w:rFonts w:ascii="Times New Roman" w:hAnsi="Times New Roman" w:cs="Times New Roman"/>
                <w:sz w:val="24"/>
                <w:szCs w:val="24"/>
              </w:rPr>
              <w:t>13***</w:t>
            </w:r>
          </w:p>
        </w:tc>
        <w:tc>
          <w:tcPr>
            <w:tcW w:w="1800" w:type="dxa"/>
            <w:vAlign w:val="center"/>
          </w:tcPr>
          <w:p w:rsidR="00C7686A" w:rsidRPr="00202547" w:rsidRDefault="0054350D" w:rsidP="00202547">
            <w:pPr>
              <w:spacing w:after="0"/>
              <w:jc w:val="center"/>
              <w:rPr>
                <w:rFonts w:ascii="Times New Roman" w:hAnsi="Times New Roman" w:cs="Times New Roman"/>
                <w:sz w:val="24"/>
                <w:szCs w:val="24"/>
              </w:rPr>
            </w:pPr>
            <w:r>
              <w:rPr>
                <w:rFonts w:ascii="Times New Roman" w:hAnsi="Times New Roman" w:cs="Times New Roman"/>
                <w:sz w:val="24"/>
                <w:szCs w:val="24"/>
              </w:rPr>
              <w:t>.</w:t>
            </w:r>
            <w:r w:rsidR="00C7686A" w:rsidRPr="00202547">
              <w:rPr>
                <w:rFonts w:ascii="Times New Roman" w:hAnsi="Times New Roman" w:cs="Times New Roman"/>
                <w:sz w:val="24"/>
                <w:szCs w:val="24"/>
              </w:rPr>
              <w:t>13***</w:t>
            </w:r>
          </w:p>
        </w:tc>
        <w:tc>
          <w:tcPr>
            <w:tcW w:w="894" w:type="dxa"/>
            <w:vAlign w:val="center"/>
          </w:tcPr>
          <w:p w:rsidR="00C7686A" w:rsidRPr="00202547" w:rsidRDefault="00C7686A" w:rsidP="00202547">
            <w:pPr>
              <w:spacing w:after="0"/>
              <w:jc w:val="center"/>
              <w:rPr>
                <w:rFonts w:ascii="Times New Roman" w:hAnsi="Times New Roman" w:cs="Times New Roman"/>
                <w:sz w:val="24"/>
                <w:szCs w:val="24"/>
              </w:rPr>
            </w:pPr>
            <w:r w:rsidRPr="00202547">
              <w:rPr>
                <w:rFonts w:ascii="Times New Roman" w:hAnsi="Times New Roman" w:cs="Times New Roman"/>
                <w:sz w:val="24"/>
                <w:szCs w:val="24"/>
              </w:rPr>
              <w:t>0</w:t>
            </w:r>
            <w:r w:rsidR="0054350D">
              <w:rPr>
                <w:rFonts w:ascii="Times New Roman" w:hAnsi="Times New Roman" w:cs="Times New Roman"/>
                <w:sz w:val="24"/>
                <w:szCs w:val="24"/>
              </w:rPr>
              <w:t>.</w:t>
            </w:r>
            <w:r w:rsidRPr="00202547">
              <w:rPr>
                <w:rFonts w:ascii="Times New Roman" w:hAnsi="Times New Roman" w:cs="Times New Roman"/>
                <w:sz w:val="24"/>
                <w:szCs w:val="24"/>
              </w:rPr>
              <w:t>04</w:t>
            </w:r>
          </w:p>
        </w:tc>
      </w:tr>
      <w:tr w:rsidR="00C7686A" w:rsidRPr="00202547" w:rsidTr="00202547">
        <w:trPr>
          <w:trHeight w:val="465"/>
        </w:trPr>
        <w:tc>
          <w:tcPr>
            <w:tcW w:w="4608" w:type="dxa"/>
          </w:tcPr>
          <w:p w:rsidR="00332FA2" w:rsidRPr="00202547" w:rsidRDefault="00C7686A" w:rsidP="00202547">
            <w:pPr>
              <w:spacing w:after="0"/>
              <w:rPr>
                <w:rFonts w:ascii="Times New Roman" w:hAnsi="Times New Roman" w:cs="Times New Roman"/>
                <w:sz w:val="24"/>
                <w:szCs w:val="24"/>
              </w:rPr>
            </w:pPr>
            <w:r w:rsidRPr="00202547">
              <w:rPr>
                <w:rFonts w:ascii="Times New Roman" w:hAnsi="Times New Roman" w:cs="Times New Roman"/>
                <w:sz w:val="24"/>
                <w:szCs w:val="24"/>
              </w:rPr>
              <w:t>Представление о том, что иммигранты способствуют развитию российской экономики</w:t>
            </w:r>
          </w:p>
        </w:tc>
        <w:tc>
          <w:tcPr>
            <w:tcW w:w="1800" w:type="dxa"/>
            <w:vAlign w:val="center"/>
          </w:tcPr>
          <w:p w:rsidR="00C7686A" w:rsidRPr="00202547" w:rsidRDefault="0054350D" w:rsidP="00202547">
            <w:pPr>
              <w:spacing w:after="0"/>
              <w:jc w:val="center"/>
              <w:rPr>
                <w:rFonts w:ascii="Times New Roman" w:hAnsi="Times New Roman" w:cs="Times New Roman"/>
                <w:sz w:val="24"/>
                <w:szCs w:val="24"/>
              </w:rPr>
            </w:pPr>
            <w:r>
              <w:rPr>
                <w:rFonts w:ascii="Times New Roman" w:hAnsi="Times New Roman" w:cs="Times New Roman"/>
                <w:sz w:val="24"/>
                <w:szCs w:val="24"/>
              </w:rPr>
              <w:t>.</w:t>
            </w:r>
            <w:r w:rsidR="00C7686A" w:rsidRPr="00202547">
              <w:rPr>
                <w:rFonts w:ascii="Times New Roman" w:hAnsi="Times New Roman" w:cs="Times New Roman"/>
                <w:sz w:val="24"/>
                <w:szCs w:val="24"/>
              </w:rPr>
              <w:t>15***</w:t>
            </w:r>
          </w:p>
        </w:tc>
        <w:tc>
          <w:tcPr>
            <w:tcW w:w="1800" w:type="dxa"/>
            <w:vAlign w:val="center"/>
          </w:tcPr>
          <w:p w:rsidR="00C7686A" w:rsidRPr="00202547" w:rsidRDefault="00C7686A" w:rsidP="00202547">
            <w:pPr>
              <w:spacing w:after="0"/>
              <w:jc w:val="center"/>
              <w:rPr>
                <w:rFonts w:ascii="Times New Roman" w:hAnsi="Times New Roman" w:cs="Times New Roman"/>
                <w:sz w:val="24"/>
                <w:szCs w:val="24"/>
              </w:rPr>
            </w:pPr>
          </w:p>
        </w:tc>
        <w:tc>
          <w:tcPr>
            <w:tcW w:w="894" w:type="dxa"/>
            <w:vAlign w:val="center"/>
          </w:tcPr>
          <w:p w:rsidR="00C7686A" w:rsidRPr="00202547" w:rsidRDefault="00C7686A" w:rsidP="00202547">
            <w:pPr>
              <w:spacing w:after="0"/>
              <w:jc w:val="center"/>
              <w:rPr>
                <w:rFonts w:ascii="Times New Roman" w:hAnsi="Times New Roman" w:cs="Times New Roman"/>
                <w:sz w:val="24"/>
                <w:szCs w:val="24"/>
              </w:rPr>
            </w:pPr>
            <w:r w:rsidRPr="00202547">
              <w:rPr>
                <w:rFonts w:ascii="Times New Roman" w:hAnsi="Times New Roman" w:cs="Times New Roman"/>
                <w:sz w:val="24"/>
                <w:szCs w:val="24"/>
              </w:rPr>
              <w:t>0</w:t>
            </w:r>
            <w:r w:rsidR="0054350D">
              <w:rPr>
                <w:rFonts w:ascii="Times New Roman" w:hAnsi="Times New Roman" w:cs="Times New Roman"/>
                <w:sz w:val="24"/>
                <w:szCs w:val="24"/>
              </w:rPr>
              <w:t>.</w:t>
            </w:r>
            <w:r w:rsidRPr="00202547">
              <w:rPr>
                <w:rFonts w:ascii="Times New Roman" w:hAnsi="Times New Roman" w:cs="Times New Roman"/>
                <w:sz w:val="24"/>
                <w:szCs w:val="24"/>
              </w:rPr>
              <w:t>02</w:t>
            </w:r>
          </w:p>
        </w:tc>
      </w:tr>
      <w:tr w:rsidR="00E23D88" w:rsidRPr="00202547" w:rsidTr="00202547">
        <w:trPr>
          <w:trHeight w:val="465"/>
        </w:trPr>
        <w:tc>
          <w:tcPr>
            <w:tcW w:w="4608" w:type="dxa"/>
          </w:tcPr>
          <w:p w:rsidR="00E23D88" w:rsidRPr="00202547" w:rsidRDefault="00E23D88" w:rsidP="00E23D88">
            <w:pPr>
              <w:spacing w:after="0"/>
              <w:rPr>
                <w:rFonts w:ascii="Times New Roman" w:hAnsi="Times New Roman" w:cs="Times New Roman"/>
                <w:sz w:val="24"/>
                <w:szCs w:val="24"/>
              </w:rPr>
            </w:pPr>
            <w:r w:rsidRPr="00202547">
              <w:rPr>
                <w:rFonts w:ascii="Times New Roman" w:hAnsi="Times New Roman" w:cs="Times New Roman"/>
                <w:sz w:val="24"/>
                <w:szCs w:val="24"/>
              </w:rPr>
              <w:t xml:space="preserve">Представление о возможности увеличения числа иммигрантов в России </w:t>
            </w:r>
          </w:p>
        </w:tc>
        <w:tc>
          <w:tcPr>
            <w:tcW w:w="1800" w:type="dxa"/>
            <w:vAlign w:val="center"/>
          </w:tcPr>
          <w:p w:rsidR="00E23D88" w:rsidRPr="00202547" w:rsidRDefault="00EB2879" w:rsidP="00E23D88">
            <w:pPr>
              <w:spacing w:after="0"/>
              <w:jc w:val="center"/>
              <w:rPr>
                <w:rFonts w:ascii="Times New Roman" w:hAnsi="Times New Roman" w:cs="Times New Roman"/>
                <w:sz w:val="24"/>
                <w:szCs w:val="24"/>
              </w:rPr>
            </w:pPr>
            <w:r>
              <w:rPr>
                <w:rFonts w:ascii="Times New Roman" w:hAnsi="Times New Roman" w:cs="Times New Roman"/>
                <w:sz w:val="24"/>
                <w:szCs w:val="24"/>
              </w:rPr>
              <w:t>.</w:t>
            </w:r>
            <w:r w:rsidR="00E23D88" w:rsidRPr="00202547">
              <w:rPr>
                <w:rFonts w:ascii="Times New Roman" w:hAnsi="Times New Roman" w:cs="Times New Roman"/>
                <w:sz w:val="24"/>
                <w:szCs w:val="24"/>
              </w:rPr>
              <w:t>25***</w:t>
            </w:r>
          </w:p>
        </w:tc>
        <w:tc>
          <w:tcPr>
            <w:tcW w:w="1800" w:type="dxa"/>
            <w:vAlign w:val="center"/>
          </w:tcPr>
          <w:p w:rsidR="00E23D88" w:rsidRPr="00202547" w:rsidRDefault="00EB2879" w:rsidP="00E23D88">
            <w:pPr>
              <w:spacing w:after="0"/>
              <w:jc w:val="center"/>
              <w:rPr>
                <w:rFonts w:ascii="Times New Roman" w:hAnsi="Times New Roman" w:cs="Times New Roman"/>
                <w:sz w:val="24"/>
                <w:szCs w:val="24"/>
              </w:rPr>
            </w:pPr>
            <w:r>
              <w:rPr>
                <w:rFonts w:ascii="Times New Roman" w:hAnsi="Times New Roman" w:cs="Times New Roman"/>
                <w:sz w:val="24"/>
                <w:szCs w:val="24"/>
              </w:rPr>
              <w:t>-.</w:t>
            </w:r>
            <w:r w:rsidR="00E23D88" w:rsidRPr="00202547">
              <w:rPr>
                <w:rFonts w:ascii="Times New Roman" w:hAnsi="Times New Roman" w:cs="Times New Roman"/>
                <w:sz w:val="24"/>
                <w:szCs w:val="24"/>
              </w:rPr>
              <w:t>12**</w:t>
            </w:r>
          </w:p>
        </w:tc>
        <w:tc>
          <w:tcPr>
            <w:tcW w:w="894" w:type="dxa"/>
            <w:vAlign w:val="center"/>
          </w:tcPr>
          <w:p w:rsidR="00E23D88" w:rsidRPr="00202547" w:rsidRDefault="0068697B" w:rsidP="00E23D88">
            <w:pPr>
              <w:spacing w:after="0"/>
              <w:jc w:val="center"/>
              <w:rPr>
                <w:rFonts w:ascii="Times New Roman" w:hAnsi="Times New Roman" w:cs="Times New Roman"/>
                <w:sz w:val="24"/>
                <w:szCs w:val="24"/>
              </w:rPr>
            </w:pPr>
            <w:r>
              <w:rPr>
                <w:rFonts w:ascii="Times New Roman" w:hAnsi="Times New Roman" w:cs="Times New Roman"/>
                <w:sz w:val="24"/>
                <w:szCs w:val="24"/>
              </w:rPr>
              <w:t>0.</w:t>
            </w:r>
            <w:r w:rsidR="00E23D88" w:rsidRPr="00202547">
              <w:rPr>
                <w:rFonts w:ascii="Times New Roman" w:hAnsi="Times New Roman" w:cs="Times New Roman"/>
                <w:sz w:val="24"/>
                <w:szCs w:val="24"/>
              </w:rPr>
              <w:t>05</w:t>
            </w:r>
          </w:p>
        </w:tc>
      </w:tr>
      <w:tr w:rsidR="00C7686A" w:rsidRPr="00202547" w:rsidTr="00202547">
        <w:trPr>
          <w:trHeight w:val="465"/>
        </w:trPr>
        <w:tc>
          <w:tcPr>
            <w:tcW w:w="4608" w:type="dxa"/>
          </w:tcPr>
          <w:p w:rsidR="00C7686A" w:rsidRPr="00202547" w:rsidRDefault="00C7686A" w:rsidP="00202547">
            <w:pPr>
              <w:spacing w:after="0"/>
              <w:rPr>
                <w:rFonts w:ascii="Times New Roman" w:hAnsi="Times New Roman" w:cs="Times New Roman"/>
                <w:sz w:val="24"/>
                <w:szCs w:val="24"/>
              </w:rPr>
            </w:pPr>
            <w:r w:rsidRPr="00202547">
              <w:rPr>
                <w:rFonts w:ascii="Times New Roman" w:hAnsi="Times New Roman" w:cs="Times New Roman"/>
                <w:sz w:val="24"/>
                <w:szCs w:val="24"/>
              </w:rPr>
              <w:t>Экономическая самостоятельность</w:t>
            </w:r>
          </w:p>
        </w:tc>
        <w:tc>
          <w:tcPr>
            <w:tcW w:w="1800" w:type="dxa"/>
            <w:vAlign w:val="center"/>
          </w:tcPr>
          <w:p w:rsidR="00C7686A" w:rsidRPr="00202547" w:rsidRDefault="00C7686A" w:rsidP="00202547">
            <w:pPr>
              <w:spacing w:after="0"/>
              <w:jc w:val="center"/>
              <w:rPr>
                <w:rFonts w:ascii="Times New Roman" w:hAnsi="Times New Roman" w:cs="Times New Roman"/>
                <w:sz w:val="24"/>
                <w:szCs w:val="24"/>
              </w:rPr>
            </w:pPr>
          </w:p>
        </w:tc>
        <w:tc>
          <w:tcPr>
            <w:tcW w:w="1800" w:type="dxa"/>
            <w:vAlign w:val="center"/>
          </w:tcPr>
          <w:p w:rsidR="00C7686A" w:rsidRPr="00202547" w:rsidRDefault="0054350D" w:rsidP="00202547">
            <w:pPr>
              <w:spacing w:after="0"/>
              <w:jc w:val="center"/>
              <w:rPr>
                <w:rFonts w:ascii="Times New Roman" w:hAnsi="Times New Roman" w:cs="Times New Roman"/>
                <w:sz w:val="24"/>
                <w:szCs w:val="24"/>
              </w:rPr>
            </w:pPr>
            <w:r>
              <w:rPr>
                <w:rFonts w:ascii="Times New Roman" w:hAnsi="Times New Roman" w:cs="Times New Roman"/>
                <w:sz w:val="24"/>
                <w:szCs w:val="24"/>
              </w:rPr>
              <w:t>.</w:t>
            </w:r>
            <w:r w:rsidR="00C7686A" w:rsidRPr="00202547">
              <w:rPr>
                <w:rFonts w:ascii="Times New Roman" w:hAnsi="Times New Roman" w:cs="Times New Roman"/>
                <w:sz w:val="24"/>
                <w:szCs w:val="24"/>
              </w:rPr>
              <w:t>10**</w:t>
            </w:r>
          </w:p>
        </w:tc>
        <w:tc>
          <w:tcPr>
            <w:tcW w:w="894" w:type="dxa"/>
            <w:vAlign w:val="center"/>
          </w:tcPr>
          <w:p w:rsidR="00C7686A" w:rsidRPr="00202547" w:rsidRDefault="00C7686A" w:rsidP="00202547">
            <w:pPr>
              <w:spacing w:after="0"/>
              <w:jc w:val="center"/>
              <w:rPr>
                <w:rFonts w:ascii="Times New Roman" w:hAnsi="Times New Roman" w:cs="Times New Roman"/>
                <w:sz w:val="24"/>
                <w:szCs w:val="24"/>
              </w:rPr>
            </w:pPr>
            <w:r w:rsidRPr="00202547">
              <w:rPr>
                <w:rFonts w:ascii="Times New Roman" w:hAnsi="Times New Roman" w:cs="Times New Roman"/>
                <w:sz w:val="24"/>
                <w:szCs w:val="24"/>
              </w:rPr>
              <w:t>0</w:t>
            </w:r>
            <w:r w:rsidR="0054350D">
              <w:rPr>
                <w:rFonts w:ascii="Times New Roman" w:hAnsi="Times New Roman" w:cs="Times New Roman"/>
                <w:sz w:val="24"/>
                <w:szCs w:val="24"/>
              </w:rPr>
              <w:t>.</w:t>
            </w:r>
            <w:r w:rsidRPr="00202547">
              <w:rPr>
                <w:rFonts w:ascii="Times New Roman" w:hAnsi="Times New Roman" w:cs="Times New Roman"/>
                <w:sz w:val="24"/>
                <w:szCs w:val="24"/>
              </w:rPr>
              <w:t>10</w:t>
            </w:r>
          </w:p>
        </w:tc>
      </w:tr>
      <w:tr w:rsidR="00C7686A" w:rsidRPr="00202547" w:rsidTr="00202547">
        <w:trPr>
          <w:trHeight w:val="349"/>
        </w:trPr>
        <w:tc>
          <w:tcPr>
            <w:tcW w:w="4608" w:type="dxa"/>
          </w:tcPr>
          <w:p w:rsidR="00C7686A" w:rsidRPr="00202547" w:rsidRDefault="00C7686A" w:rsidP="00202547">
            <w:pPr>
              <w:spacing w:after="0"/>
              <w:rPr>
                <w:rFonts w:ascii="Times New Roman" w:hAnsi="Times New Roman" w:cs="Times New Roman"/>
                <w:sz w:val="24"/>
                <w:szCs w:val="24"/>
              </w:rPr>
            </w:pPr>
            <w:r w:rsidRPr="00202547">
              <w:rPr>
                <w:rFonts w:ascii="Times New Roman" w:hAnsi="Times New Roman" w:cs="Times New Roman"/>
                <w:sz w:val="24"/>
                <w:szCs w:val="24"/>
              </w:rPr>
              <w:t>Удовлетворенность уровнем материального благосостояния</w:t>
            </w:r>
          </w:p>
        </w:tc>
        <w:tc>
          <w:tcPr>
            <w:tcW w:w="1800" w:type="dxa"/>
            <w:vAlign w:val="center"/>
          </w:tcPr>
          <w:p w:rsidR="00C7686A" w:rsidRPr="00202547" w:rsidRDefault="0054350D" w:rsidP="00202547">
            <w:pPr>
              <w:spacing w:after="0"/>
              <w:jc w:val="center"/>
              <w:rPr>
                <w:rFonts w:ascii="Times New Roman" w:hAnsi="Times New Roman" w:cs="Times New Roman"/>
                <w:sz w:val="24"/>
                <w:szCs w:val="24"/>
              </w:rPr>
            </w:pPr>
            <w:r>
              <w:rPr>
                <w:rFonts w:ascii="Times New Roman" w:hAnsi="Times New Roman" w:cs="Times New Roman"/>
                <w:sz w:val="24"/>
                <w:szCs w:val="24"/>
              </w:rPr>
              <w:t>.</w:t>
            </w:r>
            <w:r w:rsidR="00C7686A" w:rsidRPr="00202547">
              <w:rPr>
                <w:rFonts w:ascii="Times New Roman" w:hAnsi="Times New Roman" w:cs="Times New Roman"/>
                <w:sz w:val="24"/>
                <w:szCs w:val="24"/>
              </w:rPr>
              <w:t>30***</w:t>
            </w:r>
          </w:p>
        </w:tc>
        <w:tc>
          <w:tcPr>
            <w:tcW w:w="1800" w:type="dxa"/>
            <w:vAlign w:val="center"/>
          </w:tcPr>
          <w:p w:rsidR="00C7686A" w:rsidRPr="00202547" w:rsidRDefault="00C7686A" w:rsidP="00202547">
            <w:pPr>
              <w:spacing w:after="0"/>
              <w:jc w:val="center"/>
              <w:rPr>
                <w:rFonts w:ascii="Times New Roman" w:hAnsi="Times New Roman" w:cs="Times New Roman"/>
                <w:sz w:val="24"/>
                <w:szCs w:val="24"/>
              </w:rPr>
            </w:pPr>
          </w:p>
        </w:tc>
        <w:tc>
          <w:tcPr>
            <w:tcW w:w="894" w:type="dxa"/>
            <w:vAlign w:val="center"/>
          </w:tcPr>
          <w:p w:rsidR="00C7686A" w:rsidRPr="00202547" w:rsidRDefault="00C7686A" w:rsidP="00202547">
            <w:pPr>
              <w:spacing w:after="0"/>
              <w:jc w:val="center"/>
              <w:rPr>
                <w:rFonts w:ascii="Times New Roman" w:hAnsi="Times New Roman" w:cs="Times New Roman"/>
                <w:sz w:val="24"/>
                <w:szCs w:val="24"/>
              </w:rPr>
            </w:pPr>
            <w:r w:rsidRPr="00202547">
              <w:rPr>
                <w:rFonts w:ascii="Times New Roman" w:hAnsi="Times New Roman" w:cs="Times New Roman"/>
                <w:sz w:val="24"/>
                <w:szCs w:val="24"/>
              </w:rPr>
              <w:t>0</w:t>
            </w:r>
            <w:r w:rsidR="0054350D">
              <w:rPr>
                <w:rFonts w:ascii="Times New Roman" w:hAnsi="Times New Roman" w:cs="Times New Roman"/>
                <w:sz w:val="24"/>
                <w:szCs w:val="24"/>
              </w:rPr>
              <w:t>.</w:t>
            </w:r>
            <w:r w:rsidRPr="00202547">
              <w:rPr>
                <w:rFonts w:ascii="Times New Roman" w:hAnsi="Times New Roman" w:cs="Times New Roman"/>
                <w:sz w:val="24"/>
                <w:szCs w:val="24"/>
              </w:rPr>
              <w:t>08</w:t>
            </w:r>
          </w:p>
        </w:tc>
      </w:tr>
      <w:tr w:rsidR="0068697B" w:rsidRPr="00202547" w:rsidTr="00202547">
        <w:trPr>
          <w:trHeight w:val="349"/>
        </w:trPr>
        <w:tc>
          <w:tcPr>
            <w:tcW w:w="4608" w:type="dxa"/>
          </w:tcPr>
          <w:p w:rsidR="0068697B" w:rsidRPr="00202547" w:rsidRDefault="0068697B" w:rsidP="0068697B">
            <w:pPr>
              <w:spacing w:after="0"/>
              <w:rPr>
                <w:rFonts w:ascii="Times New Roman" w:hAnsi="Times New Roman" w:cs="Times New Roman"/>
                <w:sz w:val="24"/>
                <w:szCs w:val="24"/>
              </w:rPr>
            </w:pPr>
            <w:r w:rsidRPr="00202547">
              <w:rPr>
                <w:rFonts w:ascii="Times New Roman" w:hAnsi="Times New Roman" w:cs="Times New Roman"/>
                <w:sz w:val="24"/>
                <w:szCs w:val="24"/>
              </w:rPr>
              <w:t xml:space="preserve">Позитивность представлений об изменении материального уровня жизни </w:t>
            </w:r>
            <w:proofErr w:type="gramStart"/>
            <w:r w:rsidRPr="00202547">
              <w:rPr>
                <w:rFonts w:ascii="Times New Roman" w:hAnsi="Times New Roman" w:cs="Times New Roman"/>
                <w:sz w:val="24"/>
                <w:szCs w:val="24"/>
              </w:rPr>
              <w:t>за</w:t>
            </w:r>
            <w:proofErr w:type="gramEnd"/>
            <w:r w:rsidRPr="00202547">
              <w:rPr>
                <w:rFonts w:ascii="Times New Roman" w:hAnsi="Times New Roman" w:cs="Times New Roman"/>
                <w:sz w:val="24"/>
                <w:szCs w:val="24"/>
              </w:rPr>
              <w:t xml:space="preserve"> последние 2 года</w:t>
            </w:r>
          </w:p>
        </w:tc>
        <w:tc>
          <w:tcPr>
            <w:tcW w:w="1800" w:type="dxa"/>
            <w:vAlign w:val="center"/>
          </w:tcPr>
          <w:p w:rsidR="0068697B" w:rsidRPr="00202547" w:rsidRDefault="0068697B" w:rsidP="0068697B">
            <w:pPr>
              <w:spacing w:after="0"/>
              <w:jc w:val="center"/>
              <w:rPr>
                <w:rFonts w:ascii="Times New Roman" w:hAnsi="Times New Roman" w:cs="Times New Roman"/>
                <w:sz w:val="24"/>
                <w:szCs w:val="24"/>
              </w:rPr>
            </w:pPr>
            <w:r>
              <w:rPr>
                <w:rFonts w:ascii="Times New Roman" w:hAnsi="Times New Roman" w:cs="Times New Roman"/>
                <w:sz w:val="24"/>
                <w:szCs w:val="24"/>
              </w:rPr>
              <w:t>.</w:t>
            </w:r>
            <w:r w:rsidRPr="00202547">
              <w:rPr>
                <w:rFonts w:ascii="Times New Roman" w:hAnsi="Times New Roman" w:cs="Times New Roman"/>
                <w:sz w:val="24"/>
                <w:szCs w:val="24"/>
              </w:rPr>
              <w:t>11**</w:t>
            </w:r>
          </w:p>
        </w:tc>
        <w:tc>
          <w:tcPr>
            <w:tcW w:w="1800" w:type="dxa"/>
            <w:vAlign w:val="center"/>
          </w:tcPr>
          <w:p w:rsidR="0068697B" w:rsidRPr="00202547" w:rsidRDefault="0068697B" w:rsidP="0068697B">
            <w:pPr>
              <w:spacing w:after="0"/>
              <w:jc w:val="center"/>
              <w:rPr>
                <w:rFonts w:ascii="Times New Roman" w:hAnsi="Times New Roman" w:cs="Times New Roman"/>
                <w:sz w:val="24"/>
                <w:szCs w:val="24"/>
              </w:rPr>
            </w:pPr>
          </w:p>
        </w:tc>
        <w:tc>
          <w:tcPr>
            <w:tcW w:w="894" w:type="dxa"/>
            <w:vAlign w:val="center"/>
          </w:tcPr>
          <w:p w:rsidR="0068697B" w:rsidRPr="00202547" w:rsidRDefault="0068697B" w:rsidP="0068697B">
            <w:pPr>
              <w:spacing w:after="0"/>
              <w:jc w:val="center"/>
              <w:rPr>
                <w:rFonts w:ascii="Times New Roman" w:hAnsi="Times New Roman" w:cs="Times New Roman"/>
                <w:sz w:val="24"/>
                <w:szCs w:val="24"/>
              </w:rPr>
            </w:pPr>
            <w:r>
              <w:rPr>
                <w:rFonts w:ascii="Times New Roman" w:hAnsi="Times New Roman" w:cs="Times New Roman"/>
                <w:sz w:val="24"/>
                <w:szCs w:val="24"/>
              </w:rPr>
              <w:t>0.</w:t>
            </w:r>
            <w:r w:rsidRPr="00202547">
              <w:rPr>
                <w:rFonts w:ascii="Times New Roman" w:hAnsi="Times New Roman" w:cs="Times New Roman"/>
                <w:sz w:val="24"/>
                <w:szCs w:val="24"/>
              </w:rPr>
              <w:t>01</w:t>
            </w:r>
          </w:p>
        </w:tc>
      </w:tr>
      <w:tr w:rsidR="0068697B" w:rsidRPr="00202547" w:rsidTr="00202547">
        <w:trPr>
          <w:trHeight w:val="349"/>
        </w:trPr>
        <w:tc>
          <w:tcPr>
            <w:tcW w:w="4608" w:type="dxa"/>
          </w:tcPr>
          <w:p w:rsidR="0068697B" w:rsidRPr="00202547" w:rsidRDefault="0068697B" w:rsidP="0068697B">
            <w:pPr>
              <w:spacing w:after="0"/>
              <w:rPr>
                <w:rFonts w:ascii="Times New Roman" w:hAnsi="Times New Roman" w:cs="Times New Roman"/>
                <w:sz w:val="24"/>
                <w:szCs w:val="24"/>
              </w:rPr>
            </w:pPr>
            <w:r w:rsidRPr="00202547">
              <w:rPr>
                <w:rFonts w:ascii="Times New Roman" w:hAnsi="Times New Roman" w:cs="Times New Roman"/>
                <w:sz w:val="24"/>
                <w:szCs w:val="24"/>
              </w:rPr>
              <w:t>Позитивность представлений об изменении  материального уровня жизни в будущем году</w:t>
            </w:r>
          </w:p>
        </w:tc>
        <w:tc>
          <w:tcPr>
            <w:tcW w:w="1800" w:type="dxa"/>
            <w:vAlign w:val="center"/>
          </w:tcPr>
          <w:p w:rsidR="0068697B" w:rsidRPr="00202547" w:rsidRDefault="0068697B" w:rsidP="0068697B">
            <w:pPr>
              <w:spacing w:after="0"/>
              <w:jc w:val="center"/>
              <w:rPr>
                <w:rFonts w:ascii="Times New Roman" w:hAnsi="Times New Roman" w:cs="Times New Roman"/>
                <w:sz w:val="24"/>
                <w:szCs w:val="24"/>
              </w:rPr>
            </w:pPr>
            <w:r>
              <w:rPr>
                <w:rFonts w:ascii="Times New Roman" w:hAnsi="Times New Roman" w:cs="Times New Roman"/>
                <w:sz w:val="24"/>
                <w:szCs w:val="24"/>
              </w:rPr>
              <w:t>.</w:t>
            </w:r>
            <w:r w:rsidRPr="00202547">
              <w:rPr>
                <w:rFonts w:ascii="Times New Roman" w:hAnsi="Times New Roman" w:cs="Times New Roman"/>
                <w:sz w:val="24"/>
                <w:szCs w:val="24"/>
              </w:rPr>
              <w:t>14**</w:t>
            </w:r>
          </w:p>
        </w:tc>
        <w:tc>
          <w:tcPr>
            <w:tcW w:w="1800" w:type="dxa"/>
            <w:vAlign w:val="center"/>
          </w:tcPr>
          <w:p w:rsidR="0068697B" w:rsidRPr="00202547" w:rsidRDefault="0068697B" w:rsidP="0068697B">
            <w:pPr>
              <w:spacing w:after="0"/>
              <w:jc w:val="center"/>
              <w:rPr>
                <w:rFonts w:ascii="Times New Roman" w:hAnsi="Times New Roman" w:cs="Times New Roman"/>
                <w:sz w:val="24"/>
                <w:szCs w:val="24"/>
              </w:rPr>
            </w:pPr>
          </w:p>
        </w:tc>
        <w:tc>
          <w:tcPr>
            <w:tcW w:w="894" w:type="dxa"/>
            <w:vAlign w:val="center"/>
          </w:tcPr>
          <w:p w:rsidR="0068697B" w:rsidRPr="00202547" w:rsidRDefault="0068697B" w:rsidP="0068697B">
            <w:pPr>
              <w:spacing w:after="0"/>
              <w:jc w:val="center"/>
              <w:rPr>
                <w:rFonts w:ascii="Times New Roman" w:hAnsi="Times New Roman" w:cs="Times New Roman"/>
                <w:sz w:val="24"/>
                <w:szCs w:val="24"/>
              </w:rPr>
            </w:pPr>
            <w:r>
              <w:rPr>
                <w:rFonts w:ascii="Times New Roman" w:hAnsi="Times New Roman" w:cs="Times New Roman"/>
                <w:sz w:val="24"/>
                <w:szCs w:val="24"/>
              </w:rPr>
              <w:t>0.</w:t>
            </w:r>
            <w:r w:rsidRPr="00202547">
              <w:rPr>
                <w:rFonts w:ascii="Times New Roman" w:hAnsi="Times New Roman" w:cs="Times New Roman"/>
                <w:sz w:val="24"/>
                <w:szCs w:val="24"/>
              </w:rPr>
              <w:t>02</w:t>
            </w:r>
          </w:p>
        </w:tc>
      </w:tr>
    </w:tbl>
    <w:p w:rsidR="00C7686A" w:rsidRPr="00202547" w:rsidRDefault="00C7686A" w:rsidP="00202547">
      <w:pPr>
        <w:spacing w:after="0"/>
        <w:jc w:val="both"/>
        <w:rPr>
          <w:rFonts w:ascii="Times New Roman" w:hAnsi="Times New Roman" w:cs="Times New Roman"/>
          <w:sz w:val="24"/>
          <w:szCs w:val="24"/>
        </w:rPr>
      </w:pPr>
      <w:r w:rsidRPr="00202547">
        <w:rPr>
          <w:rFonts w:ascii="Times New Roman" w:hAnsi="Times New Roman" w:cs="Times New Roman"/>
          <w:sz w:val="24"/>
          <w:szCs w:val="24"/>
        </w:rPr>
        <w:t xml:space="preserve">Примечание: *   </w:t>
      </w:r>
      <w:proofErr w:type="spellStart"/>
      <w:proofErr w:type="gramStart"/>
      <w:r w:rsidRPr="00202547">
        <w:rPr>
          <w:rFonts w:ascii="Times New Roman" w:hAnsi="Times New Roman" w:cs="Times New Roman"/>
          <w:sz w:val="24"/>
          <w:szCs w:val="24"/>
        </w:rPr>
        <w:t>р</w:t>
      </w:r>
      <w:proofErr w:type="spellEnd"/>
      <w:proofErr w:type="gramEnd"/>
      <w:r w:rsidRPr="00202547">
        <w:rPr>
          <w:rFonts w:ascii="Times New Roman" w:hAnsi="Times New Roman" w:cs="Times New Roman"/>
          <w:sz w:val="24"/>
          <w:szCs w:val="24"/>
        </w:rPr>
        <w:t xml:space="preserve">&lt;0.05;  **   </w:t>
      </w:r>
      <w:proofErr w:type="spellStart"/>
      <w:r w:rsidRPr="00202547">
        <w:rPr>
          <w:rFonts w:ascii="Times New Roman" w:hAnsi="Times New Roman" w:cs="Times New Roman"/>
          <w:sz w:val="24"/>
          <w:szCs w:val="24"/>
        </w:rPr>
        <w:t>р</w:t>
      </w:r>
      <w:proofErr w:type="spellEnd"/>
      <w:r w:rsidRPr="00202547">
        <w:rPr>
          <w:rFonts w:ascii="Times New Roman" w:hAnsi="Times New Roman" w:cs="Times New Roman"/>
          <w:sz w:val="24"/>
          <w:szCs w:val="24"/>
        </w:rPr>
        <w:t xml:space="preserve">&lt;0.01;  ***  </w:t>
      </w:r>
      <w:proofErr w:type="spellStart"/>
      <w:r w:rsidRPr="00202547">
        <w:rPr>
          <w:rFonts w:ascii="Times New Roman" w:hAnsi="Times New Roman" w:cs="Times New Roman"/>
          <w:sz w:val="24"/>
          <w:szCs w:val="24"/>
        </w:rPr>
        <w:t>р</w:t>
      </w:r>
      <w:proofErr w:type="spellEnd"/>
      <w:r w:rsidRPr="00202547">
        <w:rPr>
          <w:rFonts w:ascii="Times New Roman" w:hAnsi="Times New Roman" w:cs="Times New Roman"/>
          <w:sz w:val="24"/>
          <w:szCs w:val="24"/>
        </w:rPr>
        <w:t xml:space="preserve">&lt;0.001; </w:t>
      </w:r>
    </w:p>
    <w:p w:rsidR="00C7686A" w:rsidRPr="00202547" w:rsidRDefault="00C7686A" w:rsidP="00202547">
      <w:pPr>
        <w:spacing w:after="0"/>
        <w:ind w:firstLine="540"/>
        <w:jc w:val="both"/>
        <w:rPr>
          <w:rFonts w:ascii="Times New Roman" w:hAnsi="Times New Roman" w:cs="Times New Roman"/>
          <w:sz w:val="24"/>
          <w:szCs w:val="24"/>
        </w:rPr>
      </w:pPr>
      <w:r w:rsidRPr="00202547">
        <w:rPr>
          <w:rFonts w:ascii="Times New Roman" w:hAnsi="Times New Roman" w:cs="Times New Roman"/>
          <w:sz w:val="24"/>
          <w:szCs w:val="24"/>
        </w:rPr>
        <w:t xml:space="preserve">              β – стандартизированные коэффициенты уравнения регрессии;</w:t>
      </w:r>
    </w:p>
    <w:p w:rsidR="00C7686A" w:rsidRPr="00202547" w:rsidRDefault="00C7686A" w:rsidP="00202547">
      <w:pPr>
        <w:spacing w:after="0"/>
        <w:ind w:firstLine="540"/>
        <w:jc w:val="both"/>
        <w:rPr>
          <w:rFonts w:ascii="Times New Roman" w:hAnsi="Times New Roman" w:cs="Times New Roman"/>
          <w:sz w:val="24"/>
          <w:szCs w:val="24"/>
        </w:rPr>
      </w:pPr>
      <w:r w:rsidRPr="00202547">
        <w:rPr>
          <w:rFonts w:ascii="Times New Roman" w:hAnsi="Times New Roman" w:cs="Times New Roman"/>
          <w:sz w:val="24"/>
          <w:szCs w:val="24"/>
        </w:rPr>
        <w:t xml:space="preserve">              </w:t>
      </w:r>
      <w:r w:rsidRPr="00202547">
        <w:rPr>
          <w:rFonts w:ascii="Times New Roman" w:hAnsi="Times New Roman" w:cs="Times New Roman"/>
          <w:sz w:val="24"/>
          <w:szCs w:val="24"/>
          <w:lang w:val="en-CA"/>
        </w:rPr>
        <w:t>R</w:t>
      </w:r>
      <w:r w:rsidR="00A04277">
        <w:rPr>
          <w:rFonts w:ascii="Times New Roman" w:hAnsi="Times New Roman" w:cs="Times New Roman"/>
          <w:sz w:val="24"/>
          <w:szCs w:val="24"/>
        </w:rPr>
        <w:t>² – доля дисперсии</w:t>
      </w:r>
    </w:p>
    <w:p w:rsidR="00FD6CA7" w:rsidRDefault="00FD6CA7" w:rsidP="00202547">
      <w:pPr>
        <w:spacing w:line="360" w:lineRule="auto"/>
        <w:ind w:firstLine="539"/>
        <w:jc w:val="both"/>
        <w:rPr>
          <w:rFonts w:ascii="Times New Roman" w:hAnsi="Times New Roman" w:cs="Times New Roman"/>
          <w:sz w:val="24"/>
          <w:szCs w:val="24"/>
          <w:lang w:val="en-US"/>
        </w:rPr>
      </w:pPr>
    </w:p>
    <w:p w:rsidR="00C7686A" w:rsidRDefault="00EB3B23" w:rsidP="00202547">
      <w:pPr>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Результаты показывают, что </w:t>
      </w:r>
      <w:r w:rsidR="00C7686A" w:rsidRPr="00202547">
        <w:rPr>
          <w:rFonts w:ascii="Times New Roman" w:hAnsi="Times New Roman" w:cs="Times New Roman"/>
          <w:sz w:val="24"/>
          <w:szCs w:val="24"/>
        </w:rPr>
        <w:t>патриотизм положительно связан с представлением о том, что иммигранты способствует развитию российской экономики</w:t>
      </w:r>
      <w:r>
        <w:rPr>
          <w:rFonts w:ascii="Times New Roman" w:hAnsi="Times New Roman" w:cs="Times New Roman"/>
          <w:sz w:val="24"/>
          <w:szCs w:val="24"/>
        </w:rPr>
        <w:t xml:space="preserve"> и</w:t>
      </w:r>
      <w:r w:rsidR="00C7686A" w:rsidRPr="00202547">
        <w:rPr>
          <w:rFonts w:ascii="Times New Roman" w:hAnsi="Times New Roman" w:cs="Times New Roman"/>
          <w:sz w:val="24"/>
          <w:szCs w:val="24"/>
        </w:rPr>
        <w:t xml:space="preserve"> </w:t>
      </w:r>
      <w:r w:rsidR="006E52AB" w:rsidRPr="00202547">
        <w:rPr>
          <w:rFonts w:ascii="Times New Roman" w:hAnsi="Times New Roman" w:cs="Times New Roman"/>
          <w:sz w:val="24"/>
          <w:szCs w:val="24"/>
        </w:rPr>
        <w:t>с представлением о возможности увеличения числа иммигрантов в России</w:t>
      </w:r>
      <w:r w:rsidR="006E52AB">
        <w:rPr>
          <w:rFonts w:ascii="Times New Roman" w:hAnsi="Times New Roman" w:cs="Times New Roman"/>
          <w:sz w:val="24"/>
          <w:szCs w:val="24"/>
        </w:rPr>
        <w:t xml:space="preserve">, и при этом </w:t>
      </w:r>
      <w:r w:rsidR="00C7686A" w:rsidRPr="00202547">
        <w:rPr>
          <w:rFonts w:ascii="Times New Roman" w:hAnsi="Times New Roman" w:cs="Times New Roman"/>
          <w:sz w:val="24"/>
          <w:szCs w:val="24"/>
        </w:rPr>
        <w:t>отрицательно связан с представлением о том, что иммигран</w:t>
      </w:r>
      <w:r w:rsidR="006E52AB">
        <w:rPr>
          <w:rFonts w:ascii="Times New Roman" w:hAnsi="Times New Roman" w:cs="Times New Roman"/>
          <w:sz w:val="24"/>
          <w:szCs w:val="24"/>
        </w:rPr>
        <w:t xml:space="preserve">ты влияют на рост преступности. То есть в целом мы можем говорить </w:t>
      </w:r>
      <w:r w:rsidR="00C7686A" w:rsidRPr="00202547">
        <w:rPr>
          <w:rFonts w:ascii="Times New Roman" w:hAnsi="Times New Roman" w:cs="Times New Roman"/>
          <w:sz w:val="24"/>
          <w:szCs w:val="24"/>
        </w:rPr>
        <w:t>о положительной связи патриотизма с позитивными представлениями о</w:t>
      </w:r>
      <w:r w:rsidR="00E43A44">
        <w:rPr>
          <w:rFonts w:ascii="Times New Roman" w:hAnsi="Times New Roman" w:cs="Times New Roman"/>
          <w:sz w:val="24"/>
          <w:szCs w:val="24"/>
        </w:rPr>
        <w:t>б</w:t>
      </w:r>
      <w:r w:rsidR="00C7686A" w:rsidRPr="00202547">
        <w:rPr>
          <w:rFonts w:ascii="Times New Roman" w:hAnsi="Times New Roman" w:cs="Times New Roman"/>
          <w:sz w:val="24"/>
          <w:szCs w:val="24"/>
        </w:rPr>
        <w:t xml:space="preserve"> иммигрантах</w:t>
      </w:r>
      <w:proofErr w:type="gramStart"/>
      <w:r w:rsidR="00C7686A" w:rsidRPr="00202547">
        <w:rPr>
          <w:rFonts w:ascii="Times New Roman" w:hAnsi="Times New Roman" w:cs="Times New Roman"/>
          <w:sz w:val="24"/>
          <w:szCs w:val="24"/>
        </w:rPr>
        <w:t>.</w:t>
      </w:r>
      <w:proofErr w:type="gramEnd"/>
      <w:r w:rsidR="00C7686A" w:rsidRPr="00202547">
        <w:rPr>
          <w:rFonts w:ascii="Times New Roman" w:hAnsi="Times New Roman" w:cs="Times New Roman"/>
          <w:sz w:val="24"/>
          <w:szCs w:val="24"/>
        </w:rPr>
        <w:t xml:space="preserve">  </w:t>
      </w:r>
      <w:r w:rsidR="006E52AB">
        <w:rPr>
          <w:rFonts w:ascii="Times New Roman" w:hAnsi="Times New Roman" w:cs="Times New Roman"/>
          <w:sz w:val="24"/>
          <w:szCs w:val="24"/>
        </w:rPr>
        <w:t>При этом патриотизм также позитивно связан с</w:t>
      </w:r>
      <w:r w:rsidR="002075B1">
        <w:rPr>
          <w:rFonts w:ascii="Times New Roman" w:hAnsi="Times New Roman" w:cs="Times New Roman"/>
          <w:sz w:val="24"/>
          <w:szCs w:val="24"/>
        </w:rPr>
        <w:t>о всеми показателями</w:t>
      </w:r>
      <w:r w:rsidR="006E52AB">
        <w:rPr>
          <w:rFonts w:ascii="Times New Roman" w:hAnsi="Times New Roman" w:cs="Times New Roman"/>
          <w:sz w:val="24"/>
          <w:szCs w:val="24"/>
        </w:rPr>
        <w:t xml:space="preserve"> </w:t>
      </w:r>
      <w:r w:rsidR="002075B1">
        <w:rPr>
          <w:rFonts w:ascii="Times New Roman" w:hAnsi="Times New Roman" w:cs="Times New Roman"/>
          <w:sz w:val="24"/>
          <w:szCs w:val="24"/>
        </w:rPr>
        <w:t xml:space="preserve">удовлетворенности своим материальным положением: респонденты, получившие высокие значения по шкале патриотизма, считают, что за предыдущие 2 года их материальное положение улучшилось, и ожидают также позитивных изменений в будущем. </w:t>
      </w:r>
      <w:r w:rsidR="00E43A44">
        <w:rPr>
          <w:rFonts w:ascii="Times New Roman" w:hAnsi="Times New Roman" w:cs="Times New Roman"/>
          <w:sz w:val="24"/>
          <w:szCs w:val="24"/>
        </w:rPr>
        <w:t>Таким образом, патриотизм</w:t>
      </w:r>
      <w:r w:rsidR="00C7686A">
        <w:rPr>
          <w:rFonts w:ascii="Times New Roman" w:hAnsi="Times New Roman" w:cs="Times New Roman"/>
          <w:sz w:val="24"/>
          <w:szCs w:val="24"/>
        </w:rPr>
        <w:t xml:space="preserve"> представителей принимающего общества положительно связан как с</w:t>
      </w:r>
      <w:r w:rsidR="002075B1">
        <w:rPr>
          <w:rFonts w:ascii="Times New Roman" w:hAnsi="Times New Roman" w:cs="Times New Roman"/>
          <w:sz w:val="24"/>
          <w:szCs w:val="24"/>
        </w:rPr>
        <w:t xml:space="preserve">  их позитивными установками</w:t>
      </w:r>
      <w:r w:rsidR="00C7686A">
        <w:rPr>
          <w:rFonts w:ascii="Times New Roman" w:hAnsi="Times New Roman" w:cs="Times New Roman"/>
          <w:sz w:val="24"/>
          <w:szCs w:val="24"/>
        </w:rPr>
        <w:t xml:space="preserve"> по отношению к иммигрантам, так и с их позити</w:t>
      </w:r>
      <w:r w:rsidR="00E43A44">
        <w:rPr>
          <w:rFonts w:ascii="Times New Roman" w:hAnsi="Times New Roman" w:cs="Times New Roman"/>
          <w:sz w:val="24"/>
          <w:szCs w:val="24"/>
        </w:rPr>
        <w:t>в</w:t>
      </w:r>
      <w:r w:rsidR="00C7686A">
        <w:rPr>
          <w:rFonts w:ascii="Times New Roman" w:hAnsi="Times New Roman" w:cs="Times New Roman"/>
          <w:sz w:val="24"/>
          <w:szCs w:val="24"/>
        </w:rPr>
        <w:t xml:space="preserve">ными экономическими представлениями. </w:t>
      </w:r>
      <w:proofErr w:type="gramStart"/>
      <w:r w:rsidR="00C7686A" w:rsidRPr="00202547">
        <w:rPr>
          <w:rFonts w:ascii="Times New Roman" w:hAnsi="Times New Roman" w:cs="Times New Roman"/>
          <w:sz w:val="24"/>
          <w:szCs w:val="24"/>
        </w:rPr>
        <w:t>Также из таблицы видно, что национализм</w:t>
      </w:r>
      <w:r w:rsidR="00E43A44">
        <w:rPr>
          <w:rFonts w:ascii="Times New Roman" w:hAnsi="Times New Roman" w:cs="Times New Roman"/>
          <w:sz w:val="24"/>
          <w:szCs w:val="24"/>
        </w:rPr>
        <w:t>, в отличие</w:t>
      </w:r>
      <w:r w:rsidR="00C7686A" w:rsidRPr="00202547">
        <w:rPr>
          <w:rFonts w:ascii="Times New Roman" w:hAnsi="Times New Roman" w:cs="Times New Roman"/>
          <w:sz w:val="24"/>
          <w:szCs w:val="24"/>
        </w:rPr>
        <w:t xml:space="preserve"> от патриотизма, положительно связан </w:t>
      </w:r>
      <w:r w:rsidR="00E43A44">
        <w:rPr>
          <w:rFonts w:ascii="Times New Roman" w:hAnsi="Times New Roman" w:cs="Times New Roman"/>
          <w:sz w:val="24"/>
          <w:szCs w:val="24"/>
        </w:rPr>
        <w:t xml:space="preserve">с </w:t>
      </w:r>
      <w:r w:rsidR="00C7686A" w:rsidRPr="00202547">
        <w:rPr>
          <w:rFonts w:ascii="Times New Roman" w:hAnsi="Times New Roman" w:cs="Times New Roman"/>
          <w:sz w:val="24"/>
          <w:szCs w:val="24"/>
        </w:rPr>
        <w:t xml:space="preserve">представлением о том, </w:t>
      </w:r>
      <w:r w:rsidR="00E43A44">
        <w:rPr>
          <w:rFonts w:ascii="Times New Roman" w:hAnsi="Times New Roman" w:cs="Times New Roman"/>
          <w:sz w:val="24"/>
          <w:szCs w:val="24"/>
        </w:rPr>
        <w:t xml:space="preserve">что </w:t>
      </w:r>
      <w:r w:rsidR="00C7686A" w:rsidRPr="00202547">
        <w:rPr>
          <w:rFonts w:ascii="Times New Roman" w:hAnsi="Times New Roman" w:cs="Times New Roman"/>
          <w:sz w:val="24"/>
          <w:szCs w:val="24"/>
        </w:rPr>
        <w:t>иммигранты влияют на рост преступности и отрицательно связан с представлением о возможности увелич</w:t>
      </w:r>
      <w:r w:rsidR="00E43A44">
        <w:rPr>
          <w:rFonts w:ascii="Times New Roman" w:hAnsi="Times New Roman" w:cs="Times New Roman"/>
          <w:sz w:val="24"/>
          <w:szCs w:val="24"/>
        </w:rPr>
        <w:t xml:space="preserve">ения числа иммигрантов в </w:t>
      </w:r>
      <w:r w:rsidR="00E43A44">
        <w:rPr>
          <w:rFonts w:ascii="Times New Roman" w:hAnsi="Times New Roman" w:cs="Times New Roman"/>
          <w:sz w:val="24"/>
          <w:szCs w:val="24"/>
        </w:rPr>
        <w:lastRenderedPageBreak/>
        <w:t>России.</w:t>
      </w:r>
      <w:proofErr w:type="gramEnd"/>
      <w:r w:rsidR="00E43A44">
        <w:rPr>
          <w:rFonts w:ascii="Times New Roman" w:hAnsi="Times New Roman" w:cs="Times New Roman"/>
          <w:sz w:val="24"/>
          <w:szCs w:val="24"/>
        </w:rPr>
        <w:t xml:space="preserve"> П</w:t>
      </w:r>
      <w:r w:rsidR="00C7686A" w:rsidRPr="00202547">
        <w:rPr>
          <w:rFonts w:ascii="Times New Roman" w:hAnsi="Times New Roman" w:cs="Times New Roman"/>
          <w:sz w:val="24"/>
          <w:szCs w:val="24"/>
        </w:rPr>
        <w:t>ри этом национализм имеет положительную связь с представлением о том, что благосостоян</w:t>
      </w:r>
      <w:r w:rsidR="00E43A44">
        <w:rPr>
          <w:rFonts w:ascii="Times New Roman" w:hAnsi="Times New Roman" w:cs="Times New Roman"/>
          <w:sz w:val="24"/>
          <w:szCs w:val="24"/>
        </w:rPr>
        <w:t>ие человека зависит в основном</w:t>
      </w:r>
      <w:r w:rsidR="00C7686A" w:rsidRPr="00202547">
        <w:rPr>
          <w:rFonts w:ascii="Times New Roman" w:hAnsi="Times New Roman" w:cs="Times New Roman"/>
          <w:sz w:val="24"/>
          <w:szCs w:val="24"/>
        </w:rPr>
        <w:t xml:space="preserve"> от </w:t>
      </w:r>
      <w:r w:rsidR="00E43A44">
        <w:rPr>
          <w:rFonts w:ascii="Times New Roman" w:hAnsi="Times New Roman" w:cs="Times New Roman"/>
          <w:sz w:val="24"/>
          <w:szCs w:val="24"/>
        </w:rPr>
        <w:t xml:space="preserve">его </w:t>
      </w:r>
      <w:r w:rsidR="00C7686A" w:rsidRPr="00202547">
        <w:rPr>
          <w:rFonts w:ascii="Times New Roman" w:hAnsi="Times New Roman" w:cs="Times New Roman"/>
          <w:sz w:val="24"/>
          <w:szCs w:val="24"/>
        </w:rPr>
        <w:t>собственных усилий.</w:t>
      </w:r>
      <w:r w:rsidR="00C7686A">
        <w:rPr>
          <w:rFonts w:ascii="Times New Roman" w:hAnsi="Times New Roman" w:cs="Times New Roman"/>
          <w:sz w:val="24"/>
          <w:szCs w:val="24"/>
        </w:rPr>
        <w:t xml:space="preserve"> </w:t>
      </w:r>
      <w:r w:rsidR="00E43A44">
        <w:rPr>
          <w:rFonts w:ascii="Times New Roman" w:hAnsi="Times New Roman" w:cs="Times New Roman"/>
          <w:sz w:val="24"/>
          <w:szCs w:val="24"/>
        </w:rPr>
        <w:t>Т.е. данные демонстрируют, что</w:t>
      </w:r>
      <w:r w:rsidR="00C7686A">
        <w:rPr>
          <w:rFonts w:ascii="Times New Roman" w:hAnsi="Times New Roman" w:cs="Times New Roman"/>
          <w:sz w:val="24"/>
          <w:szCs w:val="24"/>
        </w:rPr>
        <w:t xml:space="preserve"> «национализм» представителей принимающего населения положительно связан с их негативными представлениями по отношению к иммигрантам, но и одновременно с этим положительно связан с представлением об экономической самостоятельности.</w:t>
      </w:r>
    </w:p>
    <w:p w:rsidR="00C7686A" w:rsidRPr="006E3A96" w:rsidRDefault="006E3A96" w:rsidP="008406AC">
      <w:pPr>
        <w:numPr>
          <w:ilvl w:val="0"/>
          <w:numId w:val="7"/>
        </w:numPr>
        <w:spacing w:line="360" w:lineRule="auto"/>
        <w:ind w:left="0" w:firstLine="0"/>
        <w:jc w:val="both"/>
        <w:rPr>
          <w:rFonts w:ascii="Times New Roman" w:hAnsi="Times New Roman" w:cs="Times New Roman"/>
          <w:bCs/>
          <w:sz w:val="24"/>
          <w:szCs w:val="24"/>
        </w:rPr>
      </w:pPr>
      <w:proofErr w:type="gramStart"/>
      <w:r w:rsidRPr="006E3A96">
        <w:rPr>
          <w:rFonts w:ascii="Times New Roman" w:hAnsi="Times New Roman" w:cs="Times New Roman"/>
          <w:bCs/>
          <w:sz w:val="24"/>
          <w:szCs w:val="24"/>
        </w:rPr>
        <w:t>Последним, интегрирующим методом обработки данных было моделировани</w:t>
      </w:r>
      <w:r w:rsidR="008F1A9D">
        <w:rPr>
          <w:rFonts w:ascii="Times New Roman" w:hAnsi="Times New Roman" w:cs="Times New Roman"/>
          <w:bCs/>
          <w:sz w:val="24"/>
          <w:szCs w:val="24"/>
        </w:rPr>
        <w:t>е структурными уравнениями, т</w:t>
      </w:r>
      <w:r w:rsidRPr="006E3A96">
        <w:rPr>
          <w:rFonts w:ascii="Times New Roman" w:hAnsi="Times New Roman" w:cs="Times New Roman"/>
          <w:bCs/>
          <w:sz w:val="24"/>
          <w:szCs w:val="24"/>
        </w:rPr>
        <w:t>ак как в нашем исследовании мы ставили перед собой задачу не просто выявить взаимосвязи между переменными, но также и протестировать теоретическую модель влияния национализма и патриотизма на экономические представления, где установки по отношению к имми</w:t>
      </w:r>
      <w:r w:rsidR="008F1A9D">
        <w:rPr>
          <w:rFonts w:ascii="Times New Roman" w:hAnsi="Times New Roman" w:cs="Times New Roman"/>
          <w:bCs/>
          <w:sz w:val="24"/>
          <w:szCs w:val="24"/>
        </w:rPr>
        <w:t>грантам играют медиативную роль.</w:t>
      </w:r>
      <w:proofErr w:type="gramEnd"/>
    </w:p>
    <w:p w:rsidR="00C7686A" w:rsidRDefault="00EC4845" w:rsidP="00EC484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Проведенный ранее регрессионный анализ дал нам основание протестировать модель не только полной, но и частичной медиации, так как были обнаружены связи национализма и патриотизма с экономической самостоятельностью и удовлетворенностью своим экономическим благополучием.</w:t>
      </w:r>
    </w:p>
    <w:p w:rsidR="00BB226B" w:rsidRDefault="00C90059" w:rsidP="00EC484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На Рисунке 3</w:t>
      </w:r>
      <w:r w:rsidR="00BB226B">
        <w:rPr>
          <w:rFonts w:ascii="Times New Roman" w:hAnsi="Times New Roman" w:cs="Times New Roman"/>
          <w:bCs/>
          <w:sz w:val="24"/>
          <w:szCs w:val="24"/>
        </w:rPr>
        <w:t xml:space="preserve"> приведены модели, которые б</w:t>
      </w:r>
      <w:r>
        <w:rPr>
          <w:rFonts w:ascii="Times New Roman" w:hAnsi="Times New Roman" w:cs="Times New Roman"/>
          <w:bCs/>
          <w:sz w:val="24"/>
          <w:szCs w:val="24"/>
        </w:rPr>
        <w:t>ыли протестированы, и показател</w:t>
      </w:r>
      <w:r w:rsidR="00BB226B">
        <w:rPr>
          <w:rFonts w:ascii="Times New Roman" w:hAnsi="Times New Roman" w:cs="Times New Roman"/>
          <w:bCs/>
          <w:sz w:val="24"/>
          <w:szCs w:val="24"/>
        </w:rPr>
        <w:t>и по каждой модели.</w:t>
      </w:r>
    </w:p>
    <w:tbl>
      <w:tblPr>
        <w:tblW w:w="11483"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3"/>
        <w:gridCol w:w="5670"/>
      </w:tblGrid>
      <w:tr w:rsidR="00D30001" w:rsidRPr="00E01C1B" w:rsidTr="00E01C1B">
        <w:tc>
          <w:tcPr>
            <w:tcW w:w="5813" w:type="dxa"/>
          </w:tcPr>
          <w:p w:rsidR="00D30001" w:rsidRPr="00E01C1B" w:rsidRDefault="00D30001" w:rsidP="00E01C1B">
            <w:pPr>
              <w:spacing w:line="360" w:lineRule="auto"/>
              <w:ind w:left="-108"/>
              <w:jc w:val="both"/>
              <w:rPr>
                <w:rFonts w:ascii="Times New Roman" w:hAnsi="Times New Roman" w:cs="Times New Roman"/>
                <w:bCs/>
                <w:sz w:val="24"/>
                <w:szCs w:val="24"/>
              </w:rPr>
            </w:pPr>
            <w:r w:rsidRPr="00E01C1B">
              <w:rPr>
                <w:sz w:val="20"/>
                <w:szCs w:val="20"/>
              </w:rPr>
              <w:lastRenderedPageBreak/>
              <w:pict>
                <v:shape id="_x0000_i1028" type="#_x0000_t75" style="width:290.25pt;height:301.5pt">
                  <v:imagedata r:id="rId10" o:title="Новый рисунок (26)"/>
                </v:shape>
              </w:pict>
            </w:r>
          </w:p>
        </w:tc>
        <w:tc>
          <w:tcPr>
            <w:tcW w:w="5670" w:type="dxa"/>
          </w:tcPr>
          <w:p w:rsidR="00D30001" w:rsidRPr="00E01C1B" w:rsidRDefault="007C249C" w:rsidP="00E01C1B">
            <w:pPr>
              <w:spacing w:line="360" w:lineRule="auto"/>
              <w:ind w:left="-108"/>
              <w:jc w:val="both"/>
              <w:rPr>
                <w:rFonts w:ascii="Times New Roman" w:hAnsi="Times New Roman" w:cs="Times New Roman"/>
                <w:bCs/>
                <w:sz w:val="24"/>
                <w:szCs w:val="24"/>
              </w:rPr>
            </w:pPr>
            <w:r w:rsidRPr="00E01C1B">
              <w:rPr>
                <w:sz w:val="20"/>
                <w:szCs w:val="20"/>
              </w:rPr>
              <w:pict>
                <v:shape id="_x0000_i1027" type="#_x0000_t75" style="width:283.5pt;height:301.5pt">
                  <v:imagedata r:id="rId11" o:title="Новый рисунок (27)"/>
                </v:shape>
              </w:pict>
            </w:r>
          </w:p>
        </w:tc>
      </w:tr>
      <w:tr w:rsidR="00D30001" w:rsidRPr="00E01C1B" w:rsidTr="00E01C1B">
        <w:tc>
          <w:tcPr>
            <w:tcW w:w="5813" w:type="dxa"/>
          </w:tcPr>
          <w:p w:rsidR="00C52F71" w:rsidRPr="00E01C1B" w:rsidRDefault="00C52F71" w:rsidP="00E01C1B">
            <w:pPr>
              <w:spacing w:line="360" w:lineRule="auto"/>
              <w:jc w:val="both"/>
              <w:rPr>
                <w:rFonts w:ascii="Times New Roman" w:hAnsi="Times New Roman" w:cs="Times New Roman"/>
                <w:bCs/>
                <w:sz w:val="24"/>
                <w:szCs w:val="24"/>
                <w:lang w:val="en-US"/>
              </w:rPr>
            </w:pPr>
            <w:r w:rsidRPr="00E01C1B">
              <w:rPr>
                <w:rFonts w:ascii="Times New Roman" w:hAnsi="Times New Roman" w:cs="Times New Roman"/>
                <w:bCs/>
                <w:sz w:val="24"/>
                <w:szCs w:val="24"/>
              </w:rPr>
              <w:t>Х</w:t>
            </w:r>
            <w:proofErr w:type="gramStart"/>
            <w:r w:rsidRPr="00E01C1B">
              <w:rPr>
                <w:rFonts w:ascii="Times New Roman" w:hAnsi="Times New Roman" w:cs="Times New Roman"/>
                <w:bCs/>
                <w:sz w:val="24"/>
                <w:szCs w:val="24"/>
                <w:vertAlign w:val="superscript"/>
                <w:lang w:val="en-US"/>
              </w:rPr>
              <w:t>2</w:t>
            </w:r>
            <w:proofErr w:type="gramEnd"/>
            <w:r w:rsidRPr="00E01C1B">
              <w:rPr>
                <w:rFonts w:ascii="Times New Roman" w:hAnsi="Times New Roman" w:cs="Times New Roman"/>
                <w:bCs/>
                <w:sz w:val="24"/>
                <w:szCs w:val="24"/>
                <w:vertAlign w:val="superscript"/>
                <w:lang w:val="en-US"/>
              </w:rPr>
              <w:t xml:space="preserve"> = </w:t>
            </w:r>
            <w:r w:rsidRPr="00E01C1B">
              <w:rPr>
                <w:rFonts w:ascii="Times New Roman" w:hAnsi="Times New Roman" w:cs="Times New Roman"/>
                <w:bCs/>
                <w:sz w:val="24"/>
                <w:szCs w:val="24"/>
                <w:lang w:val="en-US"/>
              </w:rPr>
              <w:t xml:space="preserve">113.47, </w:t>
            </w:r>
            <w:proofErr w:type="spellStart"/>
            <w:r w:rsidRPr="00E01C1B">
              <w:rPr>
                <w:rFonts w:ascii="Times New Roman" w:hAnsi="Times New Roman" w:cs="Times New Roman"/>
                <w:bCs/>
                <w:sz w:val="24"/>
                <w:szCs w:val="24"/>
                <w:lang w:val="en-US"/>
              </w:rPr>
              <w:t>df</w:t>
            </w:r>
            <w:proofErr w:type="spellEnd"/>
            <w:r w:rsidRPr="00E01C1B">
              <w:rPr>
                <w:rFonts w:ascii="Times New Roman" w:hAnsi="Times New Roman" w:cs="Times New Roman"/>
                <w:bCs/>
                <w:sz w:val="24"/>
                <w:szCs w:val="24"/>
                <w:lang w:val="en-US"/>
              </w:rPr>
              <w:t xml:space="preserve"> = 29, P = .000</w:t>
            </w:r>
          </w:p>
          <w:p w:rsidR="00C52F71" w:rsidRPr="00E01C1B" w:rsidRDefault="00C52F71" w:rsidP="00E01C1B">
            <w:pPr>
              <w:spacing w:after="0" w:line="360" w:lineRule="auto"/>
              <w:jc w:val="both"/>
              <w:rPr>
                <w:rFonts w:ascii="Times New Roman" w:hAnsi="Times New Roman" w:cs="Times New Roman"/>
                <w:bCs/>
                <w:sz w:val="24"/>
                <w:szCs w:val="24"/>
                <w:lang w:val="en-US"/>
              </w:rPr>
            </w:pPr>
            <w:r w:rsidRPr="00E01C1B">
              <w:rPr>
                <w:rFonts w:ascii="Times New Roman" w:hAnsi="Times New Roman" w:cs="Times New Roman"/>
                <w:bCs/>
                <w:sz w:val="24"/>
                <w:szCs w:val="24"/>
                <w:lang w:val="en-US"/>
              </w:rPr>
              <w:t>CMIN/DF = 3.913, CFI = .944, RMSEA = .059</w:t>
            </w:r>
          </w:p>
        </w:tc>
        <w:tc>
          <w:tcPr>
            <w:tcW w:w="5670" w:type="dxa"/>
          </w:tcPr>
          <w:p w:rsidR="002C6EA2" w:rsidRPr="00E01C1B" w:rsidRDefault="002C6EA2" w:rsidP="00E01C1B">
            <w:pPr>
              <w:spacing w:line="360" w:lineRule="auto"/>
              <w:jc w:val="both"/>
              <w:rPr>
                <w:rFonts w:ascii="Times New Roman" w:hAnsi="Times New Roman" w:cs="Times New Roman"/>
                <w:bCs/>
                <w:sz w:val="24"/>
                <w:szCs w:val="24"/>
                <w:lang w:val="en-US"/>
              </w:rPr>
            </w:pPr>
            <w:r w:rsidRPr="00E01C1B">
              <w:rPr>
                <w:rFonts w:ascii="Times New Roman" w:hAnsi="Times New Roman" w:cs="Times New Roman"/>
                <w:bCs/>
                <w:sz w:val="24"/>
                <w:szCs w:val="24"/>
              </w:rPr>
              <w:t>Х</w:t>
            </w:r>
            <w:proofErr w:type="gramStart"/>
            <w:r w:rsidRPr="00E01C1B">
              <w:rPr>
                <w:rFonts w:ascii="Times New Roman" w:hAnsi="Times New Roman" w:cs="Times New Roman"/>
                <w:bCs/>
                <w:sz w:val="24"/>
                <w:szCs w:val="24"/>
                <w:vertAlign w:val="superscript"/>
                <w:lang w:val="en-US"/>
              </w:rPr>
              <w:t>2</w:t>
            </w:r>
            <w:proofErr w:type="gramEnd"/>
            <w:r w:rsidRPr="00E01C1B">
              <w:rPr>
                <w:rFonts w:ascii="Times New Roman" w:hAnsi="Times New Roman" w:cs="Times New Roman"/>
                <w:bCs/>
                <w:sz w:val="24"/>
                <w:szCs w:val="24"/>
                <w:vertAlign w:val="superscript"/>
                <w:lang w:val="en-US"/>
              </w:rPr>
              <w:t xml:space="preserve"> = </w:t>
            </w:r>
            <w:r w:rsidRPr="00E01C1B">
              <w:rPr>
                <w:rFonts w:ascii="Times New Roman" w:hAnsi="Times New Roman" w:cs="Times New Roman"/>
                <w:bCs/>
                <w:sz w:val="24"/>
                <w:szCs w:val="24"/>
                <w:lang w:val="en-US"/>
              </w:rPr>
              <w:t xml:space="preserve">39.89, </w:t>
            </w:r>
            <w:proofErr w:type="spellStart"/>
            <w:r w:rsidRPr="00E01C1B">
              <w:rPr>
                <w:rFonts w:ascii="Times New Roman" w:hAnsi="Times New Roman" w:cs="Times New Roman"/>
                <w:bCs/>
                <w:sz w:val="24"/>
                <w:szCs w:val="24"/>
                <w:lang w:val="en-US"/>
              </w:rPr>
              <w:t>df</w:t>
            </w:r>
            <w:proofErr w:type="spellEnd"/>
            <w:r w:rsidRPr="00E01C1B">
              <w:rPr>
                <w:rFonts w:ascii="Times New Roman" w:hAnsi="Times New Roman" w:cs="Times New Roman"/>
                <w:bCs/>
                <w:sz w:val="24"/>
                <w:szCs w:val="24"/>
                <w:lang w:val="en-US"/>
              </w:rPr>
              <w:t xml:space="preserve"> = 27, P = .052</w:t>
            </w:r>
          </w:p>
          <w:p w:rsidR="00D30001" w:rsidRPr="00E01C1B" w:rsidRDefault="00E93D27" w:rsidP="00E01C1B">
            <w:pPr>
              <w:spacing w:line="360" w:lineRule="auto"/>
              <w:jc w:val="both"/>
              <w:rPr>
                <w:rFonts w:ascii="Times New Roman" w:hAnsi="Times New Roman" w:cs="Times New Roman"/>
                <w:bCs/>
                <w:sz w:val="24"/>
                <w:szCs w:val="24"/>
                <w:lang w:val="en-US"/>
              </w:rPr>
            </w:pPr>
            <w:r w:rsidRPr="00E01C1B">
              <w:rPr>
                <w:rFonts w:ascii="Times New Roman" w:hAnsi="Times New Roman" w:cs="Times New Roman"/>
                <w:bCs/>
                <w:sz w:val="24"/>
                <w:szCs w:val="24"/>
                <w:lang w:val="en-US"/>
              </w:rPr>
              <w:t>CMIN</w:t>
            </w:r>
            <w:r w:rsidRPr="00E01C1B">
              <w:rPr>
                <w:rFonts w:ascii="Times New Roman" w:hAnsi="Times New Roman" w:cs="Times New Roman"/>
                <w:bCs/>
                <w:sz w:val="24"/>
                <w:szCs w:val="24"/>
              </w:rPr>
              <w:t>/</w:t>
            </w:r>
            <w:r w:rsidRPr="00E01C1B">
              <w:rPr>
                <w:rFonts w:ascii="Times New Roman" w:hAnsi="Times New Roman" w:cs="Times New Roman"/>
                <w:bCs/>
                <w:sz w:val="24"/>
                <w:szCs w:val="24"/>
                <w:lang w:val="en-US"/>
              </w:rPr>
              <w:t>DF</w:t>
            </w:r>
            <w:r w:rsidRPr="00E01C1B">
              <w:rPr>
                <w:rFonts w:ascii="Times New Roman" w:hAnsi="Times New Roman" w:cs="Times New Roman"/>
                <w:bCs/>
                <w:sz w:val="24"/>
                <w:szCs w:val="24"/>
              </w:rPr>
              <w:t xml:space="preserve"> = 1.</w:t>
            </w:r>
            <w:r w:rsidRPr="00E01C1B">
              <w:rPr>
                <w:rFonts w:ascii="Times New Roman" w:hAnsi="Times New Roman" w:cs="Times New Roman"/>
                <w:bCs/>
                <w:sz w:val="24"/>
                <w:szCs w:val="24"/>
                <w:lang w:val="en-US"/>
              </w:rPr>
              <w:t>478</w:t>
            </w:r>
            <w:r w:rsidR="002C6EA2" w:rsidRPr="00E01C1B">
              <w:rPr>
                <w:rFonts w:ascii="Times New Roman" w:hAnsi="Times New Roman" w:cs="Times New Roman"/>
                <w:bCs/>
                <w:sz w:val="24"/>
                <w:szCs w:val="24"/>
              </w:rPr>
              <w:t xml:space="preserve">, </w:t>
            </w:r>
            <w:r w:rsidR="002C6EA2" w:rsidRPr="00E01C1B">
              <w:rPr>
                <w:rFonts w:ascii="Times New Roman" w:hAnsi="Times New Roman" w:cs="Times New Roman"/>
                <w:bCs/>
                <w:sz w:val="24"/>
                <w:szCs w:val="24"/>
                <w:lang w:val="en-US"/>
              </w:rPr>
              <w:t>CFI</w:t>
            </w:r>
            <w:r w:rsidR="002C6EA2" w:rsidRPr="00E01C1B">
              <w:rPr>
                <w:rFonts w:ascii="Times New Roman" w:hAnsi="Times New Roman" w:cs="Times New Roman"/>
                <w:bCs/>
                <w:sz w:val="24"/>
                <w:szCs w:val="24"/>
              </w:rPr>
              <w:t xml:space="preserve"> = </w:t>
            </w:r>
            <w:r w:rsidRPr="00E01C1B">
              <w:rPr>
                <w:rFonts w:ascii="Times New Roman" w:hAnsi="Times New Roman" w:cs="Times New Roman"/>
                <w:bCs/>
                <w:sz w:val="24"/>
                <w:szCs w:val="24"/>
              </w:rPr>
              <w:t>.9</w:t>
            </w:r>
            <w:r w:rsidRPr="00E01C1B">
              <w:rPr>
                <w:rFonts w:ascii="Times New Roman" w:hAnsi="Times New Roman" w:cs="Times New Roman"/>
                <w:bCs/>
                <w:sz w:val="24"/>
                <w:szCs w:val="24"/>
                <w:lang w:val="en-US"/>
              </w:rPr>
              <w:t>92</w:t>
            </w:r>
            <w:r w:rsidR="002C6EA2" w:rsidRPr="00E01C1B">
              <w:rPr>
                <w:rFonts w:ascii="Times New Roman" w:hAnsi="Times New Roman" w:cs="Times New Roman"/>
                <w:bCs/>
                <w:sz w:val="24"/>
                <w:szCs w:val="24"/>
              </w:rPr>
              <w:t xml:space="preserve">, </w:t>
            </w:r>
            <w:r w:rsidR="002C6EA2" w:rsidRPr="00E01C1B">
              <w:rPr>
                <w:rFonts w:ascii="Times New Roman" w:hAnsi="Times New Roman" w:cs="Times New Roman"/>
                <w:bCs/>
                <w:sz w:val="24"/>
                <w:szCs w:val="24"/>
                <w:lang w:val="en-US"/>
              </w:rPr>
              <w:t>RMSEA</w:t>
            </w:r>
            <w:r w:rsidR="002C6EA2" w:rsidRPr="00E01C1B">
              <w:rPr>
                <w:rFonts w:ascii="Times New Roman" w:hAnsi="Times New Roman" w:cs="Times New Roman"/>
                <w:bCs/>
                <w:sz w:val="24"/>
                <w:szCs w:val="24"/>
              </w:rPr>
              <w:t xml:space="preserve"> = .0</w:t>
            </w:r>
            <w:r w:rsidRPr="00E01C1B">
              <w:rPr>
                <w:rFonts w:ascii="Times New Roman" w:hAnsi="Times New Roman" w:cs="Times New Roman"/>
                <w:bCs/>
                <w:sz w:val="24"/>
                <w:szCs w:val="24"/>
                <w:lang w:val="en-US"/>
              </w:rPr>
              <w:t>24</w:t>
            </w:r>
          </w:p>
        </w:tc>
      </w:tr>
    </w:tbl>
    <w:p w:rsidR="00BB226B" w:rsidRPr="00C90059" w:rsidRDefault="00C90059" w:rsidP="00EC4845">
      <w:pPr>
        <w:spacing w:line="360" w:lineRule="auto"/>
        <w:jc w:val="both"/>
        <w:rPr>
          <w:rFonts w:ascii="Times New Roman" w:hAnsi="Times New Roman" w:cs="Times New Roman"/>
          <w:bCs/>
          <w:i/>
          <w:sz w:val="24"/>
          <w:szCs w:val="24"/>
        </w:rPr>
      </w:pPr>
      <w:r w:rsidRPr="00C90059">
        <w:rPr>
          <w:rFonts w:ascii="Times New Roman" w:hAnsi="Times New Roman" w:cs="Times New Roman"/>
          <w:bCs/>
          <w:i/>
          <w:sz w:val="24"/>
          <w:szCs w:val="24"/>
        </w:rPr>
        <w:t>Рисунок 3 – тестирование теоретических мо</w:t>
      </w:r>
      <w:r>
        <w:rPr>
          <w:rFonts w:ascii="Times New Roman" w:hAnsi="Times New Roman" w:cs="Times New Roman"/>
          <w:bCs/>
          <w:i/>
          <w:sz w:val="24"/>
          <w:szCs w:val="24"/>
        </w:rPr>
        <w:t>делей</w:t>
      </w:r>
      <w:r w:rsidRPr="00C90059">
        <w:rPr>
          <w:rFonts w:ascii="Times New Roman" w:hAnsi="Times New Roman" w:cs="Times New Roman"/>
          <w:bCs/>
          <w:i/>
          <w:sz w:val="24"/>
          <w:szCs w:val="24"/>
        </w:rPr>
        <w:t xml:space="preserve"> полной и частичной медиации </w:t>
      </w:r>
    </w:p>
    <w:p w:rsidR="00FD6CA7" w:rsidRPr="00FD6CA7" w:rsidRDefault="00E01C1B" w:rsidP="00FD150F">
      <w:pPr>
        <w:spacing w:line="360" w:lineRule="auto"/>
        <w:jc w:val="both"/>
        <w:rPr>
          <w:rFonts w:ascii="Times New Roman" w:hAnsi="Times New Roman" w:cs="Times New Roman"/>
          <w:bCs/>
          <w:sz w:val="24"/>
          <w:szCs w:val="24"/>
        </w:rPr>
      </w:pPr>
      <w:r w:rsidRPr="00E01C1B">
        <w:rPr>
          <w:rFonts w:ascii="Times New Roman" w:hAnsi="Times New Roman" w:cs="Times New Roman"/>
          <w:bCs/>
          <w:noProof/>
          <w:sz w:val="24"/>
          <w:szCs w:val="24"/>
        </w:rPr>
        <w:pict>
          <v:shapetype id="_x0000_t202" coordsize="21600,21600" o:spt="202" path="m,l,21600r21600,l21600,xe">
            <v:stroke joinstyle="miter"/>
            <v:path gradientshapeok="t" o:connecttype="rect"/>
          </v:shapetype>
          <v:shape id="_x0000_s1067" type="#_x0000_t202" style="position:absolute;left:0;text-align:left;margin-left:211.75pt;margin-top:108.95pt;width:56pt;height:18.3pt;z-index:14;mso-width-relative:margin;mso-height-relative:margin" stroked="f">
            <v:textbox>
              <w:txbxContent>
                <w:p w:rsidR="00483C1F" w:rsidRDefault="00483C1F" w:rsidP="00E01C1B">
                  <w:pPr>
                    <w:jc w:val="center"/>
                  </w:pPr>
                  <w:r>
                    <w:t>.50***</w:t>
                  </w:r>
                </w:p>
              </w:txbxContent>
            </v:textbox>
          </v:shape>
        </w:pict>
      </w:r>
      <w:r w:rsidR="00C42C17">
        <w:rPr>
          <w:rFonts w:ascii="Times New Roman" w:hAnsi="Times New Roman" w:cs="Times New Roman"/>
          <w:bCs/>
          <w:noProof/>
          <w:sz w:val="24"/>
          <w:szCs w:val="24"/>
          <w:lang w:eastAsia="ru-RU"/>
        </w:rPr>
        <w:pict>
          <v:oval id="_x0000_s1056" style="position:absolute;left:0;text-align:left;margin-left:75.75pt;margin-top:108.95pt;width:108.75pt;height:30pt;z-index:4" strokecolor="#666" strokeweight="1pt">
            <v:fill color2="#999" focusposition="1" focussize="" focus="100%" type="gradient"/>
            <v:shadow on="t" type="perspective" color="#7f7f7f" opacity=".5" offset="1pt" offset2="-3pt"/>
            <v:textbox>
              <w:txbxContent>
                <w:p w:rsidR="00483C1F" w:rsidRDefault="00483C1F">
                  <w:r>
                    <w:t>Патриотизм</w:t>
                  </w:r>
                </w:p>
              </w:txbxContent>
            </v:textbox>
          </v:oval>
        </w:pict>
      </w:r>
      <w:r w:rsidR="00C42C17">
        <w:rPr>
          <w:rFonts w:ascii="Times New Roman" w:hAnsi="Times New Roman" w:cs="Times New Roman"/>
          <w:bCs/>
          <w:noProof/>
          <w:sz w:val="24"/>
          <w:szCs w:val="24"/>
          <w:lang w:eastAsia="ru-RU"/>
        </w:rPr>
        <w:pict>
          <v:oval id="_x0000_s1057" style="position:absolute;left:0;text-align:left;margin-left:281.25pt;margin-top:108.95pt;width:108.75pt;height:30pt;z-index:5" strokecolor="#666" strokeweight="1pt">
            <v:fill color2="#999" focusposition="1" focussize="" focus="100%" type="gradient"/>
            <v:shadow on="t" type="perspective" color="#7f7f7f" opacity=".5" offset="1pt" offset2="-3pt"/>
            <v:textbox>
              <w:txbxContent>
                <w:p w:rsidR="00483C1F" w:rsidRDefault="00483C1F">
                  <w:r>
                    <w:t>Национализм</w:t>
                  </w:r>
                </w:p>
              </w:txbxContent>
            </v:textbox>
          </v:oval>
        </w:pict>
      </w:r>
      <w:r w:rsidR="00FD150F">
        <w:rPr>
          <w:rFonts w:ascii="Times New Roman" w:hAnsi="Times New Roman" w:cs="Times New Roman"/>
          <w:bCs/>
          <w:sz w:val="24"/>
          <w:szCs w:val="24"/>
        </w:rPr>
        <w:t>Очевидно, что модель частичной медиации по все</w:t>
      </w:r>
      <w:r w:rsidR="00363F37">
        <w:rPr>
          <w:rFonts w:ascii="Times New Roman" w:hAnsi="Times New Roman" w:cs="Times New Roman"/>
          <w:bCs/>
          <w:sz w:val="24"/>
          <w:szCs w:val="24"/>
        </w:rPr>
        <w:t>м</w:t>
      </w:r>
      <w:r w:rsidR="00FD150F">
        <w:rPr>
          <w:rFonts w:ascii="Times New Roman" w:hAnsi="Times New Roman" w:cs="Times New Roman"/>
          <w:bCs/>
          <w:sz w:val="24"/>
          <w:szCs w:val="24"/>
        </w:rPr>
        <w:t xml:space="preserve"> параметрам гораздо больше соответствует реальности, чем модель полной медиации. Поэтому весь дальнейший анализ основан именно на данной модели. На Рисунке 4 приведены стандартизированные коэффициенты для данной модели.</w:t>
      </w:r>
      <w:r w:rsidR="00CA3E5F">
        <w:rPr>
          <w:rFonts w:ascii="Times New Roman" w:hAnsi="Times New Roman" w:cs="Times New Roman"/>
          <w:bCs/>
          <w:sz w:val="24"/>
          <w:szCs w:val="24"/>
        </w:rPr>
        <w:t xml:space="preserve"> Для удобства восприятия в рисунке приведены только окончательные шкалы, и не показаны ошибки.</w:t>
      </w:r>
    </w:p>
    <w:p w:rsidR="00C7686A" w:rsidRPr="00C90059" w:rsidRDefault="002A6B42" w:rsidP="00FD150F">
      <w:pPr>
        <w:spacing w:line="360" w:lineRule="auto"/>
        <w:jc w:val="both"/>
        <w:rPr>
          <w:rFonts w:ascii="Times New Roman" w:hAnsi="Times New Roman" w:cs="Times New Roman"/>
          <w:bCs/>
          <w:sz w:val="24"/>
          <w:szCs w:val="24"/>
        </w:rPr>
      </w:pPr>
      <w:r>
        <w:rPr>
          <w:rFonts w:ascii="Times New Roman" w:hAnsi="Times New Roman" w:cs="Times New Roman"/>
          <w:b/>
          <w:bCs/>
          <w:noProof/>
          <w:sz w:val="24"/>
          <w:szCs w:val="24"/>
          <w:lang w:eastAsia="ru-RU"/>
        </w:rPr>
        <w:pict>
          <v:shape id="_x0000_s1073" type="#_x0000_t202" style="position:absolute;left:0;text-align:left;margin-left:170.7pt;margin-top:18.7pt;width:49.8pt;height:18.3pt;z-index:3;mso-width-relative:margin;mso-height-relative:margin" stroked="f">
            <v:textbox>
              <w:txbxContent>
                <w:p w:rsidR="00483C1F" w:rsidRDefault="00483C1F" w:rsidP="00E01C1B">
                  <w:pPr>
                    <w:jc w:val="center"/>
                  </w:pPr>
                  <w:r>
                    <w:t>-.20***</w:t>
                  </w:r>
                </w:p>
              </w:txbxContent>
            </v:textbox>
          </v:shape>
        </w:pict>
      </w:r>
      <w:r>
        <w:rPr>
          <w:rFonts w:ascii="Times New Roman" w:hAnsi="Times New Roman" w:cs="Times New Roman"/>
          <w:b/>
          <w:bCs/>
          <w:noProof/>
          <w:sz w:val="24"/>
          <w:szCs w:val="24"/>
          <w:lang w:eastAsia="ru-RU"/>
        </w:rPr>
        <w:pict>
          <v:shape id="_x0000_s1072" type="#_x0000_t202" style="position:absolute;left:0;text-align:left;margin-left:245.8pt;margin-top:18.7pt;width:46.05pt;height:18.3pt;z-index:2;mso-width-relative:margin;mso-height-relative:margin" stroked="f">
            <v:textbox>
              <w:txbxContent>
                <w:p w:rsidR="00483C1F" w:rsidRDefault="00483C1F" w:rsidP="00E01C1B">
                  <w:pPr>
                    <w:jc w:val="center"/>
                  </w:pPr>
                  <w:r>
                    <w:t>.17***</w:t>
                  </w:r>
                </w:p>
              </w:txbxContent>
            </v:textbox>
          </v:shape>
        </w:pict>
      </w:r>
      <w:r w:rsidR="00E01C1B">
        <w:rPr>
          <w:rFonts w:ascii="Times New Roman" w:hAnsi="Times New Roman" w:cs="Times New Roman"/>
          <w:b/>
          <w:bCs/>
          <w:noProof/>
          <w:sz w:val="24"/>
          <w:szCs w:val="24"/>
          <w:lang w:eastAsia="ru-RU"/>
        </w:rPr>
        <w:pict>
          <v:shapetype id="_x0000_t32" coordsize="21600,21600" o:spt="32" o:oned="t" path="m,l21600,21600e" filled="f">
            <v:path arrowok="t" fillok="f" o:connecttype="none"/>
            <o:lock v:ext="edit" shapetype="t"/>
          </v:shapetype>
          <v:shape id="_x0000_s1074" type="#_x0000_t32" style="position:absolute;left:0;text-align:left;margin-left:83.25pt;margin-top:18.7pt;width:184.5pt;height:78.75pt;z-index:19" o:connectortype="straight">
            <v:stroke endarrow="block"/>
          </v:shape>
        </w:pict>
      </w:r>
      <w:r w:rsidR="00E01C1B">
        <w:rPr>
          <w:rFonts w:ascii="Times New Roman" w:hAnsi="Times New Roman" w:cs="Times New Roman"/>
          <w:bCs/>
          <w:noProof/>
          <w:sz w:val="24"/>
          <w:szCs w:val="24"/>
          <w:lang w:eastAsia="ru-RU"/>
        </w:rPr>
        <w:pict>
          <v:shape id="_x0000_s1068" type="#_x0000_t32" style="position:absolute;left:0;text-align:left;margin-left:184.5pt;margin-top:11.95pt;width:98.25pt;height:0;z-index:15" o:connectortype="straight">
            <v:stroke startarrow="block" endarrow="block"/>
          </v:shape>
        </w:pict>
      </w:r>
      <w:r w:rsidR="00E01C1B">
        <w:rPr>
          <w:rFonts w:ascii="Times New Roman" w:hAnsi="Times New Roman" w:cs="Times New Roman"/>
          <w:b/>
          <w:bCs/>
          <w:noProof/>
          <w:sz w:val="24"/>
          <w:szCs w:val="24"/>
          <w:lang w:eastAsia="ru-RU"/>
        </w:rPr>
        <w:pict>
          <v:shape id="_x0000_s1066" type="#_x0000_t32" style="position:absolute;left:0;text-align:left;margin-left:204.75pt;margin-top:18.7pt;width:175.5pt;height:78.75pt;flip:x;z-index:13" o:connectortype="straight">
            <v:stroke endarrow="block"/>
          </v:shape>
        </w:pict>
      </w:r>
      <w:r w:rsidR="00E01C1B">
        <w:rPr>
          <w:rFonts w:ascii="Times New Roman" w:hAnsi="Times New Roman" w:cs="Times New Roman"/>
          <w:bCs/>
          <w:noProof/>
          <w:sz w:val="24"/>
          <w:szCs w:val="24"/>
          <w:lang w:eastAsia="ru-RU"/>
        </w:rPr>
        <w:pict>
          <v:shape id="_x0000_s1061" type="#_x0000_t32" style="position:absolute;left:0;text-align:left;margin-left:129.75pt;margin-top:25.45pt;width:54.75pt;height:14.25pt;z-index:9" o:connectortype="straight">
            <v:stroke endarrow="block"/>
          </v:shape>
        </w:pict>
      </w:r>
      <w:r w:rsidR="00E01C1B">
        <w:rPr>
          <w:rFonts w:ascii="Times New Roman" w:hAnsi="Times New Roman" w:cs="Times New Roman"/>
          <w:b/>
          <w:bCs/>
          <w:noProof/>
          <w:sz w:val="24"/>
          <w:szCs w:val="24"/>
          <w:lang w:eastAsia="ru-RU"/>
        </w:rPr>
        <w:pict>
          <v:shape id="_x0000_s1063" type="#_x0000_t32" style="position:absolute;left:0;text-align:left;margin-left:281.25pt;margin-top:25.45pt;width:54.75pt;height:14.25pt;flip:x;z-index:11" o:connectortype="straight">
            <v:stroke endarrow="block"/>
          </v:shape>
        </w:pict>
      </w:r>
      <w:r w:rsidR="00FD150F">
        <w:rPr>
          <w:rFonts w:ascii="Times New Roman" w:hAnsi="Times New Roman" w:cs="Times New Roman"/>
          <w:bCs/>
          <w:sz w:val="24"/>
          <w:szCs w:val="24"/>
        </w:rPr>
        <w:t xml:space="preserve"> </w:t>
      </w:r>
    </w:p>
    <w:p w:rsidR="00C7686A" w:rsidRPr="002C6EA2" w:rsidRDefault="002A6B42" w:rsidP="00E01657">
      <w:pPr>
        <w:spacing w:line="360" w:lineRule="auto"/>
        <w:ind w:firstLine="539"/>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pict>
          <v:shape id="_x0000_s1069" type="#_x0000_t202" style="position:absolute;left:0;text-align:left;margin-left:75.75pt;margin-top:9pt;width:50.05pt;height:18.3pt;z-index:16;mso-width-relative:margin;mso-height-relative:margin" stroked="f">
            <v:textbox>
              <w:txbxContent>
                <w:p w:rsidR="00483C1F" w:rsidRDefault="00483C1F" w:rsidP="00E01C1B">
                  <w:pPr>
                    <w:jc w:val="center"/>
                  </w:pPr>
                  <w:r>
                    <w:t>.33***</w:t>
                  </w:r>
                </w:p>
              </w:txbxContent>
            </v:textbox>
          </v:shape>
        </w:pict>
      </w:r>
      <w:r w:rsidR="00E01C1B">
        <w:rPr>
          <w:rFonts w:ascii="Times New Roman" w:hAnsi="Times New Roman" w:cs="Times New Roman"/>
          <w:b/>
          <w:bCs/>
          <w:noProof/>
          <w:sz w:val="24"/>
          <w:szCs w:val="24"/>
          <w:lang w:eastAsia="ru-RU"/>
        </w:rPr>
        <w:pict>
          <v:shape id="_x0000_s1075" type="#_x0000_t202" style="position:absolute;left:0;text-align:left;margin-left:336pt;margin-top:9pt;width:34.05pt;height:18.3pt;z-index:20;mso-width-relative:margin;mso-height-relative:margin" stroked="f">
            <v:textbox>
              <w:txbxContent>
                <w:p w:rsidR="00483C1F" w:rsidRDefault="00483C1F" w:rsidP="00E01C1B">
                  <w:pPr>
                    <w:jc w:val="center"/>
                  </w:pPr>
                  <w:r>
                    <w:t>.05</w:t>
                  </w:r>
                </w:p>
              </w:txbxContent>
            </v:textbox>
          </v:shape>
        </w:pict>
      </w:r>
      <w:r w:rsidR="00C42C17">
        <w:rPr>
          <w:rFonts w:ascii="Times New Roman" w:hAnsi="Times New Roman" w:cs="Times New Roman"/>
          <w:b/>
          <w:bCs/>
          <w:noProof/>
          <w:sz w:val="24"/>
          <w:szCs w:val="24"/>
          <w:lang w:eastAsia="ru-RU"/>
        </w:rPr>
        <w:pict>
          <v:roundrect id="_x0000_s1058" style="position:absolute;left:0;text-align:left;margin-left:184.5pt;margin-top:9pt;width:98.25pt;height:24pt;z-index:6" arcsize="10923f" strokecolor="#666" strokeweight="1pt">
            <v:fill color2="#999" focusposition="1" focussize="" focus="100%" type="gradient"/>
            <v:shadow on="t" type="perspective" color="#7f7f7f" opacity=".5" offset="1pt" offset2="-3pt"/>
            <v:textbox>
              <w:txbxContent>
                <w:p w:rsidR="00483C1F" w:rsidRDefault="00483C1F">
                  <w:r>
                    <w:t>Предубеждения</w:t>
                  </w:r>
                </w:p>
              </w:txbxContent>
            </v:textbox>
          </v:roundrect>
        </w:pict>
      </w:r>
    </w:p>
    <w:p w:rsidR="00C42C17" w:rsidRDefault="002A6B42" w:rsidP="00E01657">
      <w:pPr>
        <w:spacing w:line="360" w:lineRule="auto"/>
        <w:ind w:firstLine="539"/>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pict>
          <v:shape id="_x0000_s1070" type="#_x0000_t202" style="position:absolute;left:0;text-align:left;margin-left:111.75pt;margin-top:7.25pt;width:52.05pt;height:18.3pt;z-index:17;mso-width-relative:margin;mso-height-relative:margin" stroked="f">
            <v:textbox>
              <w:txbxContent>
                <w:p w:rsidR="00483C1F" w:rsidRDefault="00483C1F" w:rsidP="00E01C1B">
                  <w:pPr>
                    <w:jc w:val="center"/>
                  </w:pPr>
                  <w:r>
                    <w:t>.12***</w:t>
                  </w:r>
                </w:p>
              </w:txbxContent>
            </v:textbox>
          </v:shape>
        </w:pict>
      </w:r>
      <w:r>
        <w:rPr>
          <w:rFonts w:ascii="Times New Roman" w:hAnsi="Times New Roman" w:cs="Times New Roman"/>
          <w:b/>
          <w:bCs/>
          <w:noProof/>
          <w:sz w:val="24"/>
          <w:szCs w:val="24"/>
          <w:lang w:eastAsia="ru-RU"/>
        </w:rPr>
        <w:pict>
          <v:shape id="_x0000_s1071" type="#_x0000_t202" style="position:absolute;left:0;text-align:left;margin-left:306.25pt;margin-top:7.25pt;width:43.25pt;height:18.3pt;z-index:18;mso-width-relative:margin;mso-height-relative:margin" stroked="f">
            <v:textbox>
              <w:txbxContent>
                <w:p w:rsidR="00483C1F" w:rsidRDefault="00483C1F" w:rsidP="00E01C1B">
                  <w:pPr>
                    <w:jc w:val="center"/>
                  </w:pPr>
                  <w:r>
                    <w:t>-.11**</w:t>
                  </w:r>
                </w:p>
              </w:txbxContent>
            </v:textbox>
          </v:shape>
        </w:pict>
      </w:r>
      <w:r w:rsidR="00E01C1B">
        <w:rPr>
          <w:rFonts w:ascii="Times New Roman" w:hAnsi="Times New Roman" w:cs="Times New Roman"/>
          <w:b/>
          <w:bCs/>
          <w:noProof/>
          <w:sz w:val="24"/>
          <w:szCs w:val="24"/>
          <w:lang w:eastAsia="ru-RU"/>
        </w:rPr>
        <w:pict>
          <v:shape id="_x0000_s1062" type="#_x0000_t32" style="position:absolute;left:0;text-align:left;margin-left:155.25pt;margin-top:2.3pt;width:29.25pt;height:33.75pt;flip:x;z-index:10" o:connectortype="straight">
            <v:stroke endarrow="block"/>
          </v:shape>
        </w:pict>
      </w:r>
      <w:r w:rsidR="00E01C1B">
        <w:rPr>
          <w:rFonts w:ascii="Times New Roman" w:hAnsi="Times New Roman" w:cs="Times New Roman"/>
          <w:b/>
          <w:bCs/>
          <w:noProof/>
          <w:sz w:val="24"/>
          <w:szCs w:val="24"/>
          <w:lang w:eastAsia="ru-RU"/>
        </w:rPr>
        <w:pict>
          <v:shape id="_x0000_s1064" type="#_x0000_t32" style="position:absolute;left:0;text-align:left;margin-left:281.25pt;margin-top:2.3pt;width:33.75pt;height:33.75pt;flip:x y;z-index:12" o:connectortype="straight">
            <v:stroke endarrow="block"/>
          </v:shape>
        </w:pict>
      </w:r>
    </w:p>
    <w:p w:rsidR="00C42C17" w:rsidRDefault="00E01C1B" w:rsidP="00E01657">
      <w:pPr>
        <w:spacing w:line="360" w:lineRule="auto"/>
        <w:ind w:firstLine="539"/>
        <w:jc w:val="center"/>
        <w:rPr>
          <w:rFonts w:ascii="Times New Roman" w:hAnsi="Times New Roman" w:cs="Times New Roman"/>
          <w:b/>
          <w:bCs/>
          <w:sz w:val="24"/>
          <w:szCs w:val="24"/>
        </w:rPr>
      </w:pPr>
      <w:r>
        <w:rPr>
          <w:rFonts w:ascii="Times New Roman" w:hAnsi="Times New Roman" w:cs="Times New Roman"/>
          <w:b/>
          <w:bCs/>
          <w:noProof/>
          <w:sz w:val="24"/>
          <w:szCs w:val="24"/>
          <w:lang w:eastAsia="ru-RU"/>
        </w:rPr>
        <w:pict>
          <v:rect id="_x0000_s1059" style="position:absolute;left:0;text-align:left;margin-left:97.5pt;margin-top:5.35pt;width:107.25pt;height:35.25pt;z-index:7" strokecolor="#666" strokeweight="1pt">
            <v:fill color2="#999" focusposition="1" focussize="" focus="100%" type="gradient"/>
            <v:shadow on="t" type="perspective" color="#7f7f7f" opacity=".5" offset="1pt" offset2="-3pt"/>
            <v:textbox>
              <w:txbxContent>
                <w:p w:rsidR="00483C1F" w:rsidRDefault="00483C1F" w:rsidP="00C42C17">
                  <w:pPr>
                    <w:jc w:val="center"/>
                  </w:pPr>
                  <w:r>
                    <w:t>Экономическая самостоятельность</w:t>
                  </w:r>
                </w:p>
              </w:txbxContent>
            </v:textbox>
          </v:rect>
        </w:pict>
      </w:r>
      <w:r>
        <w:rPr>
          <w:rFonts w:ascii="Times New Roman" w:hAnsi="Times New Roman" w:cs="Times New Roman"/>
          <w:b/>
          <w:bCs/>
          <w:noProof/>
          <w:sz w:val="24"/>
          <w:szCs w:val="24"/>
          <w:lang w:eastAsia="ru-RU"/>
        </w:rPr>
        <w:pict>
          <v:rect id="_x0000_s1060" style="position:absolute;left:0;text-align:left;margin-left:267.75pt;margin-top:5.35pt;width:92.25pt;height:35.25pt;z-index:8" strokecolor="#666" strokeweight="1pt">
            <v:fill color2="#999" focusposition="1" focussize="" focus="100%" type="gradient"/>
            <v:shadow on="t" type="perspective" color="#7f7f7f" opacity=".5" offset="1pt" offset2="-3pt"/>
            <v:textbox>
              <w:txbxContent>
                <w:p w:rsidR="00483C1F" w:rsidRDefault="00483C1F" w:rsidP="00E01C1B">
                  <w:pPr>
                    <w:jc w:val="center"/>
                  </w:pPr>
                  <w:r>
                    <w:t>Экономическое благополучие</w:t>
                  </w:r>
                </w:p>
              </w:txbxContent>
            </v:textbox>
          </v:rect>
        </w:pict>
      </w:r>
    </w:p>
    <w:p w:rsidR="00AF7BFF" w:rsidRDefault="00AF7BFF" w:rsidP="00AF7BFF">
      <w:pPr>
        <w:spacing w:line="360" w:lineRule="auto"/>
        <w:jc w:val="both"/>
        <w:rPr>
          <w:rFonts w:ascii="Times New Roman" w:hAnsi="Times New Roman" w:cs="Times New Roman"/>
          <w:b/>
          <w:bCs/>
          <w:sz w:val="24"/>
          <w:szCs w:val="24"/>
        </w:rPr>
      </w:pPr>
    </w:p>
    <w:p w:rsidR="00547B89" w:rsidRDefault="00547B89" w:rsidP="00AF7BFF">
      <w:pPr>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lastRenderedPageBreak/>
        <w:t>Рисунок 4 – Модель частично опосредованного установками по отношению к иммигрантам влияния измерений гражданской идентичности на экономические представления россиян</w:t>
      </w:r>
    </w:p>
    <w:p w:rsidR="00F903C0" w:rsidRDefault="00386742" w:rsidP="00386742">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Результаты, полученные с помощью моделирования структурными уравнениями, позволяют нам утверждать, что национализм позитивно связан с предубеждениями относительно иммигрантов, и влияние его на экономическую самостоятельность </w:t>
      </w:r>
      <w:r w:rsidR="00625CD6">
        <w:rPr>
          <w:rFonts w:ascii="Times New Roman" w:hAnsi="Times New Roman" w:cs="Times New Roman"/>
          <w:bCs/>
          <w:sz w:val="24"/>
          <w:szCs w:val="24"/>
        </w:rPr>
        <w:t>опосредовано этим негативным отношением. Прямого влияния на экономическую самостоятельность национализм не оказывает. Патриотизм напрямую влияет на субъективное ощущение экономического благополучия.</w:t>
      </w:r>
    </w:p>
    <w:p w:rsidR="00F57547" w:rsidRDefault="00F903C0" w:rsidP="00386742">
      <w:pPr>
        <w:spacing w:line="36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По своему влиянию на установки по отношению к иммигрантам</w:t>
      </w:r>
      <w:proofErr w:type="gramEnd"/>
      <w:r>
        <w:rPr>
          <w:rFonts w:ascii="Times New Roman" w:hAnsi="Times New Roman" w:cs="Times New Roman"/>
          <w:bCs/>
          <w:sz w:val="24"/>
          <w:szCs w:val="24"/>
        </w:rPr>
        <w:t xml:space="preserve"> два измерения гражданской идентичности противоположно направлены</w:t>
      </w:r>
      <w:r w:rsidR="00F57547">
        <w:rPr>
          <w:rFonts w:ascii="Times New Roman" w:hAnsi="Times New Roman" w:cs="Times New Roman"/>
          <w:bCs/>
          <w:sz w:val="24"/>
          <w:szCs w:val="24"/>
        </w:rPr>
        <w:t xml:space="preserve">: патриотизм связан с предубеждениями негативно, </w:t>
      </w:r>
      <w:r w:rsidR="00B315D6">
        <w:rPr>
          <w:rFonts w:ascii="Times New Roman" w:hAnsi="Times New Roman" w:cs="Times New Roman"/>
          <w:bCs/>
          <w:sz w:val="24"/>
          <w:szCs w:val="24"/>
        </w:rPr>
        <w:t xml:space="preserve"> </w:t>
      </w:r>
      <w:r w:rsidR="00F57547">
        <w:rPr>
          <w:rFonts w:ascii="Times New Roman" w:hAnsi="Times New Roman" w:cs="Times New Roman"/>
          <w:bCs/>
          <w:sz w:val="24"/>
          <w:szCs w:val="24"/>
        </w:rPr>
        <w:t>национализм – позитивно.</w:t>
      </w:r>
    </w:p>
    <w:p w:rsidR="00C42C17" w:rsidRPr="00547B89" w:rsidRDefault="00F57547" w:rsidP="00386742">
      <w:pPr>
        <w:spacing w:line="360" w:lineRule="auto"/>
        <w:jc w:val="both"/>
        <w:rPr>
          <w:rFonts w:ascii="Times New Roman" w:hAnsi="Times New Roman" w:cs="Times New Roman"/>
          <w:bCs/>
          <w:i/>
          <w:sz w:val="24"/>
          <w:szCs w:val="24"/>
        </w:rPr>
      </w:pPr>
      <w:r>
        <w:rPr>
          <w:rFonts w:ascii="Times New Roman" w:hAnsi="Times New Roman" w:cs="Times New Roman"/>
          <w:bCs/>
          <w:sz w:val="24"/>
          <w:szCs w:val="24"/>
        </w:rPr>
        <w:t>Люди с высоким уровнем субъективного экономического благополучия более позитивно относятся к иммигрантам</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При этом негативные установки по отношению к иммигрантам позитивно связаны с экономической самостоятельностью</w:t>
      </w:r>
      <w:proofErr w:type="gramEnd"/>
      <w:r>
        <w:rPr>
          <w:rFonts w:ascii="Times New Roman" w:hAnsi="Times New Roman" w:cs="Times New Roman"/>
          <w:bCs/>
          <w:sz w:val="24"/>
          <w:szCs w:val="24"/>
        </w:rPr>
        <w:t xml:space="preserve">. </w:t>
      </w:r>
      <w:r w:rsidR="00F903C0">
        <w:rPr>
          <w:rFonts w:ascii="Times New Roman" w:hAnsi="Times New Roman" w:cs="Times New Roman"/>
          <w:bCs/>
          <w:sz w:val="24"/>
          <w:szCs w:val="24"/>
        </w:rPr>
        <w:t xml:space="preserve"> </w:t>
      </w:r>
    </w:p>
    <w:p w:rsidR="00B2586A" w:rsidRPr="00B2586A" w:rsidRDefault="00B2586A" w:rsidP="00B2586A">
      <w:pPr>
        <w:spacing w:line="360" w:lineRule="auto"/>
        <w:ind w:firstLine="539"/>
        <w:jc w:val="center"/>
        <w:rPr>
          <w:rFonts w:ascii="Times New Roman" w:hAnsi="Times New Roman" w:cs="Times New Roman"/>
          <w:b/>
          <w:sz w:val="24"/>
          <w:szCs w:val="24"/>
        </w:rPr>
      </w:pPr>
      <w:r w:rsidRPr="00B2586A">
        <w:rPr>
          <w:rFonts w:ascii="Times New Roman" w:hAnsi="Times New Roman" w:cs="Times New Roman"/>
          <w:b/>
          <w:sz w:val="24"/>
          <w:szCs w:val="24"/>
        </w:rPr>
        <w:t>Обсуждение результатов</w:t>
      </w:r>
    </w:p>
    <w:p w:rsidR="00B2586A" w:rsidRPr="00FD0D0B" w:rsidRDefault="00B2586A" w:rsidP="00B2586A">
      <w:pPr>
        <w:spacing w:line="360" w:lineRule="auto"/>
        <w:ind w:firstLine="539"/>
        <w:jc w:val="both"/>
        <w:rPr>
          <w:rFonts w:ascii="Times New Roman" w:hAnsi="Times New Roman" w:cs="Times New Roman"/>
          <w:b/>
          <w:bCs/>
          <w:sz w:val="24"/>
          <w:szCs w:val="24"/>
        </w:rPr>
      </w:pPr>
      <w:r w:rsidRPr="00D03734">
        <w:rPr>
          <w:rFonts w:ascii="Times New Roman" w:hAnsi="Times New Roman" w:cs="Times New Roman"/>
          <w:sz w:val="24"/>
          <w:szCs w:val="24"/>
        </w:rPr>
        <w:t xml:space="preserve">В данном разделе </w:t>
      </w:r>
      <w:r w:rsidR="00B315D6">
        <w:rPr>
          <w:rFonts w:ascii="Times New Roman" w:hAnsi="Times New Roman" w:cs="Times New Roman"/>
          <w:sz w:val="24"/>
          <w:szCs w:val="24"/>
        </w:rPr>
        <w:t>будут проанализированы</w:t>
      </w:r>
      <w:r w:rsidRPr="00D03734">
        <w:rPr>
          <w:rFonts w:ascii="Times New Roman" w:hAnsi="Times New Roman" w:cs="Times New Roman"/>
          <w:sz w:val="24"/>
          <w:szCs w:val="24"/>
        </w:rPr>
        <w:t xml:space="preserve"> п</w:t>
      </w:r>
      <w:r w:rsidR="00B315D6">
        <w:rPr>
          <w:rFonts w:ascii="Times New Roman" w:hAnsi="Times New Roman" w:cs="Times New Roman"/>
          <w:sz w:val="24"/>
          <w:szCs w:val="24"/>
        </w:rPr>
        <w:t>о</w:t>
      </w:r>
      <w:r w:rsidR="00667D20">
        <w:rPr>
          <w:rFonts w:ascii="Times New Roman" w:hAnsi="Times New Roman" w:cs="Times New Roman"/>
          <w:sz w:val="24"/>
          <w:szCs w:val="24"/>
        </w:rPr>
        <w:t>л</w:t>
      </w:r>
      <w:r w:rsidR="00B315D6">
        <w:rPr>
          <w:rFonts w:ascii="Times New Roman" w:hAnsi="Times New Roman" w:cs="Times New Roman"/>
          <w:sz w:val="24"/>
          <w:szCs w:val="24"/>
        </w:rPr>
        <w:t>ученные различия между «националистами</w:t>
      </w:r>
      <w:r w:rsidRPr="00D03734">
        <w:rPr>
          <w:rFonts w:ascii="Times New Roman" w:hAnsi="Times New Roman" w:cs="Times New Roman"/>
          <w:sz w:val="24"/>
          <w:szCs w:val="24"/>
        </w:rPr>
        <w:t>» и «патриот</w:t>
      </w:r>
      <w:r w:rsidR="00B315D6">
        <w:rPr>
          <w:rFonts w:ascii="Times New Roman" w:hAnsi="Times New Roman" w:cs="Times New Roman"/>
          <w:sz w:val="24"/>
          <w:szCs w:val="24"/>
        </w:rPr>
        <w:t>ами</w:t>
      </w:r>
      <w:r w:rsidRPr="00D03734">
        <w:rPr>
          <w:rFonts w:ascii="Times New Roman" w:hAnsi="Times New Roman" w:cs="Times New Roman"/>
          <w:sz w:val="24"/>
          <w:szCs w:val="24"/>
        </w:rPr>
        <w:t xml:space="preserve">», связи между </w:t>
      </w:r>
      <w:r w:rsidR="00B315D6">
        <w:rPr>
          <w:rFonts w:ascii="Times New Roman" w:hAnsi="Times New Roman" w:cs="Times New Roman"/>
          <w:sz w:val="24"/>
          <w:szCs w:val="24"/>
        </w:rPr>
        <w:t>двумя измере</w:t>
      </w:r>
      <w:r w:rsidR="00CA6694">
        <w:rPr>
          <w:rFonts w:ascii="Times New Roman" w:hAnsi="Times New Roman" w:cs="Times New Roman"/>
          <w:sz w:val="24"/>
          <w:szCs w:val="24"/>
        </w:rPr>
        <w:t>ниями гражданской идентичности,</w:t>
      </w:r>
      <w:r w:rsidR="00B315D6">
        <w:rPr>
          <w:rFonts w:ascii="Times New Roman" w:hAnsi="Times New Roman" w:cs="Times New Roman"/>
          <w:sz w:val="24"/>
          <w:szCs w:val="24"/>
        </w:rPr>
        <w:t xml:space="preserve"> установками</w:t>
      </w:r>
      <w:r w:rsidRPr="00D03734">
        <w:rPr>
          <w:rFonts w:ascii="Times New Roman" w:hAnsi="Times New Roman" w:cs="Times New Roman"/>
          <w:sz w:val="24"/>
          <w:szCs w:val="24"/>
        </w:rPr>
        <w:t xml:space="preserve"> по отношению к иммигрантам</w:t>
      </w:r>
      <w:r w:rsidR="00CA6694">
        <w:rPr>
          <w:rFonts w:ascii="Times New Roman" w:hAnsi="Times New Roman" w:cs="Times New Roman"/>
          <w:sz w:val="24"/>
          <w:szCs w:val="24"/>
        </w:rPr>
        <w:t xml:space="preserve"> и экономическими преставлениями россиян</w:t>
      </w:r>
      <w:r w:rsidRPr="00D03734">
        <w:rPr>
          <w:rFonts w:ascii="Times New Roman" w:hAnsi="Times New Roman" w:cs="Times New Roman"/>
          <w:sz w:val="24"/>
          <w:szCs w:val="24"/>
        </w:rPr>
        <w:t>,</w:t>
      </w:r>
      <w:r w:rsidR="00B315D6">
        <w:rPr>
          <w:rFonts w:ascii="Times New Roman" w:hAnsi="Times New Roman" w:cs="Times New Roman"/>
          <w:sz w:val="24"/>
          <w:szCs w:val="24"/>
        </w:rPr>
        <w:t xml:space="preserve"> а также полученная модель частично опосредованного установками влияния национализма и патриотизма на экономические представления</w:t>
      </w:r>
      <w:r>
        <w:rPr>
          <w:rFonts w:ascii="Times New Roman" w:hAnsi="Times New Roman" w:cs="Times New Roman"/>
          <w:sz w:val="24"/>
          <w:szCs w:val="24"/>
        </w:rPr>
        <w:t xml:space="preserve">. </w:t>
      </w:r>
    </w:p>
    <w:p w:rsidR="00B2586A" w:rsidRPr="007C2529" w:rsidRDefault="007C2529" w:rsidP="007C2529">
      <w:pPr>
        <w:numPr>
          <w:ilvl w:val="0"/>
          <w:numId w:val="8"/>
        </w:numPr>
        <w:spacing w:line="360" w:lineRule="auto"/>
        <w:ind w:left="0" w:firstLine="0"/>
        <w:jc w:val="both"/>
        <w:rPr>
          <w:rFonts w:ascii="Times New Roman" w:hAnsi="Times New Roman" w:cs="Times New Roman"/>
          <w:bCs/>
          <w:sz w:val="24"/>
          <w:szCs w:val="24"/>
        </w:rPr>
      </w:pPr>
      <w:r w:rsidRPr="007C2529">
        <w:rPr>
          <w:rFonts w:ascii="Times New Roman" w:hAnsi="Times New Roman" w:cs="Times New Roman"/>
          <w:bCs/>
          <w:sz w:val="24"/>
          <w:szCs w:val="24"/>
        </w:rPr>
        <w:t xml:space="preserve">Анализ </w:t>
      </w:r>
      <w:r w:rsidR="00B2586A" w:rsidRPr="007C2529">
        <w:rPr>
          <w:rFonts w:ascii="Times New Roman" w:hAnsi="Times New Roman" w:cs="Times New Roman"/>
          <w:bCs/>
          <w:sz w:val="24"/>
          <w:szCs w:val="24"/>
        </w:rPr>
        <w:t xml:space="preserve">различий </w:t>
      </w:r>
      <w:r w:rsidRPr="007C2529">
        <w:rPr>
          <w:rFonts w:ascii="Times New Roman" w:hAnsi="Times New Roman" w:cs="Times New Roman"/>
          <w:bCs/>
          <w:sz w:val="24"/>
          <w:szCs w:val="24"/>
        </w:rPr>
        <w:t xml:space="preserve">между «националистами» и «патриотами» в </w:t>
      </w:r>
      <w:r w:rsidR="00B2586A" w:rsidRPr="007C2529">
        <w:rPr>
          <w:rFonts w:ascii="Times New Roman" w:hAnsi="Times New Roman" w:cs="Times New Roman"/>
          <w:bCs/>
          <w:sz w:val="24"/>
          <w:szCs w:val="24"/>
        </w:rPr>
        <w:t>экономическ</w:t>
      </w:r>
      <w:r w:rsidRPr="007C2529">
        <w:rPr>
          <w:rFonts w:ascii="Times New Roman" w:hAnsi="Times New Roman" w:cs="Times New Roman"/>
          <w:bCs/>
          <w:sz w:val="24"/>
          <w:szCs w:val="24"/>
        </w:rPr>
        <w:t>их представлениях и установках</w:t>
      </w:r>
      <w:r w:rsidR="00B2586A" w:rsidRPr="007C2529">
        <w:rPr>
          <w:rFonts w:ascii="Times New Roman" w:hAnsi="Times New Roman" w:cs="Times New Roman"/>
          <w:bCs/>
          <w:sz w:val="24"/>
          <w:szCs w:val="24"/>
        </w:rPr>
        <w:t xml:space="preserve"> по отношению к иммигрантам</w:t>
      </w:r>
      <w:r w:rsidRPr="007C2529">
        <w:rPr>
          <w:rFonts w:ascii="Times New Roman" w:hAnsi="Times New Roman" w:cs="Times New Roman"/>
          <w:bCs/>
          <w:sz w:val="24"/>
          <w:szCs w:val="24"/>
        </w:rPr>
        <w:t xml:space="preserve"> </w:t>
      </w:r>
    </w:p>
    <w:p w:rsidR="00B2586A" w:rsidRDefault="00B2586A" w:rsidP="00376235">
      <w:pPr>
        <w:tabs>
          <w:tab w:val="right" w:pos="8640"/>
        </w:tabs>
        <w:overflowPunct w:val="0"/>
        <w:autoSpaceDE w:val="0"/>
        <w:autoSpaceDN w:val="0"/>
        <w:adjustRightInd w:val="0"/>
        <w:spacing w:after="120" w:line="360" w:lineRule="auto"/>
        <w:ind w:firstLine="720"/>
        <w:jc w:val="both"/>
        <w:textAlignment w:val="baseline"/>
        <w:rPr>
          <w:rFonts w:ascii="Times New Roman" w:hAnsi="Times New Roman" w:cs="Times New Roman"/>
          <w:sz w:val="24"/>
          <w:szCs w:val="24"/>
        </w:rPr>
      </w:pPr>
      <w:r w:rsidRPr="00FF1193">
        <w:rPr>
          <w:rFonts w:ascii="Times New Roman" w:hAnsi="Times New Roman" w:cs="Times New Roman"/>
          <w:sz w:val="24"/>
          <w:szCs w:val="24"/>
        </w:rPr>
        <w:t>Россиян с сильно выраженным патриотизмом мы выделили в отдельную группу,</w:t>
      </w:r>
      <w:r w:rsidR="00376235">
        <w:rPr>
          <w:rFonts w:ascii="Times New Roman" w:hAnsi="Times New Roman" w:cs="Times New Roman"/>
          <w:sz w:val="24"/>
          <w:szCs w:val="24"/>
        </w:rPr>
        <w:t xml:space="preserve"> и назвали</w:t>
      </w:r>
      <w:r w:rsidRPr="00FF1193">
        <w:rPr>
          <w:rFonts w:ascii="Times New Roman" w:hAnsi="Times New Roman" w:cs="Times New Roman"/>
          <w:sz w:val="24"/>
          <w:szCs w:val="24"/>
        </w:rPr>
        <w:t xml:space="preserve"> «патриотами», а россиян с сильно выраженным н</w:t>
      </w:r>
      <w:r w:rsidR="00FF1193" w:rsidRPr="00FF1193">
        <w:rPr>
          <w:rFonts w:ascii="Times New Roman" w:hAnsi="Times New Roman" w:cs="Times New Roman"/>
          <w:sz w:val="24"/>
          <w:szCs w:val="24"/>
        </w:rPr>
        <w:t xml:space="preserve">ационализмом </w:t>
      </w:r>
      <w:r w:rsidRPr="00FF1193">
        <w:rPr>
          <w:rFonts w:ascii="Times New Roman" w:hAnsi="Times New Roman" w:cs="Times New Roman"/>
          <w:sz w:val="24"/>
          <w:szCs w:val="24"/>
        </w:rPr>
        <w:t>выделили в группу «националистов».</w:t>
      </w:r>
      <w:r>
        <w:rPr>
          <w:rFonts w:ascii="Times New Roman" w:hAnsi="Times New Roman" w:cs="Times New Roman"/>
          <w:sz w:val="24"/>
          <w:szCs w:val="24"/>
        </w:rPr>
        <w:t xml:space="preserve"> </w:t>
      </w:r>
      <w:r w:rsidR="00376235">
        <w:rPr>
          <w:rFonts w:ascii="Times New Roman" w:hAnsi="Times New Roman" w:cs="Times New Roman"/>
          <w:sz w:val="24"/>
          <w:szCs w:val="24"/>
        </w:rPr>
        <w:t>Оказалось, что р</w:t>
      </w:r>
      <w:r w:rsidR="003A26C6">
        <w:rPr>
          <w:rFonts w:ascii="Times New Roman" w:hAnsi="Times New Roman" w:cs="Times New Roman"/>
          <w:sz w:val="24"/>
          <w:szCs w:val="24"/>
        </w:rPr>
        <w:t xml:space="preserve">оссияне - </w:t>
      </w:r>
      <w:r>
        <w:rPr>
          <w:rFonts w:ascii="Times New Roman" w:hAnsi="Times New Roman" w:cs="Times New Roman"/>
          <w:sz w:val="24"/>
          <w:szCs w:val="24"/>
        </w:rPr>
        <w:t xml:space="preserve">«патриоты», исходя из полученных данных, более удовлетворены уровнем собственного материального благосостояния и обладают более позитивными представлениями об изменении материального уровня жизни за последние два года, чем «националисты». </w:t>
      </w:r>
      <w:proofErr w:type="gramStart"/>
      <w:r>
        <w:rPr>
          <w:rFonts w:ascii="Times New Roman" w:hAnsi="Times New Roman" w:cs="Times New Roman"/>
          <w:sz w:val="24"/>
          <w:szCs w:val="24"/>
        </w:rPr>
        <w:t xml:space="preserve">Здесь важно отметить, что в нашем исследовании патриотизм </w:t>
      </w:r>
      <w:r w:rsidR="003A26C6">
        <w:rPr>
          <w:rFonts w:ascii="Times New Roman" w:hAnsi="Times New Roman" w:cs="Times New Roman"/>
          <w:sz w:val="24"/>
          <w:szCs w:val="24"/>
        </w:rPr>
        <w:t>выражается</w:t>
      </w:r>
      <w:r w:rsidRPr="008D0B3C">
        <w:rPr>
          <w:rFonts w:ascii="Times New Roman" w:hAnsi="Times New Roman" w:cs="Times New Roman"/>
          <w:sz w:val="24"/>
          <w:szCs w:val="24"/>
        </w:rPr>
        <w:t xml:space="preserve"> в гордости за работу демократии в стране, за </w:t>
      </w:r>
      <w:r w:rsidRPr="008D0B3C">
        <w:rPr>
          <w:rFonts w:ascii="Times New Roman" w:hAnsi="Times New Roman" w:cs="Times New Roman"/>
          <w:sz w:val="24"/>
          <w:szCs w:val="24"/>
        </w:rPr>
        <w:lastRenderedPageBreak/>
        <w:t>экономические успехи России, за социальное обеспечение, за честное и равноправное отношение ко всем слоям общества.</w:t>
      </w:r>
      <w:proofErr w:type="gramEnd"/>
      <w:r w:rsidRPr="008D0B3C">
        <w:rPr>
          <w:rFonts w:ascii="Times New Roman" w:hAnsi="Times New Roman" w:cs="Times New Roman"/>
          <w:sz w:val="24"/>
          <w:szCs w:val="24"/>
        </w:rPr>
        <w:t xml:space="preserve"> </w:t>
      </w:r>
      <w:proofErr w:type="gramStart"/>
      <w:r>
        <w:rPr>
          <w:rFonts w:ascii="Times New Roman" w:hAnsi="Times New Roman" w:cs="Times New Roman"/>
          <w:sz w:val="24"/>
          <w:szCs w:val="24"/>
        </w:rPr>
        <w:t>Поэтому не удивительно, что подобное одобрение политической, социальной и экономической сторон существующего государственного строя связано с позитивными представлениями о собственном материальном благосостоянии.</w:t>
      </w:r>
      <w:proofErr w:type="gramEnd"/>
    </w:p>
    <w:p w:rsidR="00B2586A" w:rsidRDefault="00B2586A" w:rsidP="00B258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Далее отметим выявленное в результате сравнения различие у «националистов» и «патриотов» в представлении</w:t>
      </w:r>
      <w:r w:rsidRPr="00D263D1">
        <w:rPr>
          <w:rFonts w:ascii="Times New Roman" w:hAnsi="Times New Roman" w:cs="Times New Roman"/>
          <w:sz w:val="24"/>
          <w:szCs w:val="24"/>
        </w:rPr>
        <w:t xml:space="preserve"> о том, что иммигранты влияют на рост преступности</w:t>
      </w:r>
      <w:r>
        <w:rPr>
          <w:rFonts w:ascii="Times New Roman" w:hAnsi="Times New Roman" w:cs="Times New Roman"/>
          <w:sz w:val="24"/>
          <w:szCs w:val="24"/>
        </w:rPr>
        <w:t>, у «националистов» оно</w:t>
      </w:r>
      <w:r w:rsidRPr="00D263D1">
        <w:rPr>
          <w:rFonts w:ascii="Times New Roman" w:hAnsi="Times New Roman" w:cs="Times New Roman"/>
          <w:sz w:val="24"/>
          <w:szCs w:val="24"/>
        </w:rPr>
        <w:t xml:space="preserve"> более </w:t>
      </w:r>
      <w:r>
        <w:rPr>
          <w:rFonts w:ascii="Times New Roman" w:hAnsi="Times New Roman" w:cs="Times New Roman"/>
          <w:sz w:val="24"/>
          <w:szCs w:val="24"/>
        </w:rPr>
        <w:t xml:space="preserve">выражено, </w:t>
      </w:r>
      <w:r w:rsidRPr="00D263D1">
        <w:rPr>
          <w:rFonts w:ascii="Times New Roman" w:hAnsi="Times New Roman" w:cs="Times New Roman"/>
          <w:sz w:val="24"/>
          <w:szCs w:val="24"/>
        </w:rPr>
        <w:t xml:space="preserve">чем у «патриотов». </w:t>
      </w:r>
      <w:r>
        <w:rPr>
          <w:rFonts w:ascii="Times New Roman" w:hAnsi="Times New Roman" w:cs="Times New Roman"/>
          <w:sz w:val="24"/>
          <w:szCs w:val="24"/>
        </w:rPr>
        <w:t>Демонстрируемое «националистами» превосходство над другими странами ведет их к ощущению того, что иммигранты (то есть граждане других</w:t>
      </w:r>
      <w:r w:rsidR="003A26C6">
        <w:rPr>
          <w:rFonts w:ascii="Times New Roman" w:hAnsi="Times New Roman" w:cs="Times New Roman"/>
          <w:sz w:val="24"/>
          <w:szCs w:val="24"/>
        </w:rPr>
        <w:t xml:space="preserve"> стран</w:t>
      </w:r>
      <w:r>
        <w:rPr>
          <w:rFonts w:ascii="Times New Roman" w:hAnsi="Times New Roman" w:cs="Times New Roman"/>
          <w:sz w:val="24"/>
          <w:szCs w:val="24"/>
        </w:rPr>
        <w:t>), пр</w:t>
      </w:r>
      <w:r w:rsidR="003A26C6">
        <w:rPr>
          <w:rFonts w:ascii="Times New Roman" w:hAnsi="Times New Roman" w:cs="Times New Roman"/>
          <w:sz w:val="24"/>
          <w:szCs w:val="24"/>
        </w:rPr>
        <w:t>оживающие в России</w:t>
      </w:r>
      <w:r>
        <w:rPr>
          <w:rFonts w:ascii="Times New Roman" w:hAnsi="Times New Roman" w:cs="Times New Roman"/>
          <w:sz w:val="24"/>
          <w:szCs w:val="24"/>
        </w:rPr>
        <w:t>, могут лишь повышать рост преступности в их стране. Таким образом, можно сказать, что россияне</w:t>
      </w:r>
      <w:r w:rsidR="003A26C6">
        <w:rPr>
          <w:rFonts w:ascii="Times New Roman" w:hAnsi="Times New Roman" w:cs="Times New Roman"/>
          <w:sz w:val="24"/>
          <w:szCs w:val="24"/>
        </w:rPr>
        <w:t xml:space="preserve"> -</w:t>
      </w:r>
      <w:r>
        <w:rPr>
          <w:rFonts w:ascii="Times New Roman" w:hAnsi="Times New Roman" w:cs="Times New Roman"/>
          <w:sz w:val="24"/>
          <w:szCs w:val="24"/>
        </w:rPr>
        <w:t xml:space="preserve"> «патриоты» не видят в иммигрантах людей, влияющих на рост престу</w:t>
      </w:r>
      <w:r w:rsidR="00122C7A">
        <w:rPr>
          <w:rFonts w:ascii="Times New Roman" w:hAnsi="Times New Roman" w:cs="Times New Roman"/>
          <w:sz w:val="24"/>
          <w:szCs w:val="24"/>
        </w:rPr>
        <w:t>пности, и в целом удовлетворены</w:t>
      </w:r>
      <w:r>
        <w:rPr>
          <w:rFonts w:ascii="Times New Roman" w:hAnsi="Times New Roman" w:cs="Times New Roman"/>
          <w:sz w:val="24"/>
          <w:szCs w:val="24"/>
        </w:rPr>
        <w:t xml:space="preserve"> собственным матери</w:t>
      </w:r>
      <w:r w:rsidR="00122C7A">
        <w:rPr>
          <w:rFonts w:ascii="Times New Roman" w:hAnsi="Times New Roman" w:cs="Times New Roman"/>
          <w:sz w:val="24"/>
          <w:szCs w:val="24"/>
        </w:rPr>
        <w:t>альным благосостояние, в отличие</w:t>
      </w:r>
      <w:r>
        <w:rPr>
          <w:rFonts w:ascii="Times New Roman" w:hAnsi="Times New Roman" w:cs="Times New Roman"/>
          <w:sz w:val="24"/>
          <w:szCs w:val="24"/>
        </w:rPr>
        <w:t xml:space="preserve"> от россиян</w:t>
      </w:r>
      <w:r w:rsidR="00122C7A">
        <w:rPr>
          <w:rFonts w:ascii="Times New Roman" w:hAnsi="Times New Roman" w:cs="Times New Roman"/>
          <w:sz w:val="24"/>
          <w:szCs w:val="24"/>
        </w:rPr>
        <w:t xml:space="preserve"> -</w:t>
      </w:r>
      <w:r>
        <w:rPr>
          <w:rFonts w:ascii="Times New Roman" w:hAnsi="Times New Roman" w:cs="Times New Roman"/>
          <w:sz w:val="24"/>
          <w:szCs w:val="24"/>
        </w:rPr>
        <w:t xml:space="preserve"> «националистов».</w:t>
      </w:r>
    </w:p>
    <w:p w:rsidR="00B2586A" w:rsidRDefault="00B2586A" w:rsidP="00B2586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Далее перейдем к анализу взаимосвязи национализма и патриотизма россиян с их представлениями об иммигрантах и экономическими представлениями.</w:t>
      </w:r>
    </w:p>
    <w:p w:rsidR="00AF7BFF" w:rsidRDefault="00AF7BFF" w:rsidP="00B2586A">
      <w:pPr>
        <w:spacing w:after="0" w:line="360" w:lineRule="auto"/>
        <w:ind w:firstLine="720"/>
        <w:jc w:val="both"/>
        <w:rPr>
          <w:rFonts w:ascii="Times New Roman" w:hAnsi="Times New Roman" w:cs="Times New Roman"/>
          <w:sz w:val="24"/>
          <w:szCs w:val="24"/>
        </w:rPr>
      </w:pPr>
    </w:p>
    <w:p w:rsidR="00B2586A" w:rsidRPr="00AF7BFF" w:rsidRDefault="00B2586A" w:rsidP="00AF7BFF">
      <w:pPr>
        <w:numPr>
          <w:ilvl w:val="0"/>
          <w:numId w:val="8"/>
        </w:numPr>
        <w:spacing w:after="0" w:line="360" w:lineRule="auto"/>
        <w:ind w:left="0" w:hanging="11"/>
        <w:jc w:val="both"/>
        <w:rPr>
          <w:rFonts w:ascii="Times New Roman" w:hAnsi="Times New Roman" w:cs="Times New Roman"/>
          <w:bCs/>
          <w:sz w:val="24"/>
          <w:szCs w:val="24"/>
        </w:rPr>
      </w:pPr>
      <w:r w:rsidRPr="00AF7BFF">
        <w:rPr>
          <w:rFonts w:ascii="Times New Roman" w:hAnsi="Times New Roman" w:cs="Times New Roman"/>
          <w:bCs/>
          <w:sz w:val="24"/>
          <w:szCs w:val="24"/>
        </w:rPr>
        <w:t>Анализ взаимосвязи национализма и патриотизма россиян с их представлениями об иммигрантах и экономическими представлениями</w:t>
      </w:r>
    </w:p>
    <w:p w:rsidR="00B2586A" w:rsidRDefault="00B2586A" w:rsidP="00B2586A">
      <w:pPr>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Исходя из результатов множественного регрессионного анализа, представленных на рисунке 2,  можно сказать</w:t>
      </w:r>
      <w:r w:rsidRPr="00E01657">
        <w:rPr>
          <w:rFonts w:ascii="Times New Roman" w:hAnsi="Times New Roman" w:cs="Times New Roman"/>
          <w:sz w:val="24"/>
          <w:szCs w:val="24"/>
        </w:rPr>
        <w:t xml:space="preserve">, что патриотизм положительно связан с позитивными </w:t>
      </w:r>
      <w:r w:rsidR="00A8432A">
        <w:rPr>
          <w:rFonts w:ascii="Times New Roman" w:hAnsi="Times New Roman" w:cs="Times New Roman"/>
          <w:sz w:val="24"/>
          <w:szCs w:val="24"/>
        </w:rPr>
        <w:t xml:space="preserve">установками по отношению к иммигрантам. </w:t>
      </w:r>
      <w:r w:rsidRPr="00E01657">
        <w:rPr>
          <w:rFonts w:ascii="Times New Roman" w:hAnsi="Times New Roman" w:cs="Times New Roman"/>
          <w:sz w:val="24"/>
          <w:szCs w:val="24"/>
        </w:rPr>
        <w:t xml:space="preserve">Так россияне с выраженным патриотизмом видят в иммигрантах потенциал для российской экономики и в целом не против увеличения их числа в стране. </w:t>
      </w:r>
      <w:r w:rsidR="00A8432A">
        <w:rPr>
          <w:rFonts w:ascii="Times New Roman" w:hAnsi="Times New Roman" w:cs="Times New Roman"/>
          <w:sz w:val="24"/>
          <w:szCs w:val="24"/>
        </w:rPr>
        <w:t xml:space="preserve">С </w:t>
      </w:r>
      <w:r w:rsidRPr="00E01657">
        <w:rPr>
          <w:rFonts w:ascii="Times New Roman" w:hAnsi="Times New Roman" w:cs="Times New Roman"/>
          <w:sz w:val="24"/>
          <w:szCs w:val="24"/>
        </w:rPr>
        <w:t>данным</w:t>
      </w:r>
      <w:r w:rsidR="00A8432A">
        <w:rPr>
          <w:rFonts w:ascii="Times New Roman" w:hAnsi="Times New Roman" w:cs="Times New Roman"/>
          <w:sz w:val="24"/>
          <w:szCs w:val="24"/>
        </w:rPr>
        <w:t>и</w:t>
      </w:r>
      <w:r w:rsidRPr="00E01657">
        <w:rPr>
          <w:rFonts w:ascii="Times New Roman" w:hAnsi="Times New Roman" w:cs="Times New Roman"/>
          <w:sz w:val="24"/>
          <w:szCs w:val="24"/>
        </w:rPr>
        <w:t xml:space="preserve"> выводам</w:t>
      </w:r>
      <w:r w:rsidR="00A8432A">
        <w:rPr>
          <w:rFonts w:ascii="Times New Roman" w:hAnsi="Times New Roman" w:cs="Times New Roman"/>
          <w:sz w:val="24"/>
          <w:szCs w:val="24"/>
        </w:rPr>
        <w:t>и согласуется</w:t>
      </w:r>
      <w:r w:rsidRPr="00E01657">
        <w:rPr>
          <w:rFonts w:ascii="Times New Roman" w:hAnsi="Times New Roman" w:cs="Times New Roman"/>
          <w:sz w:val="24"/>
          <w:szCs w:val="24"/>
        </w:rPr>
        <w:t xml:space="preserve"> </w:t>
      </w:r>
      <w:r w:rsidR="00A8432A">
        <w:rPr>
          <w:rFonts w:ascii="Times New Roman" w:hAnsi="Times New Roman" w:cs="Times New Roman"/>
          <w:sz w:val="24"/>
          <w:szCs w:val="24"/>
        </w:rPr>
        <w:t xml:space="preserve">также </w:t>
      </w:r>
      <w:r w:rsidRPr="00E01657">
        <w:rPr>
          <w:rFonts w:ascii="Times New Roman" w:hAnsi="Times New Roman" w:cs="Times New Roman"/>
          <w:sz w:val="24"/>
          <w:szCs w:val="24"/>
        </w:rPr>
        <w:t xml:space="preserve">и полученная отрицательная связь патриотизма с представлением о том, что иммигранты влияют на рост преступности. </w:t>
      </w:r>
    </w:p>
    <w:p w:rsidR="00B2586A" w:rsidRPr="00A8432A" w:rsidRDefault="00B2586A" w:rsidP="00A8432A">
      <w:pPr>
        <w:spacing w:line="360" w:lineRule="auto"/>
        <w:ind w:firstLine="539"/>
        <w:jc w:val="both"/>
        <w:rPr>
          <w:rFonts w:ascii="Times New Roman" w:hAnsi="Times New Roman" w:cs="Times New Roman"/>
          <w:i/>
          <w:sz w:val="24"/>
          <w:szCs w:val="24"/>
        </w:rPr>
      </w:pPr>
      <w:r w:rsidRPr="00A8432A">
        <w:rPr>
          <w:i/>
          <w:noProof/>
          <w:lang w:eastAsia="ru-RU"/>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00" type="#_x0000_t80" style="position:absolute;left:0;text-align:left;margin-left:351pt;margin-top:2.6pt;width:108.05pt;height:1in;z-index:21">
            <v:textbox style="mso-next-textbox:#_x0000_s1100">
              <w:txbxContent>
                <w:p w:rsidR="00483C1F" w:rsidRPr="00E01657" w:rsidRDefault="00483C1F" w:rsidP="00B2586A">
                  <w:pPr>
                    <w:jc w:val="center"/>
                    <w:rPr>
                      <w:rFonts w:ascii="Times New Roman" w:hAnsi="Times New Roman" w:cs="Times New Roman"/>
                    </w:rPr>
                  </w:pPr>
                  <w:r w:rsidRPr="00E01657">
                    <w:rPr>
                      <w:rFonts w:ascii="Times New Roman" w:hAnsi="Times New Roman" w:cs="Times New Roman"/>
                      <w:b/>
                      <w:bCs/>
                    </w:rPr>
                    <w:t>Экономические представления россиян</w:t>
                  </w:r>
                </w:p>
              </w:txbxContent>
            </v:textbox>
          </v:shape>
        </w:pict>
      </w:r>
      <w:r w:rsidRPr="00A8432A">
        <w:rPr>
          <w:i/>
          <w:noProof/>
          <w:lang w:eastAsia="ru-RU"/>
        </w:rPr>
        <w:pict>
          <v:rect id="_x0000_s1101" style="position:absolute;left:0;text-align:left;margin-left:27pt;margin-top:4in;width:107.8pt;height:65.6pt;z-index:22">
            <v:textbox style="mso-next-textbox:#_x0000_s1101">
              <w:txbxContent>
                <w:p w:rsidR="00483C1F" w:rsidRPr="00E01657" w:rsidRDefault="00483C1F" w:rsidP="00B2586A">
                  <w:pPr>
                    <w:jc w:val="center"/>
                    <w:rPr>
                      <w:rFonts w:ascii="Times New Roman" w:hAnsi="Times New Roman" w:cs="Times New Roman"/>
                      <w:sz w:val="20"/>
                      <w:szCs w:val="20"/>
                    </w:rPr>
                  </w:pPr>
                  <w:r w:rsidRPr="00E01657">
                    <w:rPr>
                      <w:rFonts w:ascii="Times New Roman" w:hAnsi="Times New Roman" w:cs="Times New Roman"/>
                      <w:sz w:val="20"/>
                      <w:szCs w:val="20"/>
                    </w:rPr>
                    <w:t>Представление о том, что иммигранты влияют на рост преступности</w:t>
                  </w:r>
                </w:p>
              </w:txbxContent>
            </v:textbox>
          </v:rect>
        </w:pict>
      </w:r>
      <w:r w:rsidRPr="00A8432A">
        <w:rPr>
          <w:rFonts w:ascii="Times New Roman" w:hAnsi="Times New Roman" w:cs="Times New Roman"/>
          <w:bCs/>
          <w:i/>
          <w:sz w:val="24"/>
          <w:szCs w:val="24"/>
        </w:rPr>
      </w:r>
      <w:r w:rsidRPr="00A8432A">
        <w:rPr>
          <w:rFonts w:ascii="Times New Roman" w:hAnsi="Times New Roman" w:cs="Times New Roman"/>
          <w:bCs/>
          <w:i/>
          <w:sz w:val="24"/>
          <w:szCs w:val="24"/>
        </w:rPr>
        <w:pict>
          <v:group id="_x0000_s1076" editas="canvas" style="width:6in;height:441.15pt;mso-position-horizontal-relative:char;mso-position-vertical-relative:line" coordorigin="1286,8760" coordsize="7492,6831">
            <o:lock v:ext="edit" aspectratio="t"/>
            <v:shape id="_x0000_s1077" type="#_x0000_t75" style="position:absolute;left:1286;top:8760;width:7492;height:6831" o:preferrelative="f">
              <v:fill o:detectmouseclick="t"/>
              <v:path o:extrusionok="t" o:connecttype="none"/>
              <o:lock v:ext="edit" text="t"/>
            </v:shape>
            <v:oval id="_x0000_s1078" style="position:absolute;left:4116;top:10578;width:1976;height:557">
              <v:fill color2="silver" rotate="t" focus="100%" type="gradient"/>
              <v:textbox style="mso-next-textbox:#_x0000_s1078">
                <w:txbxContent>
                  <w:p w:rsidR="00483C1F" w:rsidRPr="006574BE" w:rsidRDefault="00483C1F" w:rsidP="00B2586A">
                    <w:pPr>
                      <w:jc w:val="center"/>
                      <w:rPr>
                        <w:b/>
                        <w:bCs/>
                      </w:rPr>
                    </w:pPr>
                    <w:r w:rsidRPr="006574BE">
                      <w:rPr>
                        <w:b/>
                        <w:bCs/>
                      </w:rPr>
                      <w:t>Патриотизм</w:t>
                    </w:r>
                  </w:p>
                </w:txbxContent>
              </v:textbox>
            </v:oval>
            <v:oval id="_x0000_s1079" style="position:absolute;left:4116;top:12111;width:1974;height:557">
              <v:fill color2="silver" rotate="t" focus="100%" type="gradient"/>
              <v:textbox style="mso-next-textbox:#_x0000_s1079">
                <w:txbxContent>
                  <w:p w:rsidR="00483C1F" w:rsidRPr="006574BE" w:rsidRDefault="00483C1F" w:rsidP="00B2586A">
                    <w:pPr>
                      <w:jc w:val="center"/>
                      <w:rPr>
                        <w:b/>
                        <w:bCs/>
                      </w:rPr>
                    </w:pPr>
                    <w:r>
                      <w:rPr>
                        <w:b/>
                        <w:bCs/>
                      </w:rPr>
                      <w:t>Национализм</w:t>
                    </w:r>
                  </w:p>
                </w:txbxContent>
              </v:textbox>
            </v:oval>
            <v:rect id="_x0000_s1080" style="position:absolute;left:1292;top:10020;width:1691;height:1115">
              <v:textbox style="mso-next-textbox:#_x0000_s1080">
                <w:txbxContent>
                  <w:p w:rsidR="00483C1F" w:rsidRPr="00E01657" w:rsidRDefault="00483C1F" w:rsidP="00B2586A">
                    <w:pPr>
                      <w:jc w:val="center"/>
                      <w:rPr>
                        <w:rFonts w:ascii="Times New Roman" w:hAnsi="Times New Roman" w:cs="Times New Roman"/>
                        <w:sz w:val="20"/>
                        <w:szCs w:val="20"/>
                      </w:rPr>
                    </w:pPr>
                    <w:r w:rsidRPr="00E01657">
                      <w:rPr>
                        <w:rFonts w:ascii="Times New Roman" w:hAnsi="Times New Roman" w:cs="Times New Roman"/>
                        <w:sz w:val="20"/>
                        <w:szCs w:val="20"/>
                      </w:rPr>
                      <w:t>Представление о том, что иммигранты способствуют развитию российской экономики</w:t>
                    </w:r>
                  </w:p>
                  <w:p w:rsidR="00483C1F" w:rsidRDefault="00483C1F" w:rsidP="00B2586A"/>
                </w:txbxContent>
              </v:textbox>
            </v:rect>
            <v:shape id="_x0000_s1081" type="#_x0000_t80" style="position:absolute;left:1292;top:8766;width:1711;height:1115">
              <v:textbox style="mso-next-textbox:#_x0000_s1081">
                <w:txbxContent>
                  <w:p w:rsidR="00483C1F" w:rsidRPr="00E01657" w:rsidRDefault="00483C1F" w:rsidP="00B2586A">
                    <w:pPr>
                      <w:jc w:val="center"/>
                      <w:rPr>
                        <w:rFonts w:ascii="Times New Roman" w:hAnsi="Times New Roman" w:cs="Times New Roman"/>
                      </w:rPr>
                    </w:pPr>
                    <w:r w:rsidRPr="00E01657">
                      <w:rPr>
                        <w:rFonts w:ascii="Times New Roman" w:hAnsi="Times New Roman" w:cs="Times New Roman"/>
                        <w:b/>
                        <w:bCs/>
                      </w:rPr>
                      <w:t>Представления россиян об иммигрантах</w:t>
                    </w:r>
                  </w:p>
                </w:txbxContent>
              </v:textbox>
            </v:shape>
            <v:rect id="_x0000_s1082" style="position:absolute;left:7015;top:10020;width:1757;height:976">
              <v:textbox style="mso-next-textbox:#_x0000_s1082">
                <w:txbxContent>
                  <w:p w:rsidR="00483C1F" w:rsidRPr="00E01657" w:rsidRDefault="00483C1F" w:rsidP="00B2586A">
                    <w:pPr>
                      <w:jc w:val="center"/>
                      <w:rPr>
                        <w:rFonts w:ascii="Times New Roman" w:hAnsi="Times New Roman" w:cs="Times New Roman"/>
                      </w:rPr>
                    </w:pPr>
                    <w:r w:rsidRPr="00E01657">
                      <w:rPr>
                        <w:rFonts w:ascii="Times New Roman" w:hAnsi="Times New Roman" w:cs="Times New Roman"/>
                        <w:sz w:val="20"/>
                        <w:szCs w:val="20"/>
                      </w:rPr>
                      <w:t>Удовлетворенность уровнем материального благосостояния</w:t>
                    </w:r>
                    <w:r w:rsidRPr="00E01657">
                      <w:rPr>
                        <w:rFonts w:ascii="Times New Roman" w:hAnsi="Times New Roman" w:cs="Times New Roman"/>
                      </w:rPr>
                      <w:t xml:space="preserve"> </w:t>
                    </w:r>
                  </w:p>
                </w:txbxContent>
              </v:textbox>
            </v:rect>
            <v:rect id="_x0000_s1083" style="position:absolute;left:7081;top:14202;width:1690;height:558">
              <v:textbox style="mso-next-textbox:#_x0000_s1083">
                <w:txbxContent>
                  <w:p w:rsidR="00483C1F" w:rsidRPr="00E01657" w:rsidRDefault="00483C1F" w:rsidP="00B2586A">
                    <w:pPr>
                      <w:jc w:val="center"/>
                      <w:rPr>
                        <w:rFonts w:ascii="Times New Roman" w:hAnsi="Times New Roman" w:cs="Times New Roman"/>
                        <w:sz w:val="20"/>
                        <w:szCs w:val="20"/>
                      </w:rPr>
                    </w:pPr>
                    <w:r w:rsidRPr="00E01657">
                      <w:rPr>
                        <w:rFonts w:ascii="Times New Roman" w:hAnsi="Times New Roman" w:cs="Times New Roman"/>
                        <w:sz w:val="20"/>
                        <w:szCs w:val="20"/>
                      </w:rPr>
                      <w:t xml:space="preserve">Экономическая самостоятельность </w:t>
                    </w:r>
                  </w:p>
                </w:txbxContent>
              </v:textbox>
            </v:rect>
            <v:line id="_x0000_s1084" style="position:absolute;flip:x" from="3159,10857" to="4116,13638">
              <v:stroke dashstyle="longDash" endarrow="block"/>
            </v:line>
            <v:line id="_x0000_s1085" style="position:absolute;flip:x y" from="2986,10578" to="4116,10857">
              <v:stroke endarrow="block"/>
            </v:line>
            <v:line id="_x0000_s1086" style="position:absolute;flip:x" from="3159,12390" to="4116,13638">
              <v:stroke endarrow="block"/>
            </v:line>
            <v:line id="_x0000_s1087" style="position:absolute;flip:y" from="6092,10578" to="7015,10857">
              <v:stroke endarrow="block"/>
            </v:line>
            <v:line id="_x0000_s1088" style="position:absolute" from="6092,12390" to="7081,14481">
              <v:stroke endarrow="block"/>
            </v:line>
            <v:rect id="_x0000_s1089" style="position:absolute;left:2535;top:15031;width:5788;height:280" stroked="f">
              <v:textbox style="mso-next-textbox:#_x0000_s1089">
                <w:txbxContent>
                  <w:p w:rsidR="00483C1F" w:rsidRPr="00E01657" w:rsidRDefault="00483C1F" w:rsidP="00B2586A">
                    <w:pPr>
                      <w:rPr>
                        <w:rFonts w:ascii="Times New Roman" w:hAnsi="Times New Roman" w:cs="Times New Roman"/>
                        <w:color w:val="000000"/>
                        <w:sz w:val="20"/>
                        <w:szCs w:val="20"/>
                      </w:rPr>
                    </w:pPr>
                    <w:r w:rsidRPr="00E01657">
                      <w:rPr>
                        <w:rFonts w:ascii="Times New Roman" w:hAnsi="Times New Roman" w:cs="Times New Roman"/>
                        <w:color w:val="000000"/>
                        <w:sz w:val="20"/>
                        <w:szCs w:val="20"/>
                      </w:rPr>
                      <w:t xml:space="preserve">значимые положительные стандартизированные коэффициенты </w:t>
                    </w:r>
                    <w:r w:rsidRPr="00E01657">
                      <w:rPr>
                        <w:rFonts w:ascii="Times New Roman" w:hAnsi="Times New Roman" w:cs="Times New Roman"/>
                        <w:color w:val="000000"/>
                        <w:sz w:val="20"/>
                        <w:szCs w:val="20"/>
                        <w:lang w:val="en-US"/>
                      </w:rPr>
                      <w:sym w:font="Symbol" w:char="F062"/>
                    </w:r>
                    <w:r w:rsidRPr="00E01657">
                      <w:rPr>
                        <w:rFonts w:ascii="Times New Roman" w:hAnsi="Times New Roman" w:cs="Times New Roman"/>
                        <w:color w:val="000000"/>
                        <w:sz w:val="20"/>
                        <w:szCs w:val="20"/>
                      </w:rPr>
                      <w:t xml:space="preserve"> </w:t>
                    </w:r>
                  </w:p>
                  <w:p w:rsidR="00483C1F" w:rsidRDefault="00483C1F" w:rsidP="00B2586A"/>
                </w:txbxContent>
              </v:textbox>
            </v:rect>
            <v:line id="_x0000_s1090" style="position:absolute" from="1286,15171" to="2557,15172">
              <v:stroke endarrow="block"/>
            </v:line>
            <v:line id="_x0000_s1091" style="position:absolute" from="1286,15449" to="2557,15450">
              <v:stroke dashstyle="longDash" endarrow="block"/>
            </v:line>
            <v:rect id="_x0000_s1092" style="position:absolute;left:2535;top:15310;width:5788;height:281" stroked="f">
              <v:textbox style="mso-next-textbox:#_x0000_s1092">
                <w:txbxContent>
                  <w:p w:rsidR="00483C1F" w:rsidRPr="00E01657" w:rsidRDefault="00483C1F" w:rsidP="00B2586A">
                    <w:pPr>
                      <w:rPr>
                        <w:rFonts w:ascii="Times New Roman" w:hAnsi="Times New Roman" w:cs="Times New Roman"/>
                        <w:color w:val="000000"/>
                        <w:sz w:val="20"/>
                        <w:szCs w:val="20"/>
                      </w:rPr>
                    </w:pPr>
                    <w:r w:rsidRPr="00E01657">
                      <w:rPr>
                        <w:rFonts w:ascii="Times New Roman" w:hAnsi="Times New Roman" w:cs="Times New Roman"/>
                        <w:color w:val="000000"/>
                        <w:sz w:val="20"/>
                        <w:szCs w:val="20"/>
                      </w:rPr>
                      <w:t xml:space="preserve">значимые отрицательные стандартизированные коэффициенты </w:t>
                    </w:r>
                    <w:r w:rsidRPr="00E01657">
                      <w:rPr>
                        <w:rFonts w:ascii="Times New Roman" w:hAnsi="Times New Roman" w:cs="Times New Roman"/>
                        <w:color w:val="000000"/>
                        <w:sz w:val="20"/>
                        <w:szCs w:val="20"/>
                        <w:lang w:val="en-US"/>
                      </w:rPr>
                      <w:sym w:font="Symbol" w:char="F062"/>
                    </w:r>
                    <w:r w:rsidRPr="00E01657">
                      <w:rPr>
                        <w:rFonts w:ascii="Times New Roman" w:hAnsi="Times New Roman" w:cs="Times New Roman"/>
                        <w:color w:val="000000"/>
                        <w:sz w:val="20"/>
                        <w:szCs w:val="20"/>
                      </w:rPr>
                      <w:t xml:space="preserve"> </w:t>
                    </w:r>
                  </w:p>
                  <w:p w:rsidR="00483C1F" w:rsidRDefault="00483C1F" w:rsidP="00B2586A"/>
                </w:txbxContent>
              </v:textbox>
            </v:rect>
            <v:rect id="_x0000_s1093" style="position:absolute;left:1292;top:11554;width:1691;height:1115">
              <v:textbox style="mso-next-textbox:#_x0000_s1093">
                <w:txbxContent>
                  <w:p w:rsidR="00483C1F" w:rsidRPr="00E01657" w:rsidRDefault="00483C1F" w:rsidP="00B2586A">
                    <w:pPr>
                      <w:jc w:val="center"/>
                      <w:rPr>
                        <w:rFonts w:ascii="Times New Roman" w:hAnsi="Times New Roman" w:cs="Times New Roman"/>
                        <w:sz w:val="20"/>
                        <w:szCs w:val="20"/>
                      </w:rPr>
                    </w:pPr>
                    <w:r w:rsidRPr="00E01657">
                      <w:rPr>
                        <w:rFonts w:ascii="Times New Roman" w:hAnsi="Times New Roman" w:cs="Times New Roman"/>
                        <w:sz w:val="20"/>
                        <w:szCs w:val="20"/>
                      </w:rPr>
                      <w:t>Представление о возможности увеличения числа иммигрантов в</w:t>
                    </w:r>
                    <w:r w:rsidRPr="00E01657">
                      <w:rPr>
                        <w:sz w:val="20"/>
                        <w:szCs w:val="20"/>
                      </w:rPr>
                      <w:t xml:space="preserve"> </w:t>
                    </w:r>
                    <w:r w:rsidRPr="00E01657">
                      <w:rPr>
                        <w:rFonts w:ascii="Times New Roman" w:hAnsi="Times New Roman" w:cs="Times New Roman"/>
                        <w:sz w:val="20"/>
                        <w:szCs w:val="20"/>
                      </w:rPr>
                      <w:t>России</w:t>
                    </w:r>
                  </w:p>
                </w:txbxContent>
              </v:textbox>
            </v:rect>
            <v:rect id="_x0000_s1094" style="position:absolute;left:7081;top:11136;width:1691;height:1393">
              <v:textbox style="mso-next-textbox:#_x0000_s1094">
                <w:txbxContent>
                  <w:p w:rsidR="00483C1F" w:rsidRPr="00E01657" w:rsidRDefault="00483C1F" w:rsidP="00B2586A">
                    <w:pPr>
                      <w:jc w:val="center"/>
                      <w:rPr>
                        <w:rFonts w:ascii="Times New Roman" w:hAnsi="Times New Roman" w:cs="Times New Roman"/>
                        <w:sz w:val="20"/>
                        <w:szCs w:val="20"/>
                      </w:rPr>
                    </w:pPr>
                    <w:r w:rsidRPr="00E01657">
                      <w:rPr>
                        <w:rFonts w:ascii="Times New Roman" w:hAnsi="Times New Roman" w:cs="Times New Roman"/>
                        <w:sz w:val="20"/>
                        <w:szCs w:val="20"/>
                      </w:rPr>
                      <w:t xml:space="preserve">Позитивность представлений об изменении материального уровня жизни </w:t>
                    </w:r>
                    <w:proofErr w:type="gramStart"/>
                    <w:r w:rsidRPr="00E01657">
                      <w:rPr>
                        <w:rFonts w:ascii="Times New Roman" w:hAnsi="Times New Roman" w:cs="Times New Roman"/>
                        <w:sz w:val="20"/>
                        <w:szCs w:val="20"/>
                      </w:rPr>
                      <w:t>за</w:t>
                    </w:r>
                    <w:proofErr w:type="gramEnd"/>
                    <w:r w:rsidRPr="00E01657">
                      <w:rPr>
                        <w:rFonts w:ascii="Times New Roman" w:hAnsi="Times New Roman" w:cs="Times New Roman"/>
                        <w:sz w:val="20"/>
                        <w:szCs w:val="20"/>
                      </w:rPr>
                      <w:t xml:space="preserve"> последние 2 года</w:t>
                    </w:r>
                  </w:p>
                </w:txbxContent>
              </v:textbox>
            </v:rect>
            <v:rect id="_x0000_s1095" style="position:absolute;left:7081;top:12669;width:1691;height:1395">
              <v:textbox style="mso-next-textbox:#_x0000_s1095">
                <w:txbxContent>
                  <w:p w:rsidR="00483C1F" w:rsidRPr="00CE0FBF" w:rsidRDefault="00483C1F" w:rsidP="00B2586A">
                    <w:pPr>
                      <w:jc w:val="center"/>
                      <w:rPr>
                        <w:sz w:val="20"/>
                        <w:szCs w:val="20"/>
                      </w:rPr>
                    </w:pPr>
                    <w:r w:rsidRPr="00E01657">
                      <w:rPr>
                        <w:rFonts w:ascii="Times New Roman" w:hAnsi="Times New Roman" w:cs="Times New Roman"/>
                        <w:sz w:val="20"/>
                        <w:szCs w:val="20"/>
                      </w:rPr>
                      <w:t>Позитивность представлений об изменении  материального уровня жизни в будущем</w:t>
                    </w:r>
                    <w:r w:rsidRPr="00CE0FBF">
                      <w:rPr>
                        <w:sz w:val="20"/>
                        <w:szCs w:val="20"/>
                      </w:rPr>
                      <w:t xml:space="preserve"> году</w:t>
                    </w:r>
                  </w:p>
                  <w:p w:rsidR="00483C1F" w:rsidRDefault="00483C1F" w:rsidP="00B2586A"/>
                </w:txbxContent>
              </v:textbox>
            </v:rect>
            <v:line id="_x0000_s1096" style="position:absolute;flip:x" from="2986,10857" to="4116,12111">
              <v:stroke endarrow="block"/>
            </v:line>
            <v:line id="_x0000_s1097" style="position:absolute;flip:x y" from="2986,12111" to="4116,12390">
              <v:stroke dashstyle="longDash" endarrow="block"/>
            </v:line>
            <v:line id="_x0000_s1098" style="position:absolute" from="6092,10857" to="7081,11693">
              <v:stroke endarrow="block"/>
            </v:line>
            <v:line id="_x0000_s1099" style="position:absolute" from="6092,10857" to="7081,13087">
              <v:stroke endarrow="block"/>
            </v:line>
            <w10:anchorlock/>
          </v:group>
        </w:pict>
      </w:r>
    </w:p>
    <w:p w:rsidR="00A8432A" w:rsidRPr="00A8432A" w:rsidRDefault="00A8432A" w:rsidP="00A8432A">
      <w:pPr>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Рисунок 6 – </w:t>
      </w:r>
      <w:r w:rsidRPr="00A8432A">
        <w:rPr>
          <w:rFonts w:ascii="Times New Roman" w:hAnsi="Times New Roman" w:cs="Times New Roman"/>
          <w:bCs/>
          <w:i/>
          <w:sz w:val="24"/>
          <w:szCs w:val="24"/>
        </w:rPr>
        <w:t xml:space="preserve">Связь патриотизма и национализма с </w:t>
      </w:r>
      <w:r>
        <w:rPr>
          <w:rFonts w:ascii="Times New Roman" w:hAnsi="Times New Roman" w:cs="Times New Roman"/>
          <w:bCs/>
          <w:i/>
          <w:sz w:val="24"/>
          <w:szCs w:val="24"/>
        </w:rPr>
        <w:t>установками по отношению к иммигрантам</w:t>
      </w:r>
      <w:r w:rsidRPr="00A8432A">
        <w:rPr>
          <w:rFonts w:ascii="Times New Roman" w:hAnsi="Times New Roman" w:cs="Times New Roman"/>
          <w:bCs/>
          <w:i/>
          <w:sz w:val="24"/>
          <w:szCs w:val="24"/>
        </w:rPr>
        <w:t xml:space="preserve"> и</w:t>
      </w:r>
      <w:r>
        <w:rPr>
          <w:rFonts w:ascii="Times New Roman" w:hAnsi="Times New Roman" w:cs="Times New Roman"/>
          <w:bCs/>
          <w:i/>
          <w:sz w:val="24"/>
          <w:szCs w:val="24"/>
        </w:rPr>
        <w:t xml:space="preserve"> экономическими представлениями</w:t>
      </w:r>
    </w:p>
    <w:p w:rsidR="00A8432A" w:rsidRDefault="00A8432A" w:rsidP="00B2586A">
      <w:pPr>
        <w:spacing w:after="0" w:line="360" w:lineRule="auto"/>
        <w:ind w:firstLine="720"/>
        <w:jc w:val="both"/>
        <w:rPr>
          <w:rFonts w:ascii="Times New Roman" w:hAnsi="Times New Roman" w:cs="Times New Roman"/>
          <w:sz w:val="24"/>
          <w:szCs w:val="24"/>
        </w:rPr>
      </w:pPr>
    </w:p>
    <w:p w:rsidR="00B2586A" w:rsidRDefault="00B2586A" w:rsidP="00B2586A">
      <w:pPr>
        <w:spacing w:after="0" w:line="360" w:lineRule="auto"/>
        <w:ind w:firstLine="720"/>
        <w:jc w:val="both"/>
        <w:rPr>
          <w:rFonts w:ascii="Times New Roman" w:hAnsi="Times New Roman" w:cs="Times New Roman"/>
          <w:sz w:val="24"/>
          <w:szCs w:val="24"/>
        </w:rPr>
      </w:pPr>
      <w:r w:rsidRPr="000B296A">
        <w:rPr>
          <w:rFonts w:ascii="Times New Roman" w:hAnsi="Times New Roman" w:cs="Times New Roman"/>
          <w:sz w:val="24"/>
          <w:szCs w:val="24"/>
        </w:rPr>
        <w:t xml:space="preserve">Теперь </w:t>
      </w:r>
      <w:r w:rsidR="003A4BF4">
        <w:rPr>
          <w:rFonts w:ascii="Times New Roman" w:hAnsi="Times New Roman" w:cs="Times New Roman"/>
          <w:sz w:val="24"/>
          <w:szCs w:val="24"/>
        </w:rPr>
        <w:t>рассмотрим связи</w:t>
      </w:r>
      <w:r w:rsidRPr="000B296A">
        <w:rPr>
          <w:rFonts w:ascii="Times New Roman" w:hAnsi="Times New Roman" w:cs="Times New Roman"/>
          <w:sz w:val="24"/>
          <w:szCs w:val="24"/>
        </w:rPr>
        <w:t xml:space="preserve"> патриотизм</w:t>
      </w:r>
      <w:r w:rsidR="003A4BF4">
        <w:rPr>
          <w:rFonts w:ascii="Times New Roman" w:hAnsi="Times New Roman" w:cs="Times New Roman"/>
          <w:sz w:val="24"/>
          <w:szCs w:val="24"/>
        </w:rPr>
        <w:t>а</w:t>
      </w:r>
      <w:r w:rsidRPr="000B296A">
        <w:rPr>
          <w:rFonts w:ascii="Times New Roman" w:hAnsi="Times New Roman" w:cs="Times New Roman"/>
          <w:sz w:val="24"/>
          <w:szCs w:val="24"/>
        </w:rPr>
        <w:t xml:space="preserve"> </w:t>
      </w:r>
      <w:r w:rsidR="003A4BF4">
        <w:rPr>
          <w:rFonts w:ascii="Times New Roman" w:hAnsi="Times New Roman" w:cs="Times New Roman"/>
          <w:sz w:val="24"/>
          <w:szCs w:val="24"/>
        </w:rPr>
        <w:t>с</w:t>
      </w:r>
      <w:r w:rsidRPr="000B296A">
        <w:rPr>
          <w:rFonts w:ascii="Times New Roman" w:hAnsi="Times New Roman" w:cs="Times New Roman"/>
          <w:sz w:val="24"/>
          <w:szCs w:val="24"/>
        </w:rPr>
        <w:t xml:space="preserve"> экономическими представлениями</w:t>
      </w:r>
      <w:r w:rsidR="003A4BF4">
        <w:rPr>
          <w:rFonts w:ascii="Times New Roman" w:hAnsi="Times New Roman" w:cs="Times New Roman"/>
          <w:sz w:val="24"/>
          <w:szCs w:val="24"/>
        </w:rPr>
        <w:t xml:space="preserve"> россиян</w:t>
      </w:r>
      <w:proofErr w:type="gramStart"/>
      <w:r w:rsidRPr="000B296A">
        <w:rPr>
          <w:rFonts w:ascii="Times New Roman" w:hAnsi="Times New Roman" w:cs="Times New Roman"/>
          <w:sz w:val="24"/>
          <w:szCs w:val="24"/>
        </w:rPr>
        <w:t>.</w:t>
      </w:r>
      <w:proofErr w:type="gramEnd"/>
      <w:r w:rsidRPr="000B296A">
        <w:rPr>
          <w:rFonts w:ascii="Times New Roman" w:hAnsi="Times New Roman" w:cs="Times New Roman"/>
          <w:sz w:val="24"/>
          <w:szCs w:val="24"/>
        </w:rPr>
        <w:t xml:space="preserve"> </w:t>
      </w:r>
      <w:r w:rsidR="003A4BF4">
        <w:rPr>
          <w:rFonts w:ascii="Times New Roman" w:hAnsi="Times New Roman" w:cs="Times New Roman"/>
          <w:sz w:val="24"/>
          <w:szCs w:val="24"/>
        </w:rPr>
        <w:t>Обнаружилось</w:t>
      </w:r>
      <w:r w:rsidRPr="000B296A">
        <w:rPr>
          <w:rFonts w:ascii="Times New Roman" w:hAnsi="Times New Roman" w:cs="Times New Roman"/>
          <w:sz w:val="24"/>
          <w:szCs w:val="24"/>
        </w:rPr>
        <w:t xml:space="preserve">, что патриотизм положительно связан с такими экономическими представлениями, как </w:t>
      </w:r>
      <w:r>
        <w:rPr>
          <w:rFonts w:ascii="Times New Roman" w:hAnsi="Times New Roman" w:cs="Times New Roman"/>
          <w:sz w:val="24"/>
          <w:szCs w:val="24"/>
        </w:rPr>
        <w:t>у</w:t>
      </w:r>
      <w:r w:rsidRPr="000B296A">
        <w:rPr>
          <w:rFonts w:ascii="Times New Roman" w:hAnsi="Times New Roman" w:cs="Times New Roman"/>
          <w:sz w:val="24"/>
          <w:szCs w:val="24"/>
        </w:rPr>
        <w:t xml:space="preserve">довлетворенность уровнем материального благосостояния,  </w:t>
      </w:r>
      <w:r>
        <w:rPr>
          <w:rFonts w:ascii="Times New Roman" w:hAnsi="Times New Roman" w:cs="Times New Roman"/>
          <w:sz w:val="24"/>
          <w:szCs w:val="24"/>
        </w:rPr>
        <w:t>п</w:t>
      </w:r>
      <w:r w:rsidRPr="000B296A">
        <w:rPr>
          <w:rFonts w:ascii="Times New Roman" w:hAnsi="Times New Roman" w:cs="Times New Roman"/>
          <w:sz w:val="24"/>
          <w:szCs w:val="24"/>
        </w:rPr>
        <w:t>озитивность представлений об изменении материаль</w:t>
      </w:r>
      <w:r>
        <w:rPr>
          <w:rFonts w:ascii="Times New Roman" w:hAnsi="Times New Roman" w:cs="Times New Roman"/>
          <w:sz w:val="24"/>
          <w:szCs w:val="24"/>
        </w:rPr>
        <w:t>ного уровня жизни за последние два</w:t>
      </w:r>
      <w:r w:rsidRPr="000B296A">
        <w:rPr>
          <w:rFonts w:ascii="Times New Roman" w:hAnsi="Times New Roman" w:cs="Times New Roman"/>
          <w:sz w:val="24"/>
          <w:szCs w:val="24"/>
        </w:rPr>
        <w:t xml:space="preserve"> года, </w:t>
      </w:r>
      <w:r>
        <w:rPr>
          <w:rFonts w:ascii="Times New Roman" w:hAnsi="Times New Roman" w:cs="Times New Roman"/>
          <w:sz w:val="24"/>
          <w:szCs w:val="24"/>
        </w:rPr>
        <w:t>п</w:t>
      </w:r>
      <w:r w:rsidRPr="000B296A">
        <w:rPr>
          <w:rFonts w:ascii="Times New Roman" w:hAnsi="Times New Roman" w:cs="Times New Roman"/>
          <w:sz w:val="24"/>
          <w:szCs w:val="24"/>
        </w:rPr>
        <w:t>озитивность представлений об изменении  материального уровня жизни в будущем году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A4BF4">
        <w:rPr>
          <w:rFonts w:ascii="Times New Roman" w:hAnsi="Times New Roman" w:cs="Times New Roman"/>
          <w:sz w:val="24"/>
          <w:szCs w:val="24"/>
        </w:rPr>
        <w:t>То есть</w:t>
      </w:r>
      <w:r>
        <w:rPr>
          <w:rFonts w:ascii="Times New Roman" w:hAnsi="Times New Roman" w:cs="Times New Roman"/>
          <w:sz w:val="24"/>
          <w:szCs w:val="24"/>
        </w:rPr>
        <w:t xml:space="preserve"> патриотизм, выражающийся в гордости за свою страну, способствует </w:t>
      </w:r>
      <w:r w:rsidR="003A4BF4">
        <w:rPr>
          <w:rFonts w:ascii="Times New Roman" w:hAnsi="Times New Roman" w:cs="Times New Roman"/>
          <w:sz w:val="24"/>
          <w:szCs w:val="24"/>
        </w:rPr>
        <w:t xml:space="preserve">позитивной оценке своего материального состояния в целом: </w:t>
      </w:r>
      <w:r>
        <w:rPr>
          <w:rFonts w:ascii="Times New Roman" w:hAnsi="Times New Roman" w:cs="Times New Roman"/>
          <w:sz w:val="24"/>
          <w:szCs w:val="24"/>
        </w:rPr>
        <w:t>в прошлом (п</w:t>
      </w:r>
      <w:r w:rsidRPr="000B296A">
        <w:rPr>
          <w:rFonts w:ascii="Times New Roman" w:hAnsi="Times New Roman" w:cs="Times New Roman"/>
          <w:sz w:val="24"/>
          <w:szCs w:val="24"/>
        </w:rPr>
        <w:t>озитивность представлений об изменении материаль</w:t>
      </w:r>
      <w:r>
        <w:rPr>
          <w:rFonts w:ascii="Times New Roman" w:hAnsi="Times New Roman" w:cs="Times New Roman"/>
          <w:sz w:val="24"/>
          <w:szCs w:val="24"/>
        </w:rPr>
        <w:t xml:space="preserve">ного уровня жизни за </w:t>
      </w:r>
      <w:r>
        <w:rPr>
          <w:rFonts w:ascii="Times New Roman" w:hAnsi="Times New Roman" w:cs="Times New Roman"/>
          <w:sz w:val="24"/>
          <w:szCs w:val="24"/>
        </w:rPr>
        <w:lastRenderedPageBreak/>
        <w:t>последние два</w:t>
      </w:r>
      <w:r w:rsidRPr="000B296A">
        <w:rPr>
          <w:rFonts w:ascii="Times New Roman" w:hAnsi="Times New Roman" w:cs="Times New Roman"/>
          <w:sz w:val="24"/>
          <w:szCs w:val="24"/>
        </w:rPr>
        <w:t xml:space="preserve"> года</w:t>
      </w:r>
      <w:r>
        <w:rPr>
          <w:rFonts w:ascii="Times New Roman" w:hAnsi="Times New Roman" w:cs="Times New Roman"/>
          <w:sz w:val="24"/>
          <w:szCs w:val="24"/>
        </w:rPr>
        <w:t>), в настоящем (у</w:t>
      </w:r>
      <w:r w:rsidRPr="000B296A">
        <w:rPr>
          <w:rFonts w:ascii="Times New Roman" w:hAnsi="Times New Roman" w:cs="Times New Roman"/>
          <w:sz w:val="24"/>
          <w:szCs w:val="24"/>
        </w:rPr>
        <w:t>довлетворенность уровнем материального благосостояния</w:t>
      </w:r>
      <w:r>
        <w:rPr>
          <w:rFonts w:ascii="Times New Roman" w:hAnsi="Times New Roman" w:cs="Times New Roman"/>
          <w:sz w:val="24"/>
          <w:szCs w:val="24"/>
        </w:rPr>
        <w:t>) и в будущем (п</w:t>
      </w:r>
      <w:r w:rsidRPr="000B296A">
        <w:rPr>
          <w:rFonts w:ascii="Times New Roman" w:hAnsi="Times New Roman" w:cs="Times New Roman"/>
          <w:sz w:val="24"/>
          <w:szCs w:val="24"/>
        </w:rPr>
        <w:t>озитивность представлений об изменении  материального уровня жизни в будущем году</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3A4BF4">
        <w:rPr>
          <w:rFonts w:ascii="Times New Roman" w:hAnsi="Times New Roman" w:cs="Times New Roman"/>
          <w:sz w:val="24"/>
          <w:szCs w:val="24"/>
        </w:rPr>
        <w:t xml:space="preserve">Предположительно, связь здесь может быть скорее обратная: россияне, которые удовлетворены своим материальным положением, и позитивно оценивают свои материальные перспективы, имеют выраженную гражданскую идентичность в  её конструктивном проявлении – патриотизме. </w:t>
      </w:r>
    </w:p>
    <w:p w:rsidR="00B2586A" w:rsidRDefault="00B2586A" w:rsidP="00B2586A">
      <w:pPr>
        <w:tabs>
          <w:tab w:val="left" w:pos="3780"/>
        </w:tabs>
        <w:spacing w:after="0" w:line="360" w:lineRule="auto"/>
        <w:ind w:firstLine="540"/>
        <w:jc w:val="both"/>
        <w:rPr>
          <w:rFonts w:ascii="Times New Roman" w:hAnsi="Times New Roman" w:cs="Times New Roman"/>
          <w:sz w:val="24"/>
          <w:szCs w:val="24"/>
        </w:rPr>
      </w:pPr>
      <w:r w:rsidRPr="006D45B5">
        <w:rPr>
          <w:rFonts w:ascii="Times New Roman" w:hAnsi="Times New Roman" w:cs="Times New Roman"/>
          <w:sz w:val="24"/>
          <w:szCs w:val="24"/>
        </w:rPr>
        <w:t>Относительно связи национализма</w:t>
      </w:r>
      <w:r w:rsidR="003A4BF4">
        <w:rPr>
          <w:rFonts w:ascii="Times New Roman" w:hAnsi="Times New Roman" w:cs="Times New Roman"/>
          <w:sz w:val="24"/>
          <w:szCs w:val="24"/>
        </w:rPr>
        <w:t xml:space="preserve"> и представлений об иммигрантах</w:t>
      </w:r>
      <w:r w:rsidRPr="006D45B5">
        <w:rPr>
          <w:rFonts w:ascii="Times New Roman" w:hAnsi="Times New Roman" w:cs="Times New Roman"/>
          <w:sz w:val="24"/>
          <w:szCs w:val="24"/>
        </w:rPr>
        <w:t xml:space="preserve"> важно отметить, что национализм положительно связан с представлением о том, что иммигранты влияют на рост преступности и отрицательно с представлением о возможности  увеличения числа иммигрантов в России. В целом мы видим, что национализм, выражающийся в представлениях о превосходстве своей страны над другими странами, способствует предубеждениям относительно иммигрантов, приезжающих в страну. Однако национализм связан положительно с таким экономическим представлением, как экономическая самостоятельность, то есть с представлением о том, что собственное благосостояние зависит в основном от </w:t>
      </w:r>
      <w:r>
        <w:rPr>
          <w:rFonts w:ascii="Times New Roman" w:hAnsi="Times New Roman" w:cs="Times New Roman"/>
          <w:sz w:val="24"/>
          <w:szCs w:val="24"/>
        </w:rPr>
        <w:t>собственных</w:t>
      </w:r>
      <w:r w:rsidRPr="006D45B5">
        <w:rPr>
          <w:rFonts w:ascii="Times New Roman" w:hAnsi="Times New Roman" w:cs="Times New Roman"/>
          <w:sz w:val="24"/>
          <w:szCs w:val="24"/>
        </w:rPr>
        <w:t xml:space="preserve"> усилий</w:t>
      </w:r>
      <w:r>
        <w:rPr>
          <w:rFonts w:ascii="Times New Roman" w:hAnsi="Times New Roman" w:cs="Times New Roman"/>
          <w:sz w:val="24"/>
          <w:szCs w:val="24"/>
        </w:rPr>
        <w:t xml:space="preserve">. В </w:t>
      </w:r>
      <w:r w:rsidR="00FE7DA0">
        <w:rPr>
          <w:rFonts w:ascii="Times New Roman" w:hAnsi="Times New Roman" w:cs="Times New Roman"/>
          <w:sz w:val="24"/>
          <w:szCs w:val="24"/>
        </w:rPr>
        <w:t xml:space="preserve">целом, национализм </w:t>
      </w:r>
      <w:r>
        <w:rPr>
          <w:rFonts w:ascii="Times New Roman" w:hAnsi="Times New Roman" w:cs="Times New Roman"/>
          <w:sz w:val="24"/>
          <w:szCs w:val="24"/>
        </w:rPr>
        <w:t>не способствует позитивным представлениям об иммигрантах, однако для экономики несет в себе положительный потенциал.</w:t>
      </w:r>
    </w:p>
    <w:p w:rsidR="0030402B" w:rsidRDefault="00084DFF" w:rsidP="00B2586A">
      <w:pPr>
        <w:tabs>
          <w:tab w:val="left" w:pos="3780"/>
        </w:tabs>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Однако результаты, полученные нами в ходе моделирования структурными уравнениями, дают нам материал для более целостного и комплексного представления о природе взаимосвязей между измерениями гражданской идентичности, установками по отношению к иммигрантам и экономическими представлениями россиян. </w:t>
      </w:r>
    </w:p>
    <w:p w:rsidR="00E06D7F" w:rsidRDefault="0030402B" w:rsidP="00E06D7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Во-первых, </w:t>
      </w:r>
      <w:r w:rsidR="00614A02">
        <w:rPr>
          <w:rFonts w:ascii="Times New Roman" w:hAnsi="Times New Roman" w:cs="Times New Roman"/>
          <w:sz w:val="24"/>
          <w:szCs w:val="24"/>
        </w:rPr>
        <w:t>была подтверждена разнонаправленность влияния двух измерений гражданской идентичности – национализма и патриотизма – на предубеждения относительно иммигрантов</w:t>
      </w:r>
      <w:proofErr w:type="gramStart"/>
      <w:r w:rsidR="00614A02">
        <w:rPr>
          <w:rFonts w:ascii="Times New Roman" w:hAnsi="Times New Roman" w:cs="Times New Roman"/>
          <w:sz w:val="24"/>
          <w:szCs w:val="24"/>
        </w:rPr>
        <w:t>.</w:t>
      </w:r>
      <w:proofErr w:type="gramEnd"/>
      <w:r w:rsidR="00614A02">
        <w:rPr>
          <w:rFonts w:ascii="Times New Roman" w:hAnsi="Times New Roman" w:cs="Times New Roman"/>
          <w:sz w:val="24"/>
          <w:szCs w:val="24"/>
        </w:rPr>
        <w:t xml:space="preserve"> Так, патриотизм связан с позитивными установками по отношению к иммигрантам, национализм – с негативными</w:t>
      </w:r>
      <w:proofErr w:type="gramStart"/>
      <w:r w:rsidR="00614A02">
        <w:rPr>
          <w:rFonts w:ascii="Times New Roman" w:hAnsi="Times New Roman" w:cs="Times New Roman"/>
          <w:sz w:val="24"/>
          <w:szCs w:val="24"/>
        </w:rPr>
        <w:t>.</w:t>
      </w:r>
      <w:proofErr w:type="gramEnd"/>
      <w:r w:rsidR="00614A02">
        <w:rPr>
          <w:rFonts w:ascii="Times New Roman" w:hAnsi="Times New Roman" w:cs="Times New Roman"/>
          <w:sz w:val="24"/>
          <w:szCs w:val="24"/>
        </w:rPr>
        <w:t xml:space="preserve"> </w:t>
      </w:r>
      <w:r w:rsidR="00A308B5">
        <w:rPr>
          <w:rFonts w:ascii="Times New Roman" w:hAnsi="Times New Roman" w:cs="Times New Roman"/>
          <w:sz w:val="24"/>
          <w:szCs w:val="24"/>
        </w:rPr>
        <w:t xml:space="preserve">Негативное влияние национализма на отношение к иммигрантам – факт, стабильно подтверждающийся из исследования в исследования </w:t>
      </w:r>
      <w:r w:rsidR="00A308B5" w:rsidRPr="00AC5947">
        <w:rPr>
          <w:rFonts w:ascii="Times New Roman" w:hAnsi="Times New Roman" w:cs="Times New Roman"/>
          <w:sz w:val="24"/>
          <w:szCs w:val="24"/>
        </w:rPr>
        <w:t>[</w:t>
      </w:r>
      <w:proofErr w:type="spellStart"/>
      <w:r w:rsidR="00A308B5" w:rsidRPr="00AC5947">
        <w:rPr>
          <w:rFonts w:ascii="Times New Roman" w:hAnsi="Times New Roman" w:cs="Times New Roman"/>
          <w:sz w:val="24"/>
          <w:szCs w:val="24"/>
          <w:lang w:val="en-US"/>
        </w:rPr>
        <w:t>Adorno</w:t>
      </w:r>
      <w:proofErr w:type="spellEnd"/>
      <w:r w:rsidR="00A308B5" w:rsidRPr="00AC5947">
        <w:rPr>
          <w:rFonts w:ascii="Times New Roman" w:hAnsi="Times New Roman" w:cs="Times New Roman"/>
          <w:sz w:val="24"/>
          <w:szCs w:val="24"/>
        </w:rPr>
        <w:t xml:space="preserve"> </w:t>
      </w:r>
      <w:r w:rsidR="00A308B5" w:rsidRPr="00AC5947">
        <w:rPr>
          <w:rFonts w:ascii="Times New Roman" w:hAnsi="Times New Roman" w:cs="Times New Roman"/>
          <w:sz w:val="24"/>
          <w:szCs w:val="24"/>
          <w:lang w:val="en-US"/>
        </w:rPr>
        <w:t>et</w:t>
      </w:r>
      <w:r w:rsidR="00A308B5" w:rsidRPr="00AC5947">
        <w:rPr>
          <w:rFonts w:ascii="Times New Roman" w:hAnsi="Times New Roman" w:cs="Times New Roman"/>
          <w:sz w:val="24"/>
          <w:szCs w:val="24"/>
        </w:rPr>
        <w:t xml:space="preserve"> </w:t>
      </w:r>
      <w:r w:rsidR="00A308B5" w:rsidRPr="00AC5947">
        <w:rPr>
          <w:rFonts w:ascii="Times New Roman" w:hAnsi="Times New Roman" w:cs="Times New Roman"/>
          <w:sz w:val="24"/>
          <w:szCs w:val="24"/>
          <w:lang w:val="en-US"/>
        </w:rPr>
        <w:t>al</w:t>
      </w:r>
      <w:r w:rsidR="00A308B5" w:rsidRPr="00AC5947">
        <w:rPr>
          <w:rFonts w:ascii="Times New Roman" w:hAnsi="Times New Roman" w:cs="Times New Roman"/>
          <w:sz w:val="24"/>
          <w:szCs w:val="24"/>
        </w:rPr>
        <w:t xml:space="preserve">., 1950; </w:t>
      </w:r>
      <w:r w:rsidR="00A308B5" w:rsidRPr="00AC5947">
        <w:rPr>
          <w:rFonts w:ascii="Times New Roman" w:hAnsi="Times New Roman" w:cs="Times New Roman"/>
          <w:sz w:val="24"/>
          <w:szCs w:val="24"/>
          <w:lang w:val="en-US"/>
        </w:rPr>
        <w:t>Blank</w:t>
      </w:r>
      <w:r w:rsidR="00A308B5" w:rsidRPr="00AC5947">
        <w:rPr>
          <w:rFonts w:ascii="Times New Roman" w:hAnsi="Times New Roman" w:cs="Times New Roman"/>
          <w:sz w:val="24"/>
          <w:szCs w:val="24"/>
        </w:rPr>
        <w:t>&amp;</w:t>
      </w:r>
      <w:r w:rsidR="00A308B5" w:rsidRPr="00AC5947">
        <w:rPr>
          <w:rFonts w:ascii="Times New Roman" w:hAnsi="Times New Roman" w:cs="Times New Roman"/>
          <w:sz w:val="24"/>
          <w:szCs w:val="24"/>
          <w:lang w:val="en-US"/>
        </w:rPr>
        <w:t>Schmidt</w:t>
      </w:r>
      <w:r w:rsidR="00A308B5" w:rsidRPr="00AC5947">
        <w:rPr>
          <w:rFonts w:ascii="Times New Roman" w:hAnsi="Times New Roman" w:cs="Times New Roman"/>
          <w:sz w:val="24"/>
          <w:szCs w:val="24"/>
        </w:rPr>
        <w:t xml:space="preserve">, 1993, 1997, 2003; </w:t>
      </w:r>
      <w:r w:rsidR="00A308B5" w:rsidRPr="00AC5947">
        <w:rPr>
          <w:rFonts w:ascii="Times New Roman" w:hAnsi="Times New Roman" w:cs="Times New Roman"/>
          <w:sz w:val="24"/>
          <w:szCs w:val="24"/>
          <w:lang w:val="en-US"/>
        </w:rPr>
        <w:t>De</w:t>
      </w:r>
      <w:r w:rsidR="00A308B5" w:rsidRPr="00AC5947">
        <w:rPr>
          <w:rFonts w:ascii="Times New Roman" w:hAnsi="Times New Roman" w:cs="Times New Roman"/>
          <w:sz w:val="24"/>
          <w:szCs w:val="24"/>
        </w:rPr>
        <w:t xml:space="preserve"> </w:t>
      </w:r>
      <w:proofErr w:type="spellStart"/>
      <w:r w:rsidR="00A308B5" w:rsidRPr="00AC5947">
        <w:rPr>
          <w:rFonts w:ascii="Times New Roman" w:hAnsi="Times New Roman" w:cs="Times New Roman"/>
          <w:sz w:val="24"/>
          <w:szCs w:val="24"/>
          <w:lang w:val="en-US"/>
        </w:rPr>
        <w:t>Figueiredo</w:t>
      </w:r>
      <w:proofErr w:type="spellEnd"/>
      <w:r w:rsidR="00A308B5" w:rsidRPr="00AC5947">
        <w:rPr>
          <w:rFonts w:ascii="Times New Roman" w:hAnsi="Times New Roman" w:cs="Times New Roman"/>
          <w:sz w:val="24"/>
          <w:szCs w:val="24"/>
        </w:rPr>
        <w:t>&amp;</w:t>
      </w:r>
      <w:r w:rsidR="00A308B5" w:rsidRPr="00AC5947">
        <w:rPr>
          <w:rFonts w:ascii="Times New Roman" w:hAnsi="Times New Roman" w:cs="Times New Roman"/>
          <w:sz w:val="24"/>
          <w:szCs w:val="24"/>
          <w:lang w:val="en-US"/>
        </w:rPr>
        <w:t>Elkins</w:t>
      </w:r>
      <w:r w:rsidR="00A308B5" w:rsidRPr="00AC5947">
        <w:rPr>
          <w:rFonts w:ascii="Times New Roman" w:hAnsi="Times New Roman" w:cs="Times New Roman"/>
          <w:sz w:val="24"/>
          <w:szCs w:val="24"/>
        </w:rPr>
        <w:t xml:space="preserve">, 2003; </w:t>
      </w:r>
      <w:proofErr w:type="spellStart"/>
      <w:r w:rsidR="00A308B5" w:rsidRPr="00AC5947">
        <w:rPr>
          <w:rFonts w:ascii="Times New Roman" w:hAnsi="Times New Roman" w:cs="Times New Roman"/>
          <w:sz w:val="24"/>
          <w:szCs w:val="24"/>
          <w:lang w:val="en-US"/>
        </w:rPr>
        <w:t>Billiet</w:t>
      </w:r>
      <w:proofErr w:type="spellEnd"/>
      <w:r w:rsidR="00A308B5" w:rsidRPr="00AC5947">
        <w:rPr>
          <w:rFonts w:ascii="Times New Roman" w:hAnsi="Times New Roman" w:cs="Times New Roman"/>
          <w:sz w:val="24"/>
          <w:szCs w:val="24"/>
        </w:rPr>
        <w:t xml:space="preserve"> </w:t>
      </w:r>
      <w:r w:rsidR="00A308B5" w:rsidRPr="00AC5947">
        <w:rPr>
          <w:rFonts w:ascii="Times New Roman" w:hAnsi="Times New Roman" w:cs="Times New Roman"/>
          <w:sz w:val="24"/>
          <w:szCs w:val="24"/>
          <w:lang w:val="en-US"/>
        </w:rPr>
        <w:t>et</w:t>
      </w:r>
      <w:r w:rsidR="00A308B5" w:rsidRPr="00AC5947">
        <w:rPr>
          <w:rFonts w:ascii="Times New Roman" w:hAnsi="Times New Roman" w:cs="Times New Roman"/>
          <w:sz w:val="24"/>
          <w:szCs w:val="24"/>
        </w:rPr>
        <w:t xml:space="preserve"> </w:t>
      </w:r>
      <w:r w:rsidR="00A308B5" w:rsidRPr="00AC5947">
        <w:rPr>
          <w:rFonts w:ascii="Times New Roman" w:hAnsi="Times New Roman" w:cs="Times New Roman"/>
          <w:sz w:val="24"/>
          <w:szCs w:val="24"/>
          <w:lang w:val="en-US"/>
        </w:rPr>
        <w:t>al</w:t>
      </w:r>
      <w:r w:rsidR="00A308B5" w:rsidRPr="00AC5947">
        <w:rPr>
          <w:rFonts w:ascii="Times New Roman" w:hAnsi="Times New Roman" w:cs="Times New Roman"/>
          <w:sz w:val="24"/>
          <w:szCs w:val="24"/>
        </w:rPr>
        <w:t xml:space="preserve">., 2003; </w:t>
      </w:r>
      <w:r w:rsidR="00A308B5" w:rsidRPr="00AC5947">
        <w:rPr>
          <w:rFonts w:ascii="Times New Roman" w:hAnsi="Times New Roman" w:cs="Times New Roman"/>
          <w:sz w:val="24"/>
          <w:szCs w:val="24"/>
          <w:lang w:val="en-US"/>
        </w:rPr>
        <w:t>Weiss</w:t>
      </w:r>
      <w:r w:rsidR="00A308B5" w:rsidRPr="00AC5947">
        <w:rPr>
          <w:rFonts w:ascii="Times New Roman" w:hAnsi="Times New Roman" w:cs="Times New Roman"/>
          <w:sz w:val="24"/>
          <w:szCs w:val="24"/>
        </w:rPr>
        <w:t xml:space="preserve">, 2003; </w:t>
      </w:r>
      <w:r w:rsidR="00A308B5" w:rsidRPr="00AC5947">
        <w:rPr>
          <w:rFonts w:ascii="Times New Roman" w:hAnsi="Times New Roman" w:cs="Times New Roman"/>
          <w:sz w:val="24"/>
          <w:szCs w:val="24"/>
          <w:lang w:val="en-US"/>
        </w:rPr>
        <w:t>Wagner</w:t>
      </w:r>
      <w:r w:rsidR="00A308B5" w:rsidRPr="00AC5947">
        <w:rPr>
          <w:rFonts w:ascii="Times New Roman" w:hAnsi="Times New Roman" w:cs="Times New Roman"/>
          <w:sz w:val="24"/>
          <w:szCs w:val="24"/>
        </w:rPr>
        <w:t xml:space="preserve"> </w:t>
      </w:r>
      <w:r w:rsidR="00A308B5" w:rsidRPr="00AC5947">
        <w:rPr>
          <w:rFonts w:ascii="Times New Roman" w:hAnsi="Times New Roman" w:cs="Times New Roman"/>
          <w:sz w:val="24"/>
          <w:szCs w:val="24"/>
          <w:lang w:val="en-US"/>
        </w:rPr>
        <w:t>et</w:t>
      </w:r>
      <w:r w:rsidR="00A308B5" w:rsidRPr="00AC5947">
        <w:rPr>
          <w:rFonts w:ascii="Times New Roman" w:hAnsi="Times New Roman" w:cs="Times New Roman"/>
          <w:sz w:val="24"/>
          <w:szCs w:val="24"/>
        </w:rPr>
        <w:t xml:space="preserve"> </w:t>
      </w:r>
      <w:r w:rsidR="00A308B5" w:rsidRPr="00AC5947">
        <w:rPr>
          <w:rFonts w:ascii="Times New Roman" w:hAnsi="Times New Roman" w:cs="Times New Roman"/>
          <w:sz w:val="24"/>
          <w:szCs w:val="24"/>
          <w:lang w:val="en-US"/>
        </w:rPr>
        <w:t>al</w:t>
      </w:r>
      <w:r w:rsidR="00A308B5" w:rsidRPr="00AC5947">
        <w:rPr>
          <w:rFonts w:ascii="Times New Roman" w:hAnsi="Times New Roman" w:cs="Times New Roman"/>
          <w:sz w:val="24"/>
          <w:szCs w:val="24"/>
        </w:rPr>
        <w:t>, 2010]</w:t>
      </w:r>
      <w:proofErr w:type="gramStart"/>
      <w:r w:rsidR="00A308B5">
        <w:rPr>
          <w:rFonts w:ascii="Times New Roman" w:hAnsi="Times New Roman" w:cs="Times New Roman"/>
          <w:sz w:val="24"/>
          <w:szCs w:val="24"/>
        </w:rPr>
        <w:t>.</w:t>
      </w:r>
      <w:proofErr w:type="gramEnd"/>
      <w:r w:rsidR="00A308B5">
        <w:rPr>
          <w:rFonts w:ascii="Times New Roman" w:hAnsi="Times New Roman" w:cs="Times New Roman"/>
          <w:sz w:val="24"/>
          <w:szCs w:val="24"/>
        </w:rPr>
        <w:t xml:space="preserve"> </w:t>
      </w:r>
      <w:proofErr w:type="gramStart"/>
      <w:r w:rsidR="00A308B5">
        <w:rPr>
          <w:rFonts w:ascii="Times New Roman" w:hAnsi="Times New Roman" w:cs="Times New Roman"/>
          <w:sz w:val="24"/>
          <w:szCs w:val="24"/>
        </w:rPr>
        <w:t>Что же</w:t>
      </w:r>
      <w:r w:rsidR="00E06D7F">
        <w:rPr>
          <w:rFonts w:ascii="Times New Roman" w:hAnsi="Times New Roman" w:cs="Times New Roman"/>
          <w:sz w:val="24"/>
          <w:szCs w:val="24"/>
        </w:rPr>
        <w:t xml:space="preserve"> касается роли патриотизма в ус</w:t>
      </w:r>
      <w:r w:rsidR="00A308B5">
        <w:rPr>
          <w:rFonts w:ascii="Times New Roman" w:hAnsi="Times New Roman" w:cs="Times New Roman"/>
          <w:sz w:val="24"/>
          <w:szCs w:val="24"/>
        </w:rPr>
        <w:t>т</w:t>
      </w:r>
      <w:r w:rsidR="00E06D7F">
        <w:rPr>
          <w:rFonts w:ascii="Times New Roman" w:hAnsi="Times New Roman" w:cs="Times New Roman"/>
          <w:sz w:val="24"/>
          <w:szCs w:val="24"/>
        </w:rPr>
        <w:t>а</w:t>
      </w:r>
      <w:r w:rsidR="00A308B5">
        <w:rPr>
          <w:rFonts w:ascii="Times New Roman" w:hAnsi="Times New Roman" w:cs="Times New Roman"/>
          <w:sz w:val="24"/>
          <w:szCs w:val="24"/>
        </w:rPr>
        <w:t>новках о</w:t>
      </w:r>
      <w:r w:rsidR="00E06D7F">
        <w:rPr>
          <w:rFonts w:ascii="Times New Roman" w:hAnsi="Times New Roman" w:cs="Times New Roman"/>
          <w:sz w:val="24"/>
          <w:szCs w:val="24"/>
        </w:rPr>
        <w:t>тносительно иммигр</w:t>
      </w:r>
      <w:r w:rsidR="00A308B5">
        <w:rPr>
          <w:rFonts w:ascii="Times New Roman" w:hAnsi="Times New Roman" w:cs="Times New Roman"/>
          <w:sz w:val="24"/>
          <w:szCs w:val="24"/>
        </w:rPr>
        <w:t>а</w:t>
      </w:r>
      <w:r w:rsidR="00E06D7F">
        <w:rPr>
          <w:rFonts w:ascii="Times New Roman" w:hAnsi="Times New Roman" w:cs="Times New Roman"/>
          <w:sz w:val="24"/>
          <w:szCs w:val="24"/>
        </w:rPr>
        <w:t>н</w:t>
      </w:r>
      <w:r w:rsidR="00A308B5">
        <w:rPr>
          <w:rFonts w:ascii="Times New Roman" w:hAnsi="Times New Roman" w:cs="Times New Roman"/>
          <w:sz w:val="24"/>
          <w:szCs w:val="24"/>
        </w:rPr>
        <w:t>тов, то здесь эмпирические данные разнятся</w:t>
      </w:r>
      <w:r w:rsidR="00E06D7F">
        <w:rPr>
          <w:rFonts w:ascii="Times New Roman" w:hAnsi="Times New Roman" w:cs="Times New Roman"/>
          <w:sz w:val="24"/>
          <w:szCs w:val="24"/>
        </w:rPr>
        <w:t>:</w:t>
      </w:r>
      <w:r w:rsidR="00A308B5">
        <w:rPr>
          <w:rFonts w:ascii="Times New Roman" w:hAnsi="Times New Roman" w:cs="Times New Roman"/>
          <w:sz w:val="24"/>
          <w:szCs w:val="24"/>
        </w:rPr>
        <w:t xml:space="preserve"> </w:t>
      </w:r>
      <w:r w:rsidR="00E06D7F" w:rsidRPr="00AC5947">
        <w:rPr>
          <w:rFonts w:ascii="Times New Roman" w:hAnsi="Times New Roman" w:cs="Times New Roman"/>
          <w:sz w:val="24"/>
          <w:szCs w:val="24"/>
        </w:rPr>
        <w:t>в одних исследованиях найдено негативное влия</w:t>
      </w:r>
      <w:r w:rsidR="00E06D7F">
        <w:rPr>
          <w:rFonts w:ascii="Times New Roman" w:hAnsi="Times New Roman" w:cs="Times New Roman"/>
          <w:sz w:val="24"/>
          <w:szCs w:val="24"/>
        </w:rPr>
        <w:t>ние патриотизма</w:t>
      </w:r>
      <w:r w:rsidR="00E06D7F" w:rsidRPr="00AC5947">
        <w:rPr>
          <w:rFonts w:ascii="Times New Roman" w:hAnsi="Times New Roman" w:cs="Times New Roman"/>
          <w:sz w:val="24"/>
          <w:szCs w:val="24"/>
        </w:rPr>
        <w:t xml:space="preserve"> [</w:t>
      </w:r>
      <w:proofErr w:type="spellStart"/>
      <w:r w:rsidR="00E06D7F" w:rsidRPr="00AC5947">
        <w:rPr>
          <w:rFonts w:ascii="Times New Roman" w:hAnsi="Times New Roman" w:cs="Times New Roman"/>
          <w:sz w:val="24"/>
          <w:szCs w:val="24"/>
          <w:lang w:val="en-US"/>
        </w:rPr>
        <w:t>Heyder</w:t>
      </w:r>
      <w:proofErr w:type="spellEnd"/>
      <w:r w:rsidR="00E06D7F" w:rsidRPr="00AC5947">
        <w:rPr>
          <w:rFonts w:ascii="Times New Roman" w:hAnsi="Times New Roman" w:cs="Times New Roman"/>
          <w:sz w:val="24"/>
          <w:szCs w:val="24"/>
        </w:rPr>
        <w:t>&amp;</w:t>
      </w:r>
      <w:r w:rsidR="00E06D7F" w:rsidRPr="00AC5947">
        <w:rPr>
          <w:rFonts w:ascii="Times New Roman" w:hAnsi="Times New Roman" w:cs="Times New Roman"/>
          <w:sz w:val="24"/>
          <w:szCs w:val="24"/>
          <w:lang w:val="en-US"/>
        </w:rPr>
        <w:t>Schmidt</w:t>
      </w:r>
      <w:r w:rsidR="00E06D7F" w:rsidRPr="00AC5947">
        <w:rPr>
          <w:rFonts w:ascii="Times New Roman" w:hAnsi="Times New Roman" w:cs="Times New Roman"/>
          <w:sz w:val="24"/>
          <w:szCs w:val="24"/>
        </w:rPr>
        <w:t xml:space="preserve">, 2002; </w:t>
      </w:r>
      <w:r w:rsidR="00E06D7F" w:rsidRPr="00AC5947">
        <w:rPr>
          <w:rFonts w:ascii="Times New Roman" w:hAnsi="Times New Roman" w:cs="Times New Roman"/>
          <w:sz w:val="24"/>
          <w:szCs w:val="24"/>
          <w:lang w:val="en-US"/>
        </w:rPr>
        <w:t>Blank</w:t>
      </w:r>
      <w:r w:rsidR="00E06D7F" w:rsidRPr="00AC5947">
        <w:rPr>
          <w:rFonts w:ascii="Times New Roman" w:hAnsi="Times New Roman" w:cs="Times New Roman"/>
          <w:sz w:val="24"/>
          <w:szCs w:val="24"/>
        </w:rPr>
        <w:t xml:space="preserve">&amp; </w:t>
      </w:r>
      <w:r w:rsidR="00E06D7F" w:rsidRPr="00AC5947">
        <w:rPr>
          <w:rFonts w:ascii="Times New Roman" w:hAnsi="Times New Roman" w:cs="Times New Roman"/>
          <w:sz w:val="24"/>
          <w:szCs w:val="24"/>
          <w:lang w:val="en-US"/>
        </w:rPr>
        <w:t>Schmidt</w:t>
      </w:r>
      <w:r w:rsidR="00E06D7F" w:rsidRPr="00AC5947">
        <w:rPr>
          <w:rFonts w:ascii="Times New Roman" w:hAnsi="Times New Roman" w:cs="Times New Roman"/>
          <w:sz w:val="24"/>
          <w:szCs w:val="24"/>
        </w:rPr>
        <w:t>, 2003], в других – позитивное [</w:t>
      </w:r>
      <w:proofErr w:type="spellStart"/>
      <w:r w:rsidR="00E06D7F" w:rsidRPr="00AC5947">
        <w:rPr>
          <w:rFonts w:ascii="Times New Roman" w:hAnsi="Times New Roman" w:cs="Times New Roman"/>
          <w:sz w:val="24"/>
          <w:szCs w:val="24"/>
          <w:lang w:val="en-US"/>
        </w:rPr>
        <w:t>Cohrs</w:t>
      </w:r>
      <w:proofErr w:type="spellEnd"/>
      <w:r w:rsidR="00E06D7F" w:rsidRPr="00AC5947">
        <w:rPr>
          <w:rFonts w:ascii="Times New Roman" w:hAnsi="Times New Roman" w:cs="Times New Roman"/>
          <w:sz w:val="24"/>
          <w:szCs w:val="24"/>
        </w:rPr>
        <w:t xml:space="preserve"> </w:t>
      </w:r>
      <w:r w:rsidR="00E06D7F" w:rsidRPr="00AC5947">
        <w:rPr>
          <w:rFonts w:ascii="Times New Roman" w:hAnsi="Times New Roman" w:cs="Times New Roman"/>
          <w:sz w:val="24"/>
          <w:szCs w:val="24"/>
          <w:lang w:val="en-US"/>
        </w:rPr>
        <w:t>et</w:t>
      </w:r>
      <w:r w:rsidR="00E06D7F" w:rsidRPr="00AC5947">
        <w:rPr>
          <w:rFonts w:ascii="Times New Roman" w:hAnsi="Times New Roman" w:cs="Times New Roman"/>
          <w:sz w:val="24"/>
          <w:szCs w:val="24"/>
        </w:rPr>
        <w:t xml:space="preserve"> </w:t>
      </w:r>
      <w:r w:rsidR="00E06D7F" w:rsidRPr="00AC5947">
        <w:rPr>
          <w:rFonts w:ascii="Times New Roman" w:hAnsi="Times New Roman" w:cs="Times New Roman"/>
          <w:sz w:val="24"/>
          <w:szCs w:val="24"/>
          <w:lang w:val="en-US"/>
        </w:rPr>
        <w:t>al</w:t>
      </w:r>
      <w:r w:rsidR="00E06D7F" w:rsidRPr="00AC5947">
        <w:rPr>
          <w:rFonts w:ascii="Times New Roman" w:hAnsi="Times New Roman" w:cs="Times New Roman"/>
          <w:sz w:val="24"/>
          <w:szCs w:val="24"/>
        </w:rPr>
        <w:t xml:space="preserve">., 2004; </w:t>
      </w:r>
      <w:r w:rsidR="00E06D7F" w:rsidRPr="00AC5947">
        <w:rPr>
          <w:rFonts w:ascii="Times New Roman" w:hAnsi="Times New Roman" w:cs="Times New Roman"/>
          <w:sz w:val="24"/>
          <w:szCs w:val="24"/>
          <w:lang w:val="en-US"/>
        </w:rPr>
        <w:t>Wagner</w:t>
      </w:r>
      <w:r w:rsidR="00E06D7F" w:rsidRPr="00AC5947">
        <w:rPr>
          <w:rFonts w:ascii="Times New Roman" w:hAnsi="Times New Roman" w:cs="Times New Roman"/>
          <w:sz w:val="24"/>
          <w:szCs w:val="24"/>
        </w:rPr>
        <w:t xml:space="preserve"> </w:t>
      </w:r>
      <w:r w:rsidR="00E06D7F" w:rsidRPr="00AC5947">
        <w:rPr>
          <w:rFonts w:ascii="Times New Roman" w:hAnsi="Times New Roman" w:cs="Times New Roman"/>
          <w:sz w:val="24"/>
          <w:szCs w:val="24"/>
          <w:lang w:val="en-US"/>
        </w:rPr>
        <w:t>et</w:t>
      </w:r>
      <w:r w:rsidR="00E06D7F" w:rsidRPr="00AC5947">
        <w:rPr>
          <w:rFonts w:ascii="Times New Roman" w:hAnsi="Times New Roman" w:cs="Times New Roman"/>
          <w:sz w:val="24"/>
          <w:szCs w:val="24"/>
        </w:rPr>
        <w:t xml:space="preserve"> </w:t>
      </w:r>
      <w:r w:rsidR="00E06D7F" w:rsidRPr="00AC5947">
        <w:rPr>
          <w:rFonts w:ascii="Times New Roman" w:hAnsi="Times New Roman" w:cs="Times New Roman"/>
          <w:sz w:val="24"/>
          <w:szCs w:val="24"/>
          <w:lang w:val="en-US"/>
        </w:rPr>
        <w:t>al</w:t>
      </w:r>
      <w:r w:rsidR="00E06D7F" w:rsidRPr="00AC5947">
        <w:rPr>
          <w:rFonts w:ascii="Times New Roman" w:hAnsi="Times New Roman" w:cs="Times New Roman"/>
          <w:sz w:val="24"/>
          <w:szCs w:val="24"/>
        </w:rPr>
        <w:t>., 2010], а в третьих и вовсе связи не обнаружено [</w:t>
      </w:r>
      <w:proofErr w:type="spellStart"/>
      <w:r w:rsidR="00E06D7F" w:rsidRPr="00AC5947">
        <w:rPr>
          <w:rFonts w:ascii="Times New Roman" w:hAnsi="Times New Roman" w:cs="Times New Roman"/>
          <w:sz w:val="24"/>
          <w:szCs w:val="24"/>
          <w:lang w:val="en-US"/>
        </w:rPr>
        <w:t>Citrin</w:t>
      </w:r>
      <w:proofErr w:type="spellEnd"/>
      <w:r w:rsidR="00E06D7F" w:rsidRPr="00AC5947">
        <w:rPr>
          <w:rFonts w:ascii="Times New Roman" w:hAnsi="Times New Roman" w:cs="Times New Roman"/>
          <w:sz w:val="24"/>
          <w:szCs w:val="24"/>
        </w:rPr>
        <w:t xml:space="preserve">, </w:t>
      </w:r>
      <w:r w:rsidR="00E06D7F" w:rsidRPr="00AC5947">
        <w:rPr>
          <w:rFonts w:ascii="Times New Roman" w:hAnsi="Times New Roman" w:cs="Times New Roman"/>
          <w:sz w:val="24"/>
          <w:szCs w:val="24"/>
          <w:lang w:val="en-US"/>
        </w:rPr>
        <w:lastRenderedPageBreak/>
        <w:t>Wong</w:t>
      </w:r>
      <w:r w:rsidR="00E06D7F" w:rsidRPr="00AC5947">
        <w:rPr>
          <w:rFonts w:ascii="Times New Roman" w:hAnsi="Times New Roman" w:cs="Times New Roman"/>
          <w:sz w:val="24"/>
          <w:szCs w:val="24"/>
        </w:rPr>
        <w:t>&amp;</w:t>
      </w:r>
      <w:proofErr w:type="spellStart"/>
      <w:r w:rsidR="00E06D7F" w:rsidRPr="00AC5947">
        <w:rPr>
          <w:rFonts w:ascii="Times New Roman" w:hAnsi="Times New Roman" w:cs="Times New Roman"/>
          <w:sz w:val="24"/>
          <w:szCs w:val="24"/>
          <w:lang w:val="en-US"/>
        </w:rPr>
        <w:t>Daff</w:t>
      </w:r>
      <w:proofErr w:type="spellEnd"/>
      <w:r w:rsidR="00E06D7F" w:rsidRPr="00AC5947">
        <w:rPr>
          <w:rFonts w:ascii="Times New Roman" w:hAnsi="Times New Roman" w:cs="Times New Roman"/>
          <w:sz w:val="24"/>
          <w:szCs w:val="24"/>
        </w:rPr>
        <w:t>, 2001;</w:t>
      </w:r>
      <w:proofErr w:type="gramEnd"/>
      <w:r w:rsidR="00E06D7F" w:rsidRPr="00AC5947">
        <w:rPr>
          <w:rFonts w:ascii="Times New Roman" w:hAnsi="Times New Roman" w:cs="Times New Roman"/>
          <w:sz w:val="24"/>
          <w:szCs w:val="24"/>
        </w:rPr>
        <w:t xml:space="preserve"> </w:t>
      </w:r>
      <w:proofErr w:type="spellStart"/>
      <w:proofErr w:type="gramStart"/>
      <w:r w:rsidR="00E06D7F" w:rsidRPr="00AC5947">
        <w:rPr>
          <w:rFonts w:ascii="Times New Roman" w:hAnsi="Times New Roman" w:cs="Times New Roman"/>
          <w:sz w:val="24"/>
          <w:szCs w:val="24"/>
          <w:lang w:val="en-US"/>
        </w:rPr>
        <w:t>Karasawa</w:t>
      </w:r>
      <w:proofErr w:type="spellEnd"/>
      <w:r w:rsidR="00E06D7F" w:rsidRPr="00AC5947">
        <w:rPr>
          <w:rFonts w:ascii="Times New Roman" w:hAnsi="Times New Roman" w:cs="Times New Roman"/>
          <w:sz w:val="24"/>
          <w:szCs w:val="24"/>
        </w:rPr>
        <w:t>, 2002].</w:t>
      </w:r>
      <w:proofErr w:type="gramEnd"/>
      <w:r w:rsidR="00E06D7F">
        <w:rPr>
          <w:rFonts w:ascii="Times New Roman" w:hAnsi="Times New Roman" w:cs="Times New Roman"/>
          <w:sz w:val="24"/>
          <w:szCs w:val="24"/>
        </w:rPr>
        <w:t xml:space="preserve"> Результаты, полученные в нашем исследовании, подтверждают вторую гипотезу: патриотизм позитивно влияет на отношение к иммигрантам. Такой результат представляется нам более надежным также с теоретической точки зрения: п</w:t>
      </w:r>
      <w:r w:rsidR="00E06D7F" w:rsidRPr="00AC5947">
        <w:rPr>
          <w:rFonts w:ascii="Times New Roman" w:hAnsi="Times New Roman" w:cs="Times New Roman"/>
          <w:sz w:val="24"/>
          <w:szCs w:val="24"/>
        </w:rPr>
        <w:t xml:space="preserve">атриотизм как позитивная оценка своей принадлежности к </w:t>
      </w:r>
      <w:proofErr w:type="spellStart"/>
      <w:r w:rsidR="00E06D7F" w:rsidRPr="00AC5947">
        <w:rPr>
          <w:rFonts w:ascii="Times New Roman" w:hAnsi="Times New Roman" w:cs="Times New Roman"/>
          <w:sz w:val="24"/>
          <w:szCs w:val="24"/>
        </w:rPr>
        <w:t>ин-группе</w:t>
      </w:r>
      <w:proofErr w:type="spellEnd"/>
      <w:r w:rsidR="00E06D7F" w:rsidRPr="00AC5947">
        <w:rPr>
          <w:rFonts w:ascii="Times New Roman" w:hAnsi="Times New Roman" w:cs="Times New Roman"/>
          <w:sz w:val="24"/>
          <w:szCs w:val="24"/>
        </w:rPr>
        <w:t>, вне сравнения своей страны с другими странами [</w:t>
      </w:r>
      <w:r w:rsidR="00E06D7F" w:rsidRPr="00AC5947">
        <w:rPr>
          <w:rFonts w:ascii="Times New Roman" w:hAnsi="Times New Roman" w:cs="Times New Roman"/>
          <w:sz w:val="24"/>
          <w:szCs w:val="24"/>
          <w:lang w:val="en-US"/>
        </w:rPr>
        <w:t>Blank</w:t>
      </w:r>
      <w:r w:rsidR="00E06D7F" w:rsidRPr="00AC5947">
        <w:rPr>
          <w:rFonts w:ascii="Times New Roman" w:hAnsi="Times New Roman" w:cs="Times New Roman"/>
          <w:sz w:val="24"/>
          <w:szCs w:val="24"/>
        </w:rPr>
        <w:t>&amp;</w:t>
      </w:r>
      <w:r w:rsidR="00E06D7F" w:rsidRPr="00AC5947">
        <w:rPr>
          <w:rFonts w:ascii="Times New Roman" w:hAnsi="Times New Roman" w:cs="Times New Roman"/>
          <w:sz w:val="24"/>
          <w:szCs w:val="24"/>
          <w:lang w:val="en-US"/>
        </w:rPr>
        <w:t>Schmidt</w:t>
      </w:r>
      <w:r w:rsidR="00E06D7F">
        <w:rPr>
          <w:rFonts w:ascii="Times New Roman" w:hAnsi="Times New Roman" w:cs="Times New Roman"/>
          <w:sz w:val="24"/>
          <w:szCs w:val="24"/>
        </w:rPr>
        <w:t>, 1993], теоретически</w:t>
      </w:r>
      <w:r w:rsidR="00E06D7F" w:rsidRPr="00AC5947">
        <w:rPr>
          <w:rFonts w:ascii="Times New Roman" w:hAnsi="Times New Roman" w:cs="Times New Roman"/>
          <w:sz w:val="24"/>
          <w:szCs w:val="24"/>
        </w:rPr>
        <w:t xml:space="preserve"> должен быть независим от </w:t>
      </w:r>
      <w:r w:rsidR="00E06D7F">
        <w:rPr>
          <w:rFonts w:ascii="Times New Roman" w:hAnsi="Times New Roman" w:cs="Times New Roman"/>
          <w:sz w:val="24"/>
          <w:szCs w:val="24"/>
        </w:rPr>
        <w:t>негативных</w:t>
      </w:r>
      <w:r w:rsidR="00E06D7F" w:rsidRPr="00AC5947">
        <w:rPr>
          <w:rFonts w:ascii="Times New Roman" w:hAnsi="Times New Roman" w:cs="Times New Roman"/>
          <w:sz w:val="24"/>
          <w:szCs w:val="24"/>
        </w:rPr>
        <w:t xml:space="preserve"> установок </w:t>
      </w:r>
      <w:r w:rsidR="00E06D7F">
        <w:rPr>
          <w:rFonts w:ascii="Times New Roman" w:hAnsi="Times New Roman" w:cs="Times New Roman"/>
          <w:sz w:val="24"/>
          <w:szCs w:val="24"/>
        </w:rPr>
        <w:t xml:space="preserve">по отношению к представителям </w:t>
      </w:r>
      <w:proofErr w:type="spellStart"/>
      <w:proofErr w:type="gramStart"/>
      <w:r w:rsidR="00E06D7F">
        <w:rPr>
          <w:rFonts w:ascii="Times New Roman" w:hAnsi="Times New Roman" w:cs="Times New Roman"/>
          <w:sz w:val="24"/>
          <w:szCs w:val="24"/>
        </w:rPr>
        <w:t>аут-групп</w:t>
      </w:r>
      <w:proofErr w:type="spellEnd"/>
      <w:proofErr w:type="gramEnd"/>
      <w:r w:rsidR="00E06D7F">
        <w:rPr>
          <w:rFonts w:ascii="Times New Roman" w:hAnsi="Times New Roman" w:cs="Times New Roman"/>
          <w:sz w:val="24"/>
          <w:szCs w:val="24"/>
        </w:rPr>
        <w:t xml:space="preserve"> </w:t>
      </w:r>
      <w:r w:rsidR="00E06D7F" w:rsidRPr="00AC5947">
        <w:rPr>
          <w:rFonts w:ascii="Times New Roman" w:hAnsi="Times New Roman" w:cs="Times New Roman"/>
          <w:sz w:val="24"/>
          <w:szCs w:val="24"/>
        </w:rPr>
        <w:t>[</w:t>
      </w:r>
      <w:r w:rsidR="00E06D7F" w:rsidRPr="00AC5947">
        <w:rPr>
          <w:rFonts w:ascii="Times New Roman" w:hAnsi="Times New Roman" w:cs="Times New Roman"/>
          <w:sz w:val="24"/>
          <w:szCs w:val="24"/>
          <w:lang w:val="en-US"/>
        </w:rPr>
        <w:t>Brown</w:t>
      </w:r>
      <w:r w:rsidR="00E06D7F" w:rsidRPr="00AC5947">
        <w:rPr>
          <w:rFonts w:ascii="Times New Roman" w:hAnsi="Times New Roman" w:cs="Times New Roman"/>
          <w:sz w:val="24"/>
          <w:szCs w:val="24"/>
        </w:rPr>
        <w:t>, 2000].</w:t>
      </w:r>
    </w:p>
    <w:p w:rsidR="00694547" w:rsidRPr="00AC5947" w:rsidRDefault="00454891" w:rsidP="00E06D7F">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Во-вторых, б</w:t>
      </w:r>
      <w:r w:rsidR="00694547">
        <w:rPr>
          <w:rFonts w:ascii="Times New Roman" w:hAnsi="Times New Roman" w:cs="Times New Roman"/>
          <w:sz w:val="24"/>
          <w:szCs w:val="24"/>
        </w:rPr>
        <w:t>ыло обнаружено позитивное влияние удовлетворенности своим материальным благосостоянием на предубе</w:t>
      </w:r>
      <w:r w:rsidR="00093AF1">
        <w:rPr>
          <w:rFonts w:ascii="Times New Roman" w:hAnsi="Times New Roman" w:cs="Times New Roman"/>
          <w:sz w:val="24"/>
          <w:szCs w:val="24"/>
        </w:rPr>
        <w:t xml:space="preserve">ждения относительно иммигрантов. Данная связь доказывает, </w:t>
      </w:r>
      <w:r w:rsidR="0008706C">
        <w:rPr>
          <w:rFonts w:ascii="Times New Roman" w:hAnsi="Times New Roman" w:cs="Times New Roman"/>
          <w:sz w:val="24"/>
          <w:szCs w:val="24"/>
        </w:rPr>
        <w:t xml:space="preserve">что связь толерантности с экономическим развитием стран, обнаруженная ранее в исследованиях </w:t>
      </w:r>
      <w:r w:rsidR="00093AF1" w:rsidRPr="00AC5947">
        <w:rPr>
          <w:rFonts w:ascii="Times New Roman" w:hAnsi="Times New Roman" w:cs="Times New Roman"/>
          <w:color w:val="000000"/>
          <w:sz w:val="24"/>
          <w:szCs w:val="24"/>
          <w:lang w:eastAsia="ru-RU"/>
        </w:rPr>
        <w:t>[</w:t>
      </w:r>
      <w:proofErr w:type="spellStart"/>
      <w:r w:rsidR="00093AF1" w:rsidRPr="00AC5947">
        <w:rPr>
          <w:rFonts w:ascii="Times New Roman" w:hAnsi="Times New Roman" w:cs="Times New Roman"/>
          <w:color w:val="000000"/>
          <w:sz w:val="24"/>
          <w:szCs w:val="24"/>
          <w:lang w:val="en-US" w:eastAsia="ru-RU"/>
        </w:rPr>
        <w:t>Tiemann</w:t>
      </w:r>
      <w:proofErr w:type="spellEnd"/>
      <w:r w:rsidR="00093AF1" w:rsidRPr="00AC5947">
        <w:rPr>
          <w:rFonts w:ascii="Times New Roman" w:hAnsi="Times New Roman" w:cs="Times New Roman"/>
          <w:color w:val="000000"/>
          <w:sz w:val="24"/>
          <w:szCs w:val="24"/>
          <w:lang w:eastAsia="ru-RU"/>
        </w:rPr>
        <w:t xml:space="preserve"> </w:t>
      </w:r>
      <w:r w:rsidR="00093AF1" w:rsidRPr="00AC5947">
        <w:rPr>
          <w:rFonts w:ascii="Times New Roman" w:hAnsi="Times New Roman" w:cs="Times New Roman"/>
          <w:color w:val="000000"/>
          <w:sz w:val="24"/>
          <w:szCs w:val="24"/>
          <w:lang w:val="en-US" w:eastAsia="ru-RU"/>
        </w:rPr>
        <w:t>et</w:t>
      </w:r>
      <w:r w:rsidR="00093AF1" w:rsidRPr="00AC5947">
        <w:rPr>
          <w:rFonts w:ascii="Times New Roman" w:hAnsi="Times New Roman" w:cs="Times New Roman"/>
          <w:color w:val="000000"/>
          <w:sz w:val="24"/>
          <w:szCs w:val="24"/>
          <w:lang w:eastAsia="ru-RU"/>
        </w:rPr>
        <w:t xml:space="preserve"> </w:t>
      </w:r>
      <w:r w:rsidR="00093AF1" w:rsidRPr="00AC5947">
        <w:rPr>
          <w:rFonts w:ascii="Times New Roman" w:hAnsi="Times New Roman" w:cs="Times New Roman"/>
          <w:color w:val="000000"/>
          <w:sz w:val="24"/>
          <w:szCs w:val="24"/>
          <w:lang w:val="en-US" w:eastAsia="ru-RU"/>
        </w:rPr>
        <w:t>al</w:t>
      </w:r>
      <w:r w:rsidR="00093AF1" w:rsidRPr="00AC5947">
        <w:rPr>
          <w:rFonts w:ascii="Times New Roman" w:hAnsi="Times New Roman" w:cs="Times New Roman"/>
          <w:color w:val="000000"/>
          <w:sz w:val="24"/>
          <w:szCs w:val="24"/>
          <w:lang w:eastAsia="ru-RU"/>
        </w:rPr>
        <w:t>., 2006]</w:t>
      </w:r>
      <w:r w:rsidR="00093AF1">
        <w:rPr>
          <w:rFonts w:ascii="Times New Roman" w:hAnsi="Times New Roman" w:cs="Times New Roman"/>
          <w:color w:val="000000"/>
          <w:sz w:val="24"/>
          <w:szCs w:val="24"/>
          <w:lang w:eastAsia="ru-RU"/>
        </w:rPr>
        <w:t>, является не просто свидетельством того, что в более развитых, богатых и цивилизованных странах больше приняты нормы толерантности</w:t>
      </w:r>
      <w:proofErr w:type="gramStart"/>
      <w:r w:rsidR="00093AF1">
        <w:rPr>
          <w:rFonts w:ascii="Times New Roman" w:hAnsi="Times New Roman" w:cs="Times New Roman"/>
          <w:color w:val="000000"/>
          <w:sz w:val="24"/>
          <w:szCs w:val="24"/>
          <w:lang w:eastAsia="ru-RU"/>
        </w:rPr>
        <w:t>.</w:t>
      </w:r>
      <w:proofErr w:type="gramEnd"/>
      <w:r w:rsidR="00093AF1">
        <w:rPr>
          <w:rFonts w:ascii="Times New Roman" w:hAnsi="Times New Roman" w:cs="Times New Roman"/>
          <w:color w:val="000000"/>
          <w:sz w:val="24"/>
          <w:szCs w:val="24"/>
          <w:lang w:eastAsia="ru-RU"/>
        </w:rPr>
        <w:t xml:space="preserve"> Полученные в настоящем исследовании результаты позволяют нам констатировать факт взаимосвязи толерантности и экономического благополучия на уровне индивидуальности.  </w:t>
      </w:r>
      <w:r w:rsidR="0008706C">
        <w:rPr>
          <w:rFonts w:ascii="Times New Roman" w:hAnsi="Times New Roman" w:cs="Times New Roman"/>
          <w:sz w:val="24"/>
          <w:szCs w:val="24"/>
        </w:rPr>
        <w:t xml:space="preserve"> </w:t>
      </w:r>
      <w:r w:rsidR="00694547">
        <w:rPr>
          <w:rFonts w:ascii="Times New Roman" w:hAnsi="Times New Roman" w:cs="Times New Roman"/>
          <w:sz w:val="24"/>
          <w:szCs w:val="24"/>
        </w:rPr>
        <w:t xml:space="preserve"> </w:t>
      </w:r>
    </w:p>
    <w:p w:rsidR="00FE7DA0" w:rsidRDefault="00454891" w:rsidP="0069454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В-третьих, б</w:t>
      </w:r>
      <w:r w:rsidR="0030402B">
        <w:rPr>
          <w:rFonts w:ascii="Times New Roman" w:hAnsi="Times New Roman" w:cs="Times New Roman"/>
          <w:sz w:val="24"/>
          <w:szCs w:val="24"/>
        </w:rPr>
        <w:t>ыло выявлено, что измерения гражданской идентичности влияют на экономические представления как напрямую, так и опосредованно, через установки по отношении к иммигрантам. Так, патриотизм имеет прямое влияние на субъективную удовлетворенность своим экономическим благосостоянием, что подтверждает результаты, полученные в ходе регрессионного анализа</w:t>
      </w:r>
      <w:r w:rsidR="00EC38D9">
        <w:rPr>
          <w:rFonts w:ascii="Times New Roman" w:hAnsi="Times New Roman" w:cs="Times New Roman"/>
          <w:sz w:val="24"/>
          <w:szCs w:val="24"/>
        </w:rPr>
        <w:t xml:space="preserve"> (в обсуждении результатов, полученных в ходе регрессионного анализа, данная связь уже была проинтерпретирована)</w:t>
      </w:r>
      <w:r w:rsidR="0030402B">
        <w:rPr>
          <w:rFonts w:ascii="Times New Roman" w:hAnsi="Times New Roman" w:cs="Times New Roman"/>
          <w:sz w:val="24"/>
          <w:szCs w:val="24"/>
        </w:rPr>
        <w:t xml:space="preserve">. </w:t>
      </w:r>
      <w:proofErr w:type="gramStart"/>
      <w:r w:rsidR="0030402B">
        <w:rPr>
          <w:rFonts w:ascii="Times New Roman" w:hAnsi="Times New Roman" w:cs="Times New Roman"/>
          <w:sz w:val="24"/>
          <w:szCs w:val="24"/>
        </w:rPr>
        <w:t>При этом влияние национализма на установку на экономическую самостоятельность, которое было обнаружено при регрессионном анализе, оказалось опосредованным негативными установками по отношении к иммигрантам: влияние национализма на данную установку напрямую является незначимым.</w:t>
      </w:r>
      <w:proofErr w:type="gramEnd"/>
      <w:r w:rsidR="0030402B">
        <w:rPr>
          <w:rFonts w:ascii="Times New Roman" w:hAnsi="Times New Roman" w:cs="Times New Roman"/>
          <w:sz w:val="24"/>
          <w:szCs w:val="24"/>
        </w:rPr>
        <w:t xml:space="preserve"> Предположительно, люди, у которых гражданская идентичность выражена именно в форме национализма, т.е. люди, склонные возвышать свою страну в сравнении с другими странами, имеют несколько заниженную самооценку, и через принадлежность к </w:t>
      </w:r>
      <w:proofErr w:type="spellStart"/>
      <w:r w:rsidR="0030402B">
        <w:rPr>
          <w:rFonts w:ascii="Times New Roman" w:hAnsi="Times New Roman" w:cs="Times New Roman"/>
          <w:sz w:val="24"/>
          <w:szCs w:val="24"/>
        </w:rPr>
        <w:t>ин-группе</w:t>
      </w:r>
      <w:proofErr w:type="spellEnd"/>
      <w:r w:rsidR="0030402B">
        <w:rPr>
          <w:rFonts w:ascii="Times New Roman" w:hAnsi="Times New Roman" w:cs="Times New Roman"/>
          <w:sz w:val="24"/>
          <w:szCs w:val="24"/>
        </w:rPr>
        <w:t xml:space="preserve">, которую оценивают крайне позитивно именно в сравнительном контексте, пытаются компенсировать внутреннюю неуверенность. При такой интерпретации становится понятным, почему только через негативные установки к представителям </w:t>
      </w:r>
      <w:proofErr w:type="spellStart"/>
      <w:proofErr w:type="gramStart"/>
      <w:r w:rsidR="0030402B">
        <w:rPr>
          <w:rFonts w:ascii="Times New Roman" w:hAnsi="Times New Roman" w:cs="Times New Roman"/>
          <w:sz w:val="24"/>
          <w:szCs w:val="24"/>
        </w:rPr>
        <w:t>аут-групп</w:t>
      </w:r>
      <w:proofErr w:type="spellEnd"/>
      <w:proofErr w:type="gramEnd"/>
      <w:r w:rsidR="0030402B">
        <w:rPr>
          <w:rFonts w:ascii="Times New Roman" w:hAnsi="Times New Roman" w:cs="Times New Roman"/>
          <w:sz w:val="24"/>
          <w:szCs w:val="24"/>
        </w:rPr>
        <w:t xml:space="preserve"> национализм позитивно влияет на экономическую самостоятельность: </w:t>
      </w:r>
      <w:r w:rsidR="002751D1">
        <w:rPr>
          <w:rFonts w:ascii="Times New Roman" w:hAnsi="Times New Roman" w:cs="Times New Roman"/>
          <w:sz w:val="24"/>
          <w:szCs w:val="24"/>
        </w:rPr>
        <w:t xml:space="preserve">иммигранты воспринимаются как угроза не только своему экономическому благосостоянию, но и самооценке, поэтому «националисты» стремятся </w:t>
      </w:r>
      <w:r w:rsidR="002751D1">
        <w:rPr>
          <w:rFonts w:ascii="Times New Roman" w:hAnsi="Times New Roman" w:cs="Times New Roman"/>
          <w:sz w:val="24"/>
          <w:szCs w:val="24"/>
        </w:rPr>
        <w:lastRenderedPageBreak/>
        <w:t>к экономической самостоятельности из чувства самозащиты, как к форме борьбы.</w:t>
      </w:r>
      <w:r w:rsidR="000355DC">
        <w:rPr>
          <w:rFonts w:ascii="Times New Roman" w:hAnsi="Times New Roman" w:cs="Times New Roman"/>
          <w:sz w:val="24"/>
          <w:szCs w:val="24"/>
        </w:rPr>
        <w:t xml:space="preserve"> То есть установка на экономическую самостоятельность в данном случае имеет некоторый оттенок социального цинизма: «окружение враждебно, и мне никто не поможет, всего нужно добиваться самому»</w:t>
      </w:r>
      <w:proofErr w:type="gramStart"/>
      <w:r w:rsidR="000355DC">
        <w:rPr>
          <w:rFonts w:ascii="Times New Roman" w:hAnsi="Times New Roman" w:cs="Times New Roman"/>
          <w:sz w:val="24"/>
          <w:szCs w:val="24"/>
        </w:rPr>
        <w:t>.</w:t>
      </w:r>
      <w:proofErr w:type="gramEnd"/>
      <w:r w:rsidR="000355DC">
        <w:rPr>
          <w:rFonts w:ascii="Times New Roman" w:hAnsi="Times New Roman" w:cs="Times New Roman"/>
          <w:sz w:val="24"/>
          <w:szCs w:val="24"/>
        </w:rPr>
        <w:t xml:space="preserve"> </w:t>
      </w:r>
      <w:r w:rsidR="007F1483">
        <w:rPr>
          <w:rFonts w:ascii="Times New Roman" w:hAnsi="Times New Roman" w:cs="Times New Roman"/>
          <w:sz w:val="24"/>
          <w:szCs w:val="24"/>
        </w:rPr>
        <w:t xml:space="preserve">Очевидно, что связь национализма с экономической самостоятельностью имеет непродуктивную в контексте </w:t>
      </w:r>
      <w:proofErr w:type="spellStart"/>
      <w:r w:rsidR="007F1483">
        <w:rPr>
          <w:rFonts w:ascii="Times New Roman" w:hAnsi="Times New Roman" w:cs="Times New Roman"/>
          <w:sz w:val="24"/>
          <w:szCs w:val="24"/>
        </w:rPr>
        <w:t>поликультурности</w:t>
      </w:r>
      <w:proofErr w:type="spellEnd"/>
      <w:r w:rsidR="007F1483">
        <w:rPr>
          <w:rFonts w:ascii="Times New Roman" w:hAnsi="Times New Roman" w:cs="Times New Roman"/>
          <w:sz w:val="24"/>
          <w:szCs w:val="24"/>
        </w:rPr>
        <w:t xml:space="preserve"> общества природу. Если в традиционной гомогенной культуре такая форма экономической самостоятельности могла бы быть весьма продуктивна, так как неважно, на какой почве она возникла (такая стратегия как нахождение «общего врага» давно и стабильно пользуется популярностью у политиков), то для поликультурного общества такое основание экономических установок и поведения может быть весьма опасным</w:t>
      </w:r>
      <w:proofErr w:type="gramStart"/>
      <w:r w:rsidR="007F1483">
        <w:rPr>
          <w:rFonts w:ascii="Times New Roman" w:hAnsi="Times New Roman" w:cs="Times New Roman"/>
          <w:sz w:val="24"/>
          <w:szCs w:val="24"/>
        </w:rPr>
        <w:t>.</w:t>
      </w:r>
      <w:proofErr w:type="gramEnd"/>
      <w:r w:rsidR="007F1483">
        <w:rPr>
          <w:rFonts w:ascii="Times New Roman" w:hAnsi="Times New Roman" w:cs="Times New Roman"/>
          <w:sz w:val="24"/>
          <w:szCs w:val="24"/>
        </w:rPr>
        <w:t xml:space="preserve"> Ведь в данном случае «враг», против которого борется «националист», проявляя экономическую самостоятельность – это иммигрант, находящийся внутри страны, и являющийся потенциал</w:t>
      </w:r>
      <w:r w:rsidR="00732603">
        <w:rPr>
          <w:rFonts w:ascii="Times New Roman" w:hAnsi="Times New Roman" w:cs="Times New Roman"/>
          <w:sz w:val="24"/>
          <w:szCs w:val="24"/>
        </w:rPr>
        <w:t xml:space="preserve">ом для экономики данной страны. </w:t>
      </w:r>
    </w:p>
    <w:p w:rsidR="00374F3F" w:rsidRDefault="00E20970" w:rsidP="00E209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результаты, полученные в ходе исследования, позволяют утверждать, что для России как страны с большим иммиграционным притоком, патриотизм является наиболее продуктивной формой гражданской идентичности, тогда как национализм может быть разрушителен для эффективного межкультурного взаимодействия, неизбежного в поликультурной стране. </w:t>
      </w:r>
    </w:p>
    <w:p w:rsidR="00E20970" w:rsidRDefault="00E20970" w:rsidP="00E209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2586A" w:rsidRDefault="00B2586A" w:rsidP="00B2586A">
      <w:pPr>
        <w:tabs>
          <w:tab w:val="left" w:pos="3780"/>
        </w:tabs>
        <w:spacing w:after="0" w:line="360" w:lineRule="auto"/>
        <w:jc w:val="center"/>
        <w:rPr>
          <w:rFonts w:ascii="Times New Roman" w:hAnsi="Times New Roman" w:cs="Times New Roman"/>
          <w:bCs/>
          <w:sz w:val="24"/>
          <w:szCs w:val="24"/>
        </w:rPr>
      </w:pPr>
      <w:r w:rsidRPr="00374F3F">
        <w:rPr>
          <w:rFonts w:ascii="Times New Roman" w:hAnsi="Times New Roman" w:cs="Times New Roman"/>
          <w:b/>
          <w:bCs/>
          <w:sz w:val="24"/>
          <w:szCs w:val="24"/>
        </w:rPr>
        <w:t>Выводы</w:t>
      </w:r>
    </w:p>
    <w:p w:rsidR="00374F3F" w:rsidRPr="00374F3F" w:rsidRDefault="00374F3F" w:rsidP="00B2586A">
      <w:pPr>
        <w:tabs>
          <w:tab w:val="left" w:pos="3780"/>
        </w:tabs>
        <w:spacing w:after="0" w:line="360" w:lineRule="auto"/>
        <w:jc w:val="center"/>
        <w:rPr>
          <w:rFonts w:ascii="Times New Roman" w:hAnsi="Times New Roman" w:cs="Times New Roman"/>
          <w:bCs/>
          <w:sz w:val="24"/>
          <w:szCs w:val="24"/>
        </w:rPr>
      </w:pPr>
    </w:p>
    <w:p w:rsidR="00210170" w:rsidRDefault="00210170" w:rsidP="003775C1">
      <w:pPr>
        <w:numPr>
          <w:ilvl w:val="0"/>
          <w:numId w:val="9"/>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Патриотизм способствует позитивной оценке своего экономического благосостояния в прошлом, в настоящем и в будущем.</w:t>
      </w:r>
    </w:p>
    <w:p w:rsidR="003775C1" w:rsidRDefault="003775C1" w:rsidP="003775C1">
      <w:pPr>
        <w:numPr>
          <w:ilvl w:val="0"/>
          <w:numId w:val="9"/>
        </w:numPr>
        <w:spacing w:after="0" w:line="36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Влияние двух измерений гражданской идентичности – национализма и патриотизма – на </w:t>
      </w:r>
      <w:r w:rsidR="009F7713">
        <w:rPr>
          <w:rFonts w:ascii="Times New Roman" w:hAnsi="Times New Roman" w:cs="Times New Roman"/>
          <w:sz w:val="24"/>
          <w:szCs w:val="24"/>
        </w:rPr>
        <w:t>установки</w:t>
      </w:r>
      <w:r>
        <w:rPr>
          <w:rFonts w:ascii="Times New Roman" w:hAnsi="Times New Roman" w:cs="Times New Roman"/>
          <w:sz w:val="24"/>
          <w:szCs w:val="24"/>
        </w:rPr>
        <w:t xml:space="preserve"> </w:t>
      </w:r>
      <w:r w:rsidR="009F7713">
        <w:rPr>
          <w:rFonts w:ascii="Times New Roman" w:hAnsi="Times New Roman" w:cs="Times New Roman"/>
          <w:sz w:val="24"/>
          <w:szCs w:val="24"/>
        </w:rPr>
        <w:t xml:space="preserve">по </w:t>
      </w:r>
      <w:r>
        <w:rPr>
          <w:rFonts w:ascii="Times New Roman" w:hAnsi="Times New Roman" w:cs="Times New Roman"/>
          <w:sz w:val="24"/>
          <w:szCs w:val="24"/>
        </w:rPr>
        <w:t>отно</w:t>
      </w:r>
      <w:r w:rsidR="009F7713">
        <w:rPr>
          <w:rFonts w:ascii="Times New Roman" w:hAnsi="Times New Roman" w:cs="Times New Roman"/>
          <w:sz w:val="24"/>
          <w:szCs w:val="24"/>
        </w:rPr>
        <w:t>шению к иммигрантам</w:t>
      </w:r>
      <w:r>
        <w:rPr>
          <w:rFonts w:ascii="Times New Roman" w:hAnsi="Times New Roman" w:cs="Times New Roman"/>
          <w:sz w:val="24"/>
          <w:szCs w:val="24"/>
        </w:rPr>
        <w:t xml:space="preserve"> является разнонаправленным: патриотизм связан с позитивными установками по отношению к иммигрантам, национализм – с негативными.</w:t>
      </w:r>
      <w:proofErr w:type="gramEnd"/>
    </w:p>
    <w:p w:rsidR="003C25B6" w:rsidRDefault="003C25B6" w:rsidP="003775C1">
      <w:pPr>
        <w:numPr>
          <w:ilvl w:val="0"/>
          <w:numId w:val="9"/>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Существует положительная связь между субъективным экономическим благополучием и позитивным отношением к иммигрантам на уровне индивидуальности.</w:t>
      </w:r>
    </w:p>
    <w:p w:rsidR="009F523D" w:rsidRDefault="00C37F20" w:rsidP="00D8599C">
      <w:pPr>
        <w:numPr>
          <w:ilvl w:val="0"/>
          <w:numId w:val="9"/>
        </w:numPr>
        <w:spacing w:after="0" w:line="360" w:lineRule="auto"/>
        <w:ind w:left="0" w:firstLine="0"/>
        <w:jc w:val="both"/>
        <w:rPr>
          <w:rFonts w:ascii="Times New Roman" w:hAnsi="Times New Roman" w:cs="Times New Roman"/>
          <w:sz w:val="24"/>
          <w:szCs w:val="24"/>
        </w:rPr>
      </w:pPr>
      <w:r w:rsidRPr="009F523D">
        <w:rPr>
          <w:rFonts w:ascii="Times New Roman" w:hAnsi="Times New Roman" w:cs="Times New Roman"/>
          <w:sz w:val="24"/>
          <w:szCs w:val="24"/>
        </w:rPr>
        <w:t xml:space="preserve">Влияние национализма </w:t>
      </w:r>
      <w:proofErr w:type="gramStart"/>
      <w:r w:rsidRPr="009F523D">
        <w:rPr>
          <w:rFonts w:ascii="Times New Roman" w:hAnsi="Times New Roman" w:cs="Times New Roman"/>
          <w:sz w:val="24"/>
          <w:szCs w:val="24"/>
        </w:rPr>
        <w:t>на установку на экономическую самостоятельность опосредовано негативными установками по отношении к иммигрантам</w:t>
      </w:r>
      <w:proofErr w:type="gramEnd"/>
      <w:r w:rsidRPr="009F523D">
        <w:rPr>
          <w:rFonts w:ascii="Times New Roman" w:hAnsi="Times New Roman" w:cs="Times New Roman"/>
          <w:sz w:val="24"/>
          <w:szCs w:val="24"/>
        </w:rPr>
        <w:t xml:space="preserve">: экономическая самостоятельность в данном случае имеет </w:t>
      </w:r>
      <w:r w:rsidR="009F523D" w:rsidRPr="009F523D">
        <w:rPr>
          <w:rFonts w:ascii="Times New Roman" w:hAnsi="Times New Roman" w:cs="Times New Roman"/>
          <w:sz w:val="24"/>
          <w:szCs w:val="24"/>
        </w:rPr>
        <w:t xml:space="preserve">некоторую </w:t>
      </w:r>
      <w:r w:rsidRPr="009F523D">
        <w:rPr>
          <w:rFonts w:ascii="Times New Roman" w:hAnsi="Times New Roman" w:cs="Times New Roman"/>
          <w:sz w:val="24"/>
          <w:szCs w:val="24"/>
        </w:rPr>
        <w:t>форму самозащиты, борьбы.</w:t>
      </w:r>
      <w:r w:rsidR="003C25B6" w:rsidRPr="009F523D">
        <w:rPr>
          <w:rFonts w:ascii="Times New Roman" w:hAnsi="Times New Roman" w:cs="Times New Roman"/>
          <w:sz w:val="24"/>
          <w:szCs w:val="24"/>
        </w:rPr>
        <w:t xml:space="preserve"> </w:t>
      </w:r>
    </w:p>
    <w:p w:rsidR="00B2586A" w:rsidRPr="009F523D" w:rsidRDefault="009F7713" w:rsidP="009F523D">
      <w:pPr>
        <w:numPr>
          <w:ilvl w:val="0"/>
          <w:numId w:val="9"/>
        </w:numPr>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В</w:t>
      </w:r>
      <w:r w:rsidR="009F523D">
        <w:rPr>
          <w:rFonts w:ascii="Times New Roman" w:hAnsi="Times New Roman" w:cs="Times New Roman"/>
          <w:sz w:val="24"/>
          <w:szCs w:val="24"/>
        </w:rPr>
        <w:t xml:space="preserve"> </w:t>
      </w:r>
      <w:r>
        <w:rPr>
          <w:rFonts w:ascii="Times New Roman" w:hAnsi="Times New Roman" w:cs="Times New Roman"/>
          <w:sz w:val="24"/>
          <w:szCs w:val="24"/>
        </w:rPr>
        <w:t xml:space="preserve">поликультурной стране, каковой является </w:t>
      </w:r>
      <w:r w:rsidR="00B2586A" w:rsidRPr="009F523D">
        <w:rPr>
          <w:rFonts w:ascii="Times New Roman" w:hAnsi="Times New Roman" w:cs="Times New Roman"/>
          <w:sz w:val="24"/>
          <w:szCs w:val="24"/>
        </w:rPr>
        <w:t>Россия, с большим ежегодн</w:t>
      </w:r>
      <w:r>
        <w:rPr>
          <w:rFonts w:ascii="Times New Roman" w:hAnsi="Times New Roman" w:cs="Times New Roman"/>
          <w:sz w:val="24"/>
          <w:szCs w:val="24"/>
        </w:rPr>
        <w:t>ым притоком иммигрантов</w:t>
      </w:r>
      <w:r w:rsidR="00B2586A" w:rsidRPr="009F523D">
        <w:rPr>
          <w:rFonts w:ascii="Times New Roman" w:hAnsi="Times New Roman" w:cs="Times New Roman"/>
          <w:sz w:val="24"/>
          <w:szCs w:val="24"/>
        </w:rPr>
        <w:t xml:space="preserve">, </w:t>
      </w:r>
      <w:r w:rsidR="009C5210">
        <w:rPr>
          <w:rFonts w:ascii="Times New Roman" w:hAnsi="Times New Roman" w:cs="Times New Roman"/>
          <w:sz w:val="24"/>
          <w:szCs w:val="24"/>
        </w:rPr>
        <w:t>патриотизм является более предпочтительной формой</w:t>
      </w:r>
      <w:r w:rsidR="00B2586A" w:rsidRPr="009F523D">
        <w:rPr>
          <w:rFonts w:ascii="Times New Roman" w:hAnsi="Times New Roman" w:cs="Times New Roman"/>
          <w:sz w:val="24"/>
          <w:szCs w:val="24"/>
        </w:rPr>
        <w:t xml:space="preserve"> </w:t>
      </w:r>
      <w:r w:rsidR="00B2586A" w:rsidRPr="009F523D">
        <w:rPr>
          <w:rFonts w:ascii="Times New Roman" w:hAnsi="Times New Roman" w:cs="Times New Roman"/>
          <w:sz w:val="24"/>
          <w:szCs w:val="24"/>
        </w:rPr>
        <w:lastRenderedPageBreak/>
        <w:t xml:space="preserve">гражданской идентичности, так как не несет в себе конфликтного заряда для межкультурного взаимодействия, </w:t>
      </w:r>
      <w:r>
        <w:rPr>
          <w:rFonts w:ascii="Times New Roman" w:hAnsi="Times New Roman" w:cs="Times New Roman"/>
          <w:sz w:val="24"/>
          <w:szCs w:val="24"/>
        </w:rPr>
        <w:t xml:space="preserve">и при это имеет </w:t>
      </w:r>
      <w:r w:rsidR="009C5210">
        <w:rPr>
          <w:rFonts w:ascii="Times New Roman" w:hAnsi="Times New Roman" w:cs="Times New Roman"/>
          <w:sz w:val="24"/>
          <w:szCs w:val="24"/>
        </w:rPr>
        <w:t xml:space="preserve">позитивное </w:t>
      </w:r>
      <w:proofErr w:type="gramStart"/>
      <w:r w:rsidR="009C5210">
        <w:rPr>
          <w:rFonts w:ascii="Times New Roman" w:hAnsi="Times New Roman" w:cs="Times New Roman"/>
          <w:sz w:val="24"/>
          <w:szCs w:val="24"/>
        </w:rPr>
        <w:t>влияние</w:t>
      </w:r>
      <w:proofErr w:type="gramEnd"/>
      <w:r w:rsidR="00B2586A" w:rsidRPr="009F523D">
        <w:rPr>
          <w:rFonts w:ascii="Times New Roman" w:hAnsi="Times New Roman" w:cs="Times New Roman"/>
          <w:sz w:val="24"/>
          <w:szCs w:val="24"/>
        </w:rPr>
        <w:t xml:space="preserve"> как на экономическое развитие страны, так и на позитивное межкультурное взаимодействие внутри страны.</w:t>
      </w:r>
    </w:p>
    <w:p w:rsidR="00C7686A" w:rsidRPr="001532D6" w:rsidRDefault="001532D6" w:rsidP="00B2586A">
      <w:pPr>
        <w:spacing w:line="360" w:lineRule="auto"/>
        <w:ind w:firstLine="539"/>
        <w:jc w:val="center"/>
        <w:rPr>
          <w:rFonts w:ascii="Times New Roman" w:hAnsi="Times New Roman" w:cs="Times New Roman"/>
          <w:b/>
          <w:sz w:val="24"/>
          <w:szCs w:val="24"/>
          <w:lang w:val="en-US" w:eastAsia="ru-RU"/>
        </w:rPr>
      </w:pPr>
      <w:r w:rsidRPr="001532D6">
        <w:rPr>
          <w:rFonts w:ascii="Times New Roman" w:hAnsi="Times New Roman" w:cs="Times New Roman"/>
          <w:b/>
          <w:sz w:val="24"/>
          <w:szCs w:val="24"/>
          <w:lang w:eastAsia="ru-RU"/>
        </w:rPr>
        <w:t>Список</w:t>
      </w:r>
      <w:r w:rsidRPr="001532D6">
        <w:rPr>
          <w:rFonts w:ascii="Times New Roman" w:hAnsi="Times New Roman" w:cs="Times New Roman"/>
          <w:b/>
          <w:sz w:val="24"/>
          <w:szCs w:val="24"/>
          <w:lang w:val="en-US" w:eastAsia="ru-RU"/>
        </w:rPr>
        <w:t xml:space="preserve"> </w:t>
      </w:r>
      <w:r w:rsidRPr="001532D6">
        <w:rPr>
          <w:rFonts w:ascii="Times New Roman" w:hAnsi="Times New Roman" w:cs="Times New Roman"/>
          <w:b/>
          <w:sz w:val="24"/>
          <w:szCs w:val="24"/>
          <w:lang w:eastAsia="ru-RU"/>
        </w:rPr>
        <w:t>литературы</w:t>
      </w:r>
    </w:p>
    <w:p w:rsidR="00C41430" w:rsidRPr="00E650D6" w:rsidRDefault="00C41430" w:rsidP="00C41430">
      <w:pPr>
        <w:numPr>
          <w:ilvl w:val="0"/>
          <w:numId w:val="11"/>
        </w:numPr>
        <w:spacing w:after="0" w:line="360" w:lineRule="auto"/>
        <w:ind w:left="567" w:right="57" w:hanging="567"/>
        <w:jc w:val="both"/>
        <w:rPr>
          <w:rFonts w:ascii="Times New Roman" w:eastAsia="Times New Roman" w:hAnsi="Times New Roman" w:cs="Times New Roman"/>
          <w:sz w:val="24"/>
          <w:szCs w:val="24"/>
          <w:lang w:eastAsia="ru-RU"/>
        </w:rPr>
      </w:pPr>
      <w:r w:rsidRPr="00E650D6">
        <w:rPr>
          <w:rFonts w:ascii="Times New Roman" w:eastAsia="Times New Roman" w:hAnsi="Times New Roman" w:cs="Times New Roman"/>
          <w:sz w:val="24"/>
          <w:szCs w:val="24"/>
          <w:lang w:eastAsia="ru-RU"/>
        </w:rPr>
        <w:t xml:space="preserve">Ефремова М.В. Взаимосвязь гражданской и религиозной идентичности с экономическими установками и представлениями. </w:t>
      </w:r>
      <w:proofErr w:type="spellStart"/>
      <w:r w:rsidRPr="00E650D6">
        <w:rPr>
          <w:rFonts w:ascii="Times New Roman" w:eastAsia="Times New Roman" w:hAnsi="Times New Roman" w:cs="Times New Roman"/>
          <w:sz w:val="24"/>
          <w:szCs w:val="24"/>
          <w:lang w:eastAsia="ru-RU"/>
        </w:rPr>
        <w:t>Дис</w:t>
      </w:r>
      <w:proofErr w:type="spellEnd"/>
      <w:r w:rsidRPr="00E650D6">
        <w:rPr>
          <w:rFonts w:ascii="Times New Roman" w:eastAsia="Times New Roman" w:hAnsi="Times New Roman" w:cs="Times New Roman"/>
          <w:sz w:val="24"/>
          <w:szCs w:val="24"/>
          <w:lang w:eastAsia="ru-RU"/>
        </w:rPr>
        <w:t xml:space="preserve">. … канд. психол. наук. Москва, 2010. 176 </w:t>
      </w:r>
      <w:proofErr w:type="gramStart"/>
      <w:r w:rsidRPr="00E650D6">
        <w:rPr>
          <w:rFonts w:ascii="Times New Roman" w:eastAsia="Times New Roman" w:hAnsi="Times New Roman" w:cs="Times New Roman"/>
          <w:sz w:val="24"/>
          <w:szCs w:val="24"/>
          <w:lang w:eastAsia="ru-RU"/>
        </w:rPr>
        <w:t>с</w:t>
      </w:r>
      <w:proofErr w:type="gramEnd"/>
      <w:r w:rsidRPr="00E650D6">
        <w:rPr>
          <w:rFonts w:ascii="Times New Roman" w:eastAsia="Times New Roman" w:hAnsi="Times New Roman" w:cs="Times New Roman"/>
          <w:sz w:val="24"/>
          <w:szCs w:val="24"/>
          <w:lang w:eastAsia="ru-RU"/>
        </w:rPr>
        <w:t xml:space="preserve">. </w:t>
      </w:r>
    </w:p>
    <w:p w:rsidR="00C41430" w:rsidRPr="00AC5947" w:rsidRDefault="00C41430" w:rsidP="00C41430">
      <w:pPr>
        <w:numPr>
          <w:ilvl w:val="0"/>
          <w:numId w:val="11"/>
        </w:numPr>
        <w:autoSpaceDE w:val="0"/>
        <w:autoSpaceDN w:val="0"/>
        <w:adjustRightInd w:val="0"/>
        <w:spacing w:after="0" w:line="360" w:lineRule="auto"/>
        <w:ind w:left="567" w:right="57" w:hanging="567"/>
        <w:jc w:val="both"/>
        <w:rPr>
          <w:rFonts w:ascii="Times New Roman" w:hAnsi="Times New Roman" w:cs="Times New Roman"/>
          <w:sz w:val="24"/>
          <w:szCs w:val="24"/>
          <w:lang w:eastAsia="ru-RU"/>
        </w:rPr>
      </w:pPr>
      <w:r w:rsidRPr="00AC5947">
        <w:rPr>
          <w:rFonts w:ascii="Times New Roman" w:hAnsi="Times New Roman" w:cs="Times New Roman"/>
          <w:sz w:val="24"/>
          <w:szCs w:val="24"/>
          <w:lang w:eastAsia="ru-RU"/>
        </w:rPr>
        <w:t xml:space="preserve">Лебедева Н.М. </w:t>
      </w:r>
      <w:r w:rsidRPr="00AC5947">
        <w:rPr>
          <w:rFonts w:ascii="Times New Roman" w:hAnsi="Times New Roman" w:cs="Times New Roman"/>
          <w:sz w:val="24"/>
          <w:szCs w:val="24"/>
        </w:rPr>
        <w:t xml:space="preserve">Взаимная аккультурация москвичей и мигрантов из республик Северного Кавказа и Закавказья: социально-психологический анализ </w:t>
      </w:r>
      <w:r w:rsidRPr="00AC5947">
        <w:rPr>
          <w:rFonts w:ascii="Times New Roman" w:hAnsi="Times New Roman" w:cs="Times New Roman"/>
          <w:sz w:val="24"/>
          <w:szCs w:val="24"/>
          <w:lang w:eastAsia="ru-RU"/>
        </w:rPr>
        <w:t xml:space="preserve">// Молодые москвичи. </w:t>
      </w:r>
      <w:proofErr w:type="spellStart"/>
      <w:proofErr w:type="gramStart"/>
      <w:r w:rsidRPr="00AC5947">
        <w:rPr>
          <w:rFonts w:ascii="Times New Roman" w:hAnsi="Times New Roman" w:cs="Times New Roman"/>
          <w:sz w:val="24"/>
          <w:szCs w:val="24"/>
          <w:lang w:eastAsia="ru-RU"/>
        </w:rPr>
        <w:t>Кросс-культурное</w:t>
      </w:r>
      <w:proofErr w:type="spellEnd"/>
      <w:proofErr w:type="gramEnd"/>
      <w:r w:rsidRPr="00AC5947">
        <w:rPr>
          <w:rFonts w:ascii="Times New Roman" w:hAnsi="Times New Roman" w:cs="Times New Roman"/>
          <w:sz w:val="24"/>
          <w:szCs w:val="24"/>
          <w:lang w:eastAsia="ru-RU"/>
        </w:rPr>
        <w:t xml:space="preserve"> исследование. – М.: РУДН, 2008. С. 307-347 </w:t>
      </w:r>
    </w:p>
    <w:p w:rsidR="00C41430" w:rsidRPr="00E650D6" w:rsidRDefault="00C41430" w:rsidP="00C41430">
      <w:pPr>
        <w:numPr>
          <w:ilvl w:val="0"/>
          <w:numId w:val="11"/>
        </w:numPr>
        <w:spacing w:after="0" w:line="360" w:lineRule="auto"/>
        <w:ind w:left="567" w:right="57" w:hanging="567"/>
        <w:jc w:val="both"/>
        <w:rPr>
          <w:rFonts w:ascii="Times New Roman" w:eastAsia="Times New Roman" w:hAnsi="Times New Roman" w:cs="Times New Roman"/>
          <w:sz w:val="24"/>
          <w:szCs w:val="24"/>
          <w:lang w:eastAsia="ru-RU"/>
        </w:rPr>
      </w:pPr>
      <w:proofErr w:type="spellStart"/>
      <w:r w:rsidRPr="00E650D6">
        <w:rPr>
          <w:rFonts w:ascii="Times New Roman" w:eastAsia="Times New Roman" w:hAnsi="Times New Roman" w:cs="Times New Roman"/>
          <w:sz w:val="24"/>
          <w:szCs w:val="24"/>
          <w:lang w:eastAsia="ru-RU"/>
        </w:rPr>
        <w:t>Лепшокова</w:t>
      </w:r>
      <w:proofErr w:type="spellEnd"/>
      <w:r w:rsidRPr="00E650D6">
        <w:rPr>
          <w:rFonts w:ascii="Times New Roman" w:eastAsia="Times New Roman" w:hAnsi="Times New Roman" w:cs="Times New Roman"/>
          <w:sz w:val="24"/>
          <w:szCs w:val="24"/>
          <w:lang w:eastAsia="ru-RU"/>
        </w:rPr>
        <w:t xml:space="preserve"> З.Х.  Взаимосвязь стратегий адаптации мигрантов с их психологическим благополучием. </w:t>
      </w:r>
      <w:proofErr w:type="spellStart"/>
      <w:r w:rsidRPr="00E650D6">
        <w:rPr>
          <w:rFonts w:ascii="Times New Roman" w:eastAsia="Times New Roman" w:hAnsi="Times New Roman" w:cs="Times New Roman"/>
          <w:sz w:val="24"/>
          <w:szCs w:val="24"/>
          <w:lang w:eastAsia="ru-RU"/>
        </w:rPr>
        <w:t>Дис</w:t>
      </w:r>
      <w:proofErr w:type="spellEnd"/>
      <w:r w:rsidRPr="00E650D6">
        <w:rPr>
          <w:rFonts w:ascii="Times New Roman" w:eastAsia="Times New Roman" w:hAnsi="Times New Roman" w:cs="Times New Roman"/>
          <w:sz w:val="24"/>
          <w:szCs w:val="24"/>
          <w:lang w:eastAsia="ru-RU"/>
        </w:rPr>
        <w:t xml:space="preserve">. … канд. психол. наук. Москва, 2011. 220 </w:t>
      </w:r>
      <w:proofErr w:type="gramStart"/>
      <w:r w:rsidRPr="00E650D6">
        <w:rPr>
          <w:rFonts w:ascii="Times New Roman" w:eastAsia="Times New Roman" w:hAnsi="Times New Roman" w:cs="Times New Roman"/>
          <w:sz w:val="24"/>
          <w:szCs w:val="24"/>
          <w:lang w:eastAsia="ru-RU"/>
        </w:rPr>
        <w:t>с</w:t>
      </w:r>
      <w:proofErr w:type="gramEnd"/>
      <w:r w:rsidRPr="00E650D6">
        <w:rPr>
          <w:rFonts w:ascii="Times New Roman" w:eastAsia="Times New Roman" w:hAnsi="Times New Roman" w:cs="Times New Roman"/>
          <w:sz w:val="24"/>
          <w:szCs w:val="24"/>
          <w:lang w:eastAsia="ru-RU"/>
        </w:rPr>
        <w:t xml:space="preserve">. </w:t>
      </w:r>
    </w:p>
    <w:p w:rsidR="00C41430" w:rsidRPr="00945E99" w:rsidRDefault="00C41430" w:rsidP="00C41430">
      <w:pPr>
        <w:numPr>
          <w:ilvl w:val="0"/>
          <w:numId w:val="11"/>
        </w:numPr>
        <w:spacing w:after="0" w:line="360" w:lineRule="auto"/>
        <w:ind w:left="567" w:right="57" w:hanging="567"/>
        <w:jc w:val="both"/>
        <w:rPr>
          <w:rFonts w:ascii="Times New Roman" w:eastAsia="Times New Roman" w:hAnsi="Times New Roman" w:cs="Times New Roman"/>
          <w:sz w:val="24"/>
          <w:szCs w:val="24"/>
          <w:lang w:eastAsia="ru-RU"/>
        </w:rPr>
      </w:pPr>
      <w:proofErr w:type="spellStart"/>
      <w:r w:rsidRPr="00AC5947">
        <w:rPr>
          <w:rFonts w:ascii="Times New Roman" w:eastAsia="Times New Roman" w:hAnsi="Times New Roman" w:cs="Times New Roman"/>
          <w:bCs/>
          <w:sz w:val="24"/>
          <w:szCs w:val="24"/>
          <w:lang w:eastAsia="ru-RU"/>
        </w:rPr>
        <w:t>Науменко</w:t>
      </w:r>
      <w:proofErr w:type="spellEnd"/>
      <w:r w:rsidRPr="00AC5947">
        <w:rPr>
          <w:rFonts w:ascii="Times New Roman" w:eastAsia="Times New Roman" w:hAnsi="Times New Roman" w:cs="Times New Roman"/>
          <w:bCs/>
          <w:sz w:val="24"/>
          <w:szCs w:val="24"/>
          <w:lang w:eastAsia="ru-RU"/>
        </w:rPr>
        <w:t xml:space="preserve"> Л.И. Этническая идентичность. Проблемы трансформации в постсоветский период // Этническая психология и общество. М., 1997. с. 76-88</w:t>
      </w:r>
      <w:r w:rsidRPr="00E650D6">
        <w:rPr>
          <w:rFonts w:ascii="Times New Roman" w:eastAsia="Times New Roman" w:hAnsi="Times New Roman" w:cs="Times New Roman"/>
          <w:sz w:val="24"/>
          <w:szCs w:val="24"/>
          <w:lang w:eastAsia="ru-RU"/>
        </w:rPr>
        <w:t xml:space="preserve"> </w:t>
      </w:r>
    </w:p>
    <w:p w:rsidR="00C41430" w:rsidRPr="00AC5947" w:rsidRDefault="00C41430" w:rsidP="00C41430">
      <w:pPr>
        <w:numPr>
          <w:ilvl w:val="0"/>
          <w:numId w:val="11"/>
        </w:numPr>
        <w:tabs>
          <w:tab w:val="left" w:pos="567"/>
        </w:tabs>
        <w:autoSpaceDE w:val="0"/>
        <w:autoSpaceDN w:val="0"/>
        <w:adjustRightInd w:val="0"/>
        <w:spacing w:after="0" w:line="360" w:lineRule="auto"/>
        <w:ind w:left="567" w:right="57" w:hanging="567"/>
        <w:jc w:val="both"/>
        <w:rPr>
          <w:rFonts w:ascii="Times New Roman" w:hAnsi="Times New Roman" w:cs="Times New Roman"/>
          <w:sz w:val="24"/>
          <w:szCs w:val="24"/>
        </w:rPr>
      </w:pPr>
      <w:r w:rsidRPr="00AC5947">
        <w:rPr>
          <w:rFonts w:ascii="Times New Roman" w:hAnsi="Times New Roman" w:cs="Times New Roman"/>
          <w:sz w:val="24"/>
          <w:szCs w:val="24"/>
        </w:rPr>
        <w:t>Селищев А.С., Селищев Н.А. Китайская экономика в XXI веке. СПб</w:t>
      </w:r>
      <w:proofErr w:type="gramStart"/>
      <w:r w:rsidRPr="00AC5947">
        <w:rPr>
          <w:rFonts w:ascii="Times New Roman" w:hAnsi="Times New Roman" w:cs="Times New Roman"/>
          <w:sz w:val="24"/>
          <w:szCs w:val="24"/>
        </w:rPr>
        <w:t xml:space="preserve">., </w:t>
      </w:r>
      <w:proofErr w:type="gramEnd"/>
      <w:r w:rsidRPr="00AC5947">
        <w:rPr>
          <w:rFonts w:ascii="Times New Roman" w:hAnsi="Times New Roman" w:cs="Times New Roman"/>
          <w:sz w:val="24"/>
          <w:szCs w:val="24"/>
        </w:rPr>
        <w:t>2004.</w:t>
      </w:r>
    </w:p>
    <w:p w:rsidR="00C41430" w:rsidRPr="00AC5947" w:rsidRDefault="00C41430" w:rsidP="00C41430">
      <w:pPr>
        <w:numPr>
          <w:ilvl w:val="0"/>
          <w:numId w:val="11"/>
        </w:numPr>
        <w:tabs>
          <w:tab w:val="left" w:pos="142"/>
          <w:tab w:val="left" w:pos="426"/>
          <w:tab w:val="left" w:pos="851"/>
          <w:tab w:val="left" w:pos="1418"/>
        </w:tabs>
        <w:autoSpaceDE w:val="0"/>
        <w:autoSpaceDN w:val="0"/>
        <w:adjustRightInd w:val="0"/>
        <w:spacing w:after="0" w:line="360" w:lineRule="auto"/>
        <w:ind w:left="567" w:right="57" w:hanging="567"/>
        <w:jc w:val="both"/>
        <w:rPr>
          <w:rFonts w:ascii="Times New Roman" w:hAnsi="Times New Roman" w:cs="Times New Roman"/>
          <w:sz w:val="24"/>
          <w:szCs w:val="24"/>
        </w:rPr>
      </w:pPr>
      <w:proofErr w:type="spellStart"/>
      <w:r w:rsidRPr="00AC5947">
        <w:rPr>
          <w:rFonts w:ascii="Times New Roman" w:hAnsi="Times New Roman" w:cs="Times New Roman"/>
          <w:sz w:val="24"/>
          <w:szCs w:val="24"/>
        </w:rPr>
        <w:t>Татарко</w:t>
      </w:r>
      <w:proofErr w:type="spellEnd"/>
      <w:r w:rsidRPr="00AC5947">
        <w:rPr>
          <w:rFonts w:ascii="Times New Roman" w:hAnsi="Times New Roman" w:cs="Times New Roman"/>
          <w:sz w:val="24"/>
          <w:szCs w:val="24"/>
        </w:rPr>
        <w:t xml:space="preserve"> А.Н., Лебедева Н.М. Функциональная роль гражданской идентичности в структуре социального капитала//Идентичность и организация в меняющемся мире. М., 2009. </w:t>
      </w:r>
    </w:p>
    <w:p w:rsidR="00B22294" w:rsidRPr="00AC5947" w:rsidRDefault="00B22294" w:rsidP="00B22294">
      <w:pPr>
        <w:pStyle w:val="a9"/>
        <w:numPr>
          <w:ilvl w:val="0"/>
          <w:numId w:val="11"/>
        </w:numPr>
        <w:autoSpaceDE w:val="0"/>
        <w:autoSpaceDN w:val="0"/>
        <w:adjustRightInd w:val="0"/>
        <w:spacing w:after="0" w:line="360" w:lineRule="auto"/>
        <w:ind w:left="567" w:right="57" w:hanging="567"/>
        <w:jc w:val="both"/>
        <w:rPr>
          <w:lang w:val="en-US"/>
        </w:rPr>
      </w:pPr>
      <w:r w:rsidRPr="00AC5947">
        <w:rPr>
          <w:lang w:val="nl-NL"/>
        </w:rPr>
        <w:t xml:space="preserve">Adorno, T. W. et al. </w:t>
      </w:r>
      <w:r w:rsidRPr="00AC5947">
        <w:rPr>
          <w:lang w:val="en-US"/>
        </w:rPr>
        <w:t xml:space="preserve">(1950). </w:t>
      </w:r>
      <w:proofErr w:type="gramStart"/>
      <w:r w:rsidRPr="00AC5947">
        <w:rPr>
          <w:lang w:val="en-US"/>
        </w:rPr>
        <w:t>The</w:t>
      </w:r>
      <w:proofErr w:type="gramEnd"/>
      <w:r w:rsidRPr="00AC5947">
        <w:rPr>
          <w:lang w:val="en-US"/>
        </w:rPr>
        <w:t xml:space="preserve"> Authoritarian Personality. New York: Harper.</w:t>
      </w:r>
    </w:p>
    <w:p w:rsidR="00B22294" w:rsidRPr="00AC5947" w:rsidRDefault="00B22294" w:rsidP="00B22294">
      <w:pPr>
        <w:pStyle w:val="a7"/>
        <w:numPr>
          <w:ilvl w:val="0"/>
          <w:numId w:val="11"/>
        </w:numPr>
        <w:ind w:left="567" w:right="57" w:hanging="567"/>
        <w:rPr>
          <w:rFonts w:ascii="Times New Roman" w:hAnsi="Times New Roman" w:cs="Times New Roman"/>
          <w:sz w:val="24"/>
          <w:szCs w:val="24"/>
          <w:lang w:val="en-US"/>
        </w:rPr>
      </w:pPr>
      <w:proofErr w:type="spellStart"/>
      <w:r w:rsidRPr="00AC5947">
        <w:rPr>
          <w:rFonts w:ascii="Times New Roman" w:hAnsi="Times New Roman" w:cs="Times New Roman"/>
          <w:sz w:val="24"/>
          <w:szCs w:val="24"/>
          <w:lang w:val="en-US"/>
        </w:rPr>
        <w:t>Alesina</w:t>
      </w:r>
      <w:proofErr w:type="spellEnd"/>
      <w:r w:rsidRPr="00AC5947">
        <w:rPr>
          <w:rFonts w:ascii="Times New Roman" w:hAnsi="Times New Roman" w:cs="Times New Roman"/>
          <w:sz w:val="24"/>
          <w:szCs w:val="24"/>
          <w:lang w:val="en-US"/>
        </w:rPr>
        <w:t>, A. and La Ferrara, E. (2000). Participation in heterogeneous communities. Quarterly Journal of Economics</w:t>
      </w:r>
      <w:proofErr w:type="gramStart"/>
      <w:r w:rsidRPr="00AC5947">
        <w:rPr>
          <w:rFonts w:ascii="Times New Roman" w:hAnsi="Times New Roman" w:cs="Times New Roman"/>
          <w:sz w:val="24"/>
          <w:szCs w:val="24"/>
          <w:lang w:val="en-US"/>
        </w:rPr>
        <w:t>,115</w:t>
      </w:r>
      <w:proofErr w:type="gramEnd"/>
      <w:r w:rsidRPr="00AC5947">
        <w:rPr>
          <w:rFonts w:ascii="Times New Roman" w:hAnsi="Times New Roman" w:cs="Times New Roman"/>
          <w:sz w:val="24"/>
          <w:szCs w:val="24"/>
          <w:lang w:val="en-US"/>
        </w:rPr>
        <w:t>, 847–904.</w:t>
      </w:r>
    </w:p>
    <w:p w:rsidR="00B22294" w:rsidRPr="00AC5947" w:rsidRDefault="00B22294" w:rsidP="00B22294">
      <w:pPr>
        <w:pStyle w:val="a7"/>
        <w:numPr>
          <w:ilvl w:val="0"/>
          <w:numId w:val="11"/>
        </w:numPr>
        <w:ind w:left="567" w:right="57" w:hanging="567"/>
        <w:rPr>
          <w:rFonts w:ascii="Times New Roman" w:hAnsi="Times New Roman" w:cs="Times New Roman"/>
          <w:sz w:val="24"/>
          <w:szCs w:val="24"/>
          <w:lang w:val="en-US"/>
        </w:rPr>
      </w:pPr>
      <w:proofErr w:type="spellStart"/>
      <w:r w:rsidRPr="00AC5947">
        <w:rPr>
          <w:rFonts w:ascii="Times New Roman" w:hAnsi="Times New Roman" w:cs="Times New Roman"/>
          <w:sz w:val="24"/>
          <w:szCs w:val="24"/>
          <w:lang w:val="en-US"/>
        </w:rPr>
        <w:t>Alesina</w:t>
      </w:r>
      <w:proofErr w:type="spellEnd"/>
      <w:r w:rsidRPr="00AC5947">
        <w:rPr>
          <w:rFonts w:ascii="Times New Roman" w:hAnsi="Times New Roman" w:cs="Times New Roman"/>
          <w:sz w:val="24"/>
          <w:szCs w:val="24"/>
          <w:lang w:val="en-US"/>
        </w:rPr>
        <w:t>, A. and La Ferrara, E. (2002). Who trusts others? Journal of Public Economics</w:t>
      </w:r>
      <w:proofErr w:type="gramStart"/>
      <w:r w:rsidRPr="00AC5947">
        <w:rPr>
          <w:rFonts w:ascii="Times New Roman" w:hAnsi="Times New Roman" w:cs="Times New Roman"/>
          <w:sz w:val="24"/>
          <w:szCs w:val="24"/>
          <w:lang w:val="en-US"/>
        </w:rPr>
        <w:t>,85</w:t>
      </w:r>
      <w:proofErr w:type="gramEnd"/>
      <w:r w:rsidRPr="00AC5947">
        <w:rPr>
          <w:rFonts w:ascii="Times New Roman" w:hAnsi="Times New Roman" w:cs="Times New Roman"/>
          <w:sz w:val="24"/>
          <w:szCs w:val="24"/>
          <w:lang w:val="en-US"/>
        </w:rPr>
        <w:t>, 207–234.</w:t>
      </w:r>
    </w:p>
    <w:p w:rsidR="00B22294" w:rsidRPr="00AC5947" w:rsidRDefault="00B22294" w:rsidP="00B22294">
      <w:pPr>
        <w:pStyle w:val="a7"/>
        <w:numPr>
          <w:ilvl w:val="0"/>
          <w:numId w:val="11"/>
        </w:numPr>
        <w:ind w:left="567" w:right="57" w:hanging="567"/>
        <w:rPr>
          <w:rFonts w:ascii="Times New Roman" w:hAnsi="Times New Roman" w:cs="Times New Roman"/>
          <w:sz w:val="24"/>
          <w:szCs w:val="24"/>
          <w:lang w:val="en-US"/>
        </w:rPr>
      </w:pPr>
      <w:proofErr w:type="spellStart"/>
      <w:r w:rsidRPr="00AC5947">
        <w:rPr>
          <w:rFonts w:ascii="Times New Roman" w:hAnsi="Times New Roman" w:cs="Times New Roman"/>
          <w:sz w:val="24"/>
          <w:szCs w:val="24"/>
          <w:lang w:val="en-US"/>
        </w:rPr>
        <w:t>Beugelsdijk</w:t>
      </w:r>
      <w:proofErr w:type="spellEnd"/>
      <w:r w:rsidRPr="00AC5947">
        <w:rPr>
          <w:rFonts w:ascii="Times New Roman" w:hAnsi="Times New Roman" w:cs="Times New Roman"/>
          <w:sz w:val="24"/>
          <w:szCs w:val="24"/>
          <w:lang w:val="en-US" w:eastAsia="ru-RU"/>
        </w:rPr>
        <w:t xml:space="preserve"> S., </w:t>
      </w:r>
      <w:proofErr w:type="spellStart"/>
      <w:r w:rsidRPr="00AC5947">
        <w:rPr>
          <w:rFonts w:ascii="Times New Roman" w:hAnsi="Times New Roman" w:cs="Times New Roman"/>
          <w:sz w:val="24"/>
          <w:szCs w:val="24"/>
          <w:lang w:val="en-US"/>
        </w:rPr>
        <w:t>Smulders</w:t>
      </w:r>
      <w:proofErr w:type="spellEnd"/>
      <w:r w:rsidRPr="00AC5947">
        <w:rPr>
          <w:rFonts w:ascii="Times New Roman" w:hAnsi="Times New Roman" w:cs="Times New Roman"/>
          <w:sz w:val="24"/>
          <w:szCs w:val="24"/>
          <w:lang w:val="en-US"/>
        </w:rPr>
        <w:t xml:space="preserve"> S. Bridging and Bonding Social Capital: Which type is good for economic growth? </w:t>
      </w:r>
      <w:r w:rsidRPr="00AC5947">
        <w:rPr>
          <w:rFonts w:ascii="Times New Roman" w:hAnsi="Times New Roman" w:cs="Times New Roman"/>
          <w:sz w:val="24"/>
          <w:szCs w:val="24"/>
          <w:lang w:val="en-GB"/>
        </w:rPr>
        <w:t xml:space="preserve">Report on </w:t>
      </w:r>
      <w:r w:rsidRPr="00AC5947">
        <w:rPr>
          <w:rFonts w:ascii="Times New Roman" w:hAnsi="Times New Roman" w:cs="Times New Roman"/>
          <w:sz w:val="24"/>
          <w:szCs w:val="24"/>
          <w:lang w:val="en-US"/>
        </w:rPr>
        <w:t>"UCL Migration Week"</w:t>
      </w:r>
    </w:p>
    <w:p w:rsidR="00B22294" w:rsidRPr="00E650D6" w:rsidRDefault="00B22294" w:rsidP="00B22294">
      <w:pPr>
        <w:numPr>
          <w:ilvl w:val="0"/>
          <w:numId w:val="11"/>
        </w:numPr>
        <w:spacing w:after="0" w:line="360" w:lineRule="auto"/>
        <w:ind w:left="567" w:right="57" w:hanging="567"/>
        <w:jc w:val="both"/>
        <w:rPr>
          <w:rFonts w:ascii="Times New Roman" w:eastAsia="Times New Roman" w:hAnsi="Times New Roman" w:cs="Times New Roman"/>
          <w:sz w:val="24"/>
          <w:szCs w:val="24"/>
          <w:lang w:val="en-US" w:eastAsia="ru-RU"/>
        </w:rPr>
      </w:pPr>
      <w:proofErr w:type="spellStart"/>
      <w:r w:rsidRPr="00AC5947">
        <w:rPr>
          <w:rFonts w:ascii="Times New Roman" w:eastAsia="Times New Roman" w:hAnsi="Times New Roman" w:cs="Times New Roman"/>
          <w:sz w:val="24"/>
          <w:szCs w:val="24"/>
          <w:lang w:val="en-US" w:eastAsia="ru-RU"/>
        </w:rPr>
        <w:t>Billiet</w:t>
      </w:r>
      <w:proofErr w:type="spellEnd"/>
      <w:r w:rsidRPr="00AC5947">
        <w:rPr>
          <w:rFonts w:ascii="Times New Roman" w:eastAsia="Times New Roman" w:hAnsi="Times New Roman" w:cs="Times New Roman"/>
          <w:sz w:val="24"/>
          <w:szCs w:val="24"/>
          <w:lang w:val="en-US" w:eastAsia="ru-RU"/>
        </w:rPr>
        <w:t xml:space="preserve"> J., Maddens B., </w:t>
      </w:r>
      <w:proofErr w:type="spellStart"/>
      <w:r w:rsidRPr="00AC5947">
        <w:rPr>
          <w:rFonts w:ascii="Times New Roman" w:eastAsia="Times New Roman" w:hAnsi="Times New Roman" w:cs="Times New Roman"/>
          <w:sz w:val="24"/>
          <w:szCs w:val="24"/>
          <w:lang w:val="en-US" w:eastAsia="ru-RU"/>
        </w:rPr>
        <w:t>Beerten</w:t>
      </w:r>
      <w:proofErr w:type="spellEnd"/>
      <w:r w:rsidRPr="00AC5947">
        <w:rPr>
          <w:rFonts w:ascii="Times New Roman" w:eastAsia="Times New Roman" w:hAnsi="Times New Roman" w:cs="Times New Roman"/>
          <w:sz w:val="24"/>
          <w:szCs w:val="24"/>
          <w:lang w:val="en-US" w:eastAsia="ru-RU"/>
        </w:rPr>
        <w:t xml:space="preserve"> R. National identity and attitude toward foreigners</w:t>
      </w:r>
      <w:r w:rsidRPr="00AC5947">
        <w:rPr>
          <w:rFonts w:ascii="Times New Roman" w:eastAsia="Times New Roman" w:hAnsi="Times New Roman" w:cs="Times New Roman"/>
          <w:sz w:val="24"/>
          <w:szCs w:val="24"/>
          <w:lang w:val="en-US" w:eastAsia="ru-RU"/>
        </w:rPr>
        <w:br/>
        <w:t xml:space="preserve">in a multinational state: a replication // Polit. </w:t>
      </w:r>
      <w:r w:rsidRPr="00E650D6">
        <w:rPr>
          <w:rFonts w:ascii="Times New Roman" w:eastAsia="Times New Roman" w:hAnsi="Times New Roman" w:cs="Times New Roman"/>
          <w:sz w:val="24"/>
          <w:szCs w:val="24"/>
          <w:lang w:val="en-US" w:eastAsia="ru-RU"/>
        </w:rPr>
        <w:t>Psych. 2003. Vol. 24. P. 241–257.</w:t>
      </w:r>
    </w:p>
    <w:p w:rsidR="00B22294" w:rsidRPr="00AC5947" w:rsidRDefault="00B22294" w:rsidP="00B22294">
      <w:pPr>
        <w:numPr>
          <w:ilvl w:val="0"/>
          <w:numId w:val="11"/>
        </w:numPr>
        <w:autoSpaceDE w:val="0"/>
        <w:autoSpaceDN w:val="0"/>
        <w:adjustRightInd w:val="0"/>
        <w:spacing w:after="0" w:line="360" w:lineRule="auto"/>
        <w:ind w:left="567" w:right="57" w:hanging="567"/>
        <w:jc w:val="both"/>
        <w:rPr>
          <w:rFonts w:ascii="Times New Roman" w:hAnsi="Times New Roman" w:cs="Times New Roman"/>
          <w:sz w:val="24"/>
          <w:szCs w:val="24"/>
          <w:lang w:val="en-US" w:eastAsia="ru-RU"/>
        </w:rPr>
      </w:pPr>
      <w:r w:rsidRPr="00AC5947">
        <w:rPr>
          <w:rFonts w:ascii="Times New Roman" w:hAnsi="Times New Roman" w:cs="Times New Roman"/>
          <w:sz w:val="24"/>
          <w:szCs w:val="24"/>
          <w:lang w:val="en-US" w:eastAsia="ru-RU"/>
        </w:rPr>
        <w:t xml:space="preserve">Blank, T. and Schmidt, P. (1993). </w:t>
      </w:r>
      <w:proofErr w:type="spellStart"/>
      <w:r w:rsidRPr="00AC5947">
        <w:rPr>
          <w:rFonts w:ascii="Times New Roman" w:hAnsi="Times New Roman" w:cs="Times New Roman"/>
          <w:sz w:val="24"/>
          <w:szCs w:val="24"/>
          <w:lang w:val="en-US" w:eastAsia="ru-RU"/>
        </w:rPr>
        <w:t>Verletzte</w:t>
      </w:r>
      <w:proofErr w:type="spellEnd"/>
      <w:r w:rsidRPr="00AC5947">
        <w:rPr>
          <w:rFonts w:ascii="Times New Roman" w:hAnsi="Times New Roman" w:cs="Times New Roman"/>
          <w:sz w:val="24"/>
          <w:szCs w:val="24"/>
          <w:lang w:val="en-US" w:eastAsia="ru-RU"/>
        </w:rPr>
        <w:t xml:space="preserve"> </w:t>
      </w:r>
      <w:proofErr w:type="spellStart"/>
      <w:proofErr w:type="gramStart"/>
      <w:r w:rsidRPr="00AC5947">
        <w:rPr>
          <w:rFonts w:ascii="Times New Roman" w:hAnsi="Times New Roman" w:cs="Times New Roman"/>
          <w:sz w:val="24"/>
          <w:szCs w:val="24"/>
          <w:lang w:val="en-US" w:eastAsia="ru-RU"/>
        </w:rPr>
        <w:t>oder</w:t>
      </w:r>
      <w:proofErr w:type="spellEnd"/>
      <w:proofErr w:type="gramEnd"/>
      <w:r w:rsidRPr="00AC5947">
        <w:rPr>
          <w:rFonts w:ascii="Times New Roman" w:hAnsi="Times New Roman" w:cs="Times New Roman"/>
          <w:sz w:val="24"/>
          <w:szCs w:val="24"/>
          <w:lang w:val="en-GB"/>
        </w:rPr>
        <w:t xml:space="preserve"> </w:t>
      </w:r>
      <w:proofErr w:type="spellStart"/>
      <w:r w:rsidRPr="00AC5947">
        <w:rPr>
          <w:rFonts w:ascii="Times New Roman" w:hAnsi="Times New Roman" w:cs="Times New Roman"/>
          <w:sz w:val="24"/>
          <w:szCs w:val="24"/>
          <w:lang w:val="en-US" w:eastAsia="ru-RU"/>
        </w:rPr>
        <w:t>verletzende</w:t>
      </w:r>
      <w:proofErr w:type="spellEnd"/>
      <w:r w:rsidRPr="00AC5947">
        <w:rPr>
          <w:rFonts w:ascii="Times New Roman" w:hAnsi="Times New Roman" w:cs="Times New Roman"/>
          <w:sz w:val="24"/>
          <w:szCs w:val="24"/>
          <w:lang w:val="en-US" w:eastAsia="ru-RU"/>
        </w:rPr>
        <w:t xml:space="preserve"> Nation? </w:t>
      </w:r>
      <w:proofErr w:type="spellStart"/>
      <w:r w:rsidRPr="00AC5947">
        <w:rPr>
          <w:rFonts w:ascii="Times New Roman" w:hAnsi="Times New Roman" w:cs="Times New Roman"/>
          <w:sz w:val="24"/>
          <w:szCs w:val="24"/>
          <w:lang w:val="en-US" w:eastAsia="ru-RU"/>
        </w:rPr>
        <w:t>Empirische</w:t>
      </w:r>
      <w:proofErr w:type="spellEnd"/>
      <w:r w:rsidRPr="00AC5947">
        <w:rPr>
          <w:rFonts w:ascii="Times New Roman" w:hAnsi="Times New Roman" w:cs="Times New Roman"/>
          <w:sz w:val="24"/>
          <w:szCs w:val="24"/>
          <w:lang w:val="en-US" w:eastAsia="ru-RU"/>
        </w:rPr>
        <w:t xml:space="preserve"> </w:t>
      </w:r>
      <w:proofErr w:type="spellStart"/>
      <w:r w:rsidRPr="00AC5947">
        <w:rPr>
          <w:rFonts w:ascii="Times New Roman" w:hAnsi="Times New Roman" w:cs="Times New Roman"/>
          <w:sz w:val="24"/>
          <w:szCs w:val="24"/>
          <w:lang w:val="en-US" w:eastAsia="ru-RU"/>
        </w:rPr>
        <w:t>Befunde</w:t>
      </w:r>
      <w:proofErr w:type="spellEnd"/>
      <w:r w:rsidRPr="00AC5947">
        <w:rPr>
          <w:rFonts w:ascii="Times New Roman" w:hAnsi="Times New Roman" w:cs="Times New Roman"/>
          <w:sz w:val="24"/>
          <w:szCs w:val="24"/>
          <w:lang w:val="en-US" w:eastAsia="ru-RU"/>
        </w:rPr>
        <w:t xml:space="preserve"> </w:t>
      </w:r>
      <w:proofErr w:type="spellStart"/>
      <w:r w:rsidRPr="00AC5947">
        <w:rPr>
          <w:rFonts w:ascii="Times New Roman" w:hAnsi="Times New Roman" w:cs="Times New Roman"/>
          <w:sz w:val="24"/>
          <w:szCs w:val="24"/>
          <w:lang w:val="en-US" w:eastAsia="ru-RU"/>
        </w:rPr>
        <w:t>zum</w:t>
      </w:r>
      <w:proofErr w:type="spellEnd"/>
      <w:r w:rsidRPr="00AC5947">
        <w:rPr>
          <w:rFonts w:ascii="Times New Roman" w:hAnsi="Times New Roman" w:cs="Times New Roman"/>
          <w:sz w:val="24"/>
          <w:szCs w:val="24"/>
          <w:lang w:val="en-US" w:eastAsia="ru-RU"/>
        </w:rPr>
        <w:t xml:space="preserve"> </w:t>
      </w:r>
      <w:proofErr w:type="spellStart"/>
      <w:r w:rsidRPr="00AC5947">
        <w:rPr>
          <w:rFonts w:ascii="Times New Roman" w:hAnsi="Times New Roman" w:cs="Times New Roman"/>
          <w:sz w:val="24"/>
          <w:szCs w:val="24"/>
          <w:lang w:val="en-US" w:eastAsia="ru-RU"/>
        </w:rPr>
        <w:t>Stolz</w:t>
      </w:r>
      <w:proofErr w:type="spellEnd"/>
      <w:r w:rsidRPr="00AC5947">
        <w:rPr>
          <w:rFonts w:ascii="Times New Roman" w:hAnsi="Times New Roman" w:cs="Times New Roman"/>
          <w:sz w:val="24"/>
          <w:szCs w:val="24"/>
          <w:lang w:val="en-GB"/>
        </w:rPr>
        <w:t xml:space="preserve"> </w:t>
      </w:r>
      <w:r w:rsidRPr="00AC5947">
        <w:rPr>
          <w:rFonts w:ascii="Times New Roman" w:hAnsi="Times New Roman" w:cs="Times New Roman"/>
          <w:sz w:val="24"/>
          <w:szCs w:val="24"/>
          <w:lang w:val="en-US" w:eastAsia="ru-RU"/>
        </w:rPr>
        <w:t xml:space="preserve">auf Deutschland [Injured or violating nation? Empirical results to national pride]. Journal </w:t>
      </w:r>
      <w:proofErr w:type="spellStart"/>
      <w:r w:rsidRPr="00AC5947">
        <w:rPr>
          <w:rFonts w:ascii="Times New Roman" w:hAnsi="Times New Roman" w:cs="Times New Roman"/>
          <w:sz w:val="24"/>
          <w:szCs w:val="24"/>
          <w:lang w:val="en-US" w:eastAsia="ru-RU"/>
        </w:rPr>
        <w:t>fu¨r</w:t>
      </w:r>
      <w:proofErr w:type="spellEnd"/>
      <w:r w:rsidRPr="00AC5947">
        <w:rPr>
          <w:rFonts w:ascii="Times New Roman" w:hAnsi="Times New Roman" w:cs="Times New Roman"/>
          <w:sz w:val="24"/>
          <w:szCs w:val="24"/>
          <w:lang w:val="en-US" w:eastAsia="ru-RU"/>
        </w:rPr>
        <w:t xml:space="preserve"> </w:t>
      </w:r>
      <w:proofErr w:type="spellStart"/>
      <w:r w:rsidRPr="00AC5947">
        <w:rPr>
          <w:rFonts w:ascii="Times New Roman" w:hAnsi="Times New Roman" w:cs="Times New Roman"/>
          <w:sz w:val="24"/>
          <w:szCs w:val="24"/>
          <w:lang w:val="en-US" w:eastAsia="ru-RU"/>
        </w:rPr>
        <w:t>Sozialforschung</w:t>
      </w:r>
      <w:proofErr w:type="spellEnd"/>
      <w:r w:rsidRPr="00AC5947">
        <w:rPr>
          <w:rFonts w:ascii="Times New Roman" w:hAnsi="Times New Roman" w:cs="Times New Roman"/>
          <w:sz w:val="24"/>
          <w:szCs w:val="24"/>
          <w:lang w:val="en-US" w:eastAsia="ru-RU"/>
        </w:rPr>
        <w:t>, 33, 391–415.</w:t>
      </w:r>
    </w:p>
    <w:p w:rsidR="00B22294" w:rsidRPr="00AC5947" w:rsidRDefault="00B22294" w:rsidP="00B22294">
      <w:pPr>
        <w:numPr>
          <w:ilvl w:val="0"/>
          <w:numId w:val="11"/>
        </w:numPr>
        <w:autoSpaceDE w:val="0"/>
        <w:autoSpaceDN w:val="0"/>
        <w:adjustRightInd w:val="0"/>
        <w:spacing w:after="0" w:line="360" w:lineRule="auto"/>
        <w:ind w:left="567" w:right="57" w:hanging="567"/>
        <w:jc w:val="both"/>
        <w:rPr>
          <w:rFonts w:ascii="Times New Roman" w:hAnsi="Times New Roman" w:cs="Times New Roman"/>
          <w:sz w:val="24"/>
          <w:szCs w:val="24"/>
          <w:lang w:val="en-US" w:eastAsia="ru-RU"/>
        </w:rPr>
      </w:pPr>
      <w:r w:rsidRPr="00AC5947">
        <w:rPr>
          <w:rFonts w:ascii="Times New Roman" w:hAnsi="Times New Roman" w:cs="Times New Roman"/>
          <w:sz w:val="24"/>
          <w:szCs w:val="24"/>
          <w:lang w:val="en-US" w:eastAsia="ru-RU"/>
        </w:rPr>
        <w:t xml:space="preserve">Blank, T. and Schmidt, P. (1997). </w:t>
      </w:r>
      <w:r w:rsidRPr="00AC5947">
        <w:rPr>
          <w:rFonts w:ascii="Times New Roman" w:hAnsi="Times New Roman" w:cs="Times New Roman"/>
          <w:sz w:val="24"/>
          <w:szCs w:val="24"/>
          <w:lang w:val="nl-NL" w:eastAsia="ru-RU"/>
        </w:rPr>
        <w:t xml:space="preserve">Konstruktiver Patriotismus im vereinigten Deutschland? </w:t>
      </w:r>
      <w:proofErr w:type="spellStart"/>
      <w:r w:rsidRPr="00AC5947">
        <w:rPr>
          <w:rFonts w:ascii="Times New Roman" w:hAnsi="Times New Roman" w:cs="Times New Roman"/>
          <w:sz w:val="24"/>
          <w:szCs w:val="24"/>
          <w:lang w:val="en-US" w:eastAsia="ru-RU"/>
        </w:rPr>
        <w:t>Ergebnisse</w:t>
      </w:r>
      <w:proofErr w:type="spellEnd"/>
      <w:r w:rsidRPr="00AC5947">
        <w:rPr>
          <w:rFonts w:ascii="Times New Roman" w:hAnsi="Times New Roman" w:cs="Times New Roman"/>
          <w:sz w:val="24"/>
          <w:szCs w:val="24"/>
          <w:lang w:val="en-US" w:eastAsia="ru-RU"/>
        </w:rPr>
        <w:t xml:space="preserve"> </w:t>
      </w:r>
      <w:proofErr w:type="spellStart"/>
      <w:r w:rsidRPr="00AC5947">
        <w:rPr>
          <w:rFonts w:ascii="Times New Roman" w:hAnsi="Times New Roman" w:cs="Times New Roman"/>
          <w:sz w:val="24"/>
          <w:szCs w:val="24"/>
          <w:lang w:val="en-US" w:eastAsia="ru-RU"/>
        </w:rPr>
        <w:t>einer</w:t>
      </w:r>
      <w:proofErr w:type="spellEnd"/>
      <w:r w:rsidRPr="00AC5947">
        <w:rPr>
          <w:rFonts w:ascii="Times New Roman" w:hAnsi="Times New Roman" w:cs="Times New Roman"/>
          <w:sz w:val="24"/>
          <w:szCs w:val="24"/>
          <w:lang w:val="en-US" w:eastAsia="ru-RU"/>
        </w:rPr>
        <w:t xml:space="preserve"> </w:t>
      </w:r>
      <w:proofErr w:type="spellStart"/>
      <w:r w:rsidRPr="00AC5947">
        <w:rPr>
          <w:rFonts w:ascii="Times New Roman" w:hAnsi="Times New Roman" w:cs="Times New Roman"/>
          <w:sz w:val="24"/>
          <w:szCs w:val="24"/>
          <w:lang w:val="en-US" w:eastAsia="ru-RU"/>
        </w:rPr>
        <w:t>repra¨sentativen</w:t>
      </w:r>
      <w:proofErr w:type="spellEnd"/>
      <w:r w:rsidRPr="00AC5947">
        <w:rPr>
          <w:rFonts w:ascii="Times New Roman" w:hAnsi="Times New Roman" w:cs="Times New Roman"/>
          <w:sz w:val="24"/>
          <w:szCs w:val="24"/>
          <w:lang w:val="en-US" w:eastAsia="ru-RU"/>
        </w:rPr>
        <w:t xml:space="preserve"> </w:t>
      </w:r>
      <w:proofErr w:type="spellStart"/>
      <w:r w:rsidRPr="00AC5947">
        <w:rPr>
          <w:rFonts w:ascii="Times New Roman" w:hAnsi="Times New Roman" w:cs="Times New Roman"/>
          <w:sz w:val="24"/>
          <w:szCs w:val="24"/>
          <w:lang w:val="en-US" w:eastAsia="ru-RU"/>
        </w:rPr>
        <w:t>Studie</w:t>
      </w:r>
      <w:proofErr w:type="spellEnd"/>
      <w:r w:rsidRPr="00AC5947">
        <w:rPr>
          <w:rFonts w:ascii="Times New Roman" w:hAnsi="Times New Roman" w:cs="Times New Roman"/>
          <w:sz w:val="24"/>
          <w:szCs w:val="24"/>
          <w:lang w:val="en-US" w:eastAsia="ru-RU"/>
        </w:rPr>
        <w:t xml:space="preserve"> [Constructive patriotism in the </w:t>
      </w:r>
      <w:r w:rsidRPr="00AC5947">
        <w:rPr>
          <w:rFonts w:ascii="Times New Roman" w:hAnsi="Times New Roman" w:cs="Times New Roman"/>
          <w:sz w:val="24"/>
          <w:szCs w:val="24"/>
          <w:lang w:val="en-US" w:eastAsia="ru-RU"/>
        </w:rPr>
        <w:lastRenderedPageBreak/>
        <w:t xml:space="preserve">reunified Germany? Results of a representative study]. In </w:t>
      </w:r>
      <w:proofErr w:type="spellStart"/>
      <w:r w:rsidRPr="00AC5947">
        <w:rPr>
          <w:rFonts w:ascii="Times New Roman" w:hAnsi="Times New Roman" w:cs="Times New Roman"/>
          <w:sz w:val="24"/>
          <w:szCs w:val="24"/>
          <w:lang w:val="en-US" w:eastAsia="ru-RU"/>
        </w:rPr>
        <w:t>Mummendey</w:t>
      </w:r>
      <w:proofErr w:type="spellEnd"/>
      <w:r w:rsidRPr="00AC5947">
        <w:rPr>
          <w:rFonts w:ascii="Times New Roman" w:hAnsi="Times New Roman" w:cs="Times New Roman"/>
          <w:sz w:val="24"/>
          <w:szCs w:val="24"/>
          <w:lang w:val="en-US" w:eastAsia="ru-RU"/>
        </w:rPr>
        <w:t xml:space="preserve">, A. and Simon, B. (Eds.), </w:t>
      </w:r>
      <w:proofErr w:type="spellStart"/>
      <w:r w:rsidRPr="00AC5947">
        <w:rPr>
          <w:rFonts w:ascii="Times New Roman" w:hAnsi="Times New Roman" w:cs="Times New Roman"/>
          <w:sz w:val="24"/>
          <w:szCs w:val="24"/>
          <w:lang w:val="en-US" w:eastAsia="ru-RU"/>
        </w:rPr>
        <w:t>Identita¨t</w:t>
      </w:r>
      <w:proofErr w:type="spellEnd"/>
      <w:r w:rsidRPr="00AC5947">
        <w:rPr>
          <w:rFonts w:ascii="Times New Roman" w:hAnsi="Times New Roman" w:cs="Times New Roman"/>
          <w:sz w:val="24"/>
          <w:szCs w:val="24"/>
          <w:lang w:val="en-US" w:eastAsia="ru-RU"/>
        </w:rPr>
        <w:t xml:space="preserve"> und </w:t>
      </w:r>
      <w:proofErr w:type="spellStart"/>
      <w:r w:rsidRPr="00AC5947">
        <w:rPr>
          <w:rFonts w:ascii="Times New Roman" w:hAnsi="Times New Roman" w:cs="Times New Roman"/>
          <w:sz w:val="24"/>
          <w:szCs w:val="24"/>
          <w:lang w:val="en-US" w:eastAsia="ru-RU"/>
        </w:rPr>
        <w:t>Verschiedenheit</w:t>
      </w:r>
      <w:proofErr w:type="spellEnd"/>
      <w:r w:rsidRPr="00AC5947">
        <w:rPr>
          <w:rFonts w:ascii="Times New Roman" w:hAnsi="Times New Roman" w:cs="Times New Roman"/>
          <w:sz w:val="24"/>
          <w:szCs w:val="24"/>
          <w:lang w:val="en-US" w:eastAsia="ru-RU"/>
        </w:rPr>
        <w:t xml:space="preserve">. </w:t>
      </w:r>
      <w:r w:rsidRPr="00AC5947">
        <w:rPr>
          <w:rFonts w:ascii="Times New Roman" w:hAnsi="Times New Roman" w:cs="Times New Roman"/>
          <w:sz w:val="24"/>
          <w:szCs w:val="24"/>
          <w:lang w:val="nl-NL" w:eastAsia="ru-RU"/>
        </w:rPr>
        <w:t xml:space="preserve">Zur Sozialpsychologie der Identita¨t in komplexe Gesellschaften [Identity and Difference. </w:t>
      </w:r>
      <w:r w:rsidRPr="00AC5947">
        <w:rPr>
          <w:rFonts w:ascii="Times New Roman" w:hAnsi="Times New Roman" w:cs="Times New Roman"/>
          <w:sz w:val="24"/>
          <w:szCs w:val="24"/>
          <w:lang w:val="en-US" w:eastAsia="ru-RU"/>
        </w:rPr>
        <w:t>Social Psychology of Identities in Complex Societies]. Bern, Switzerland: Huber, pp. 127–148.</w:t>
      </w:r>
    </w:p>
    <w:p w:rsidR="00B22294" w:rsidRPr="00AC5947" w:rsidRDefault="00B22294" w:rsidP="00B22294">
      <w:pPr>
        <w:numPr>
          <w:ilvl w:val="0"/>
          <w:numId w:val="11"/>
        </w:numPr>
        <w:autoSpaceDE w:val="0"/>
        <w:autoSpaceDN w:val="0"/>
        <w:adjustRightInd w:val="0"/>
        <w:spacing w:after="0" w:line="360" w:lineRule="auto"/>
        <w:ind w:left="567" w:right="57" w:hanging="567"/>
        <w:jc w:val="both"/>
        <w:rPr>
          <w:rFonts w:ascii="Times New Roman" w:hAnsi="Times New Roman" w:cs="Times New Roman"/>
          <w:sz w:val="24"/>
          <w:szCs w:val="24"/>
          <w:lang w:val="en-US" w:eastAsia="ru-RU"/>
        </w:rPr>
      </w:pPr>
      <w:r w:rsidRPr="00AC5947">
        <w:rPr>
          <w:rFonts w:ascii="Times New Roman" w:hAnsi="Times New Roman" w:cs="Times New Roman"/>
          <w:sz w:val="24"/>
          <w:szCs w:val="24"/>
          <w:lang w:val="en-US" w:eastAsia="ru-RU"/>
        </w:rPr>
        <w:t xml:space="preserve">Blank, T. and Schmidt, P. (2003). National identity in a united Germany: nationalism or patriotism? An empirical test with representative data. </w:t>
      </w:r>
      <w:proofErr w:type="spellStart"/>
      <w:r w:rsidRPr="00AC5947">
        <w:rPr>
          <w:rFonts w:ascii="Times New Roman" w:hAnsi="Times New Roman" w:cs="Times New Roman"/>
          <w:sz w:val="24"/>
          <w:szCs w:val="24"/>
          <w:lang w:eastAsia="ru-RU"/>
        </w:rPr>
        <w:t>Political</w:t>
      </w:r>
      <w:proofErr w:type="spellEnd"/>
      <w:r w:rsidRPr="00AC5947">
        <w:rPr>
          <w:rFonts w:ascii="Times New Roman" w:hAnsi="Times New Roman" w:cs="Times New Roman"/>
          <w:sz w:val="24"/>
          <w:szCs w:val="24"/>
          <w:lang w:val="en-US" w:eastAsia="ru-RU"/>
        </w:rPr>
        <w:t xml:space="preserve"> </w:t>
      </w:r>
      <w:proofErr w:type="spellStart"/>
      <w:r w:rsidRPr="00AC5947">
        <w:rPr>
          <w:rFonts w:ascii="Times New Roman" w:hAnsi="Times New Roman" w:cs="Times New Roman"/>
          <w:sz w:val="24"/>
          <w:szCs w:val="24"/>
          <w:lang w:eastAsia="ru-RU"/>
        </w:rPr>
        <w:t>Psychology</w:t>
      </w:r>
      <w:proofErr w:type="spellEnd"/>
      <w:r w:rsidRPr="00AC5947">
        <w:rPr>
          <w:rFonts w:ascii="Times New Roman" w:hAnsi="Times New Roman" w:cs="Times New Roman"/>
          <w:sz w:val="24"/>
          <w:szCs w:val="24"/>
          <w:lang w:eastAsia="ru-RU"/>
        </w:rPr>
        <w:t>, 24, 259–288.</w:t>
      </w:r>
    </w:p>
    <w:p w:rsidR="00B22294" w:rsidRPr="00AC5947" w:rsidRDefault="00B22294" w:rsidP="00B22294">
      <w:pPr>
        <w:pStyle w:val="a7"/>
        <w:numPr>
          <w:ilvl w:val="0"/>
          <w:numId w:val="11"/>
        </w:numPr>
        <w:ind w:left="567" w:right="57" w:hanging="567"/>
        <w:rPr>
          <w:rFonts w:ascii="Times New Roman" w:hAnsi="Times New Roman" w:cs="Times New Roman"/>
          <w:sz w:val="24"/>
          <w:szCs w:val="24"/>
          <w:lang w:val="en-US"/>
        </w:rPr>
      </w:pPr>
      <w:r w:rsidRPr="00AC5947">
        <w:rPr>
          <w:rFonts w:ascii="Times New Roman" w:hAnsi="Times New Roman" w:cs="Times New Roman"/>
          <w:sz w:val="24"/>
          <w:szCs w:val="24"/>
          <w:lang w:val="en-US"/>
        </w:rPr>
        <w:t>Bledsoe, T. et al. (1995). Residential context and racial solidarity among African Americans. American Journal of Political Science</w:t>
      </w:r>
      <w:proofErr w:type="gramStart"/>
      <w:r w:rsidRPr="00AC5947">
        <w:rPr>
          <w:rFonts w:ascii="Times New Roman" w:hAnsi="Times New Roman" w:cs="Times New Roman"/>
          <w:sz w:val="24"/>
          <w:szCs w:val="24"/>
          <w:lang w:val="en-US"/>
        </w:rPr>
        <w:t>,39</w:t>
      </w:r>
      <w:proofErr w:type="gramEnd"/>
      <w:r w:rsidRPr="00AC5947">
        <w:rPr>
          <w:rFonts w:ascii="Times New Roman" w:hAnsi="Times New Roman" w:cs="Times New Roman"/>
          <w:sz w:val="24"/>
          <w:szCs w:val="24"/>
          <w:lang w:val="en-US"/>
        </w:rPr>
        <w:t>, 434–458.</w:t>
      </w:r>
    </w:p>
    <w:p w:rsidR="00B22294" w:rsidRPr="00AC5947" w:rsidRDefault="00B22294" w:rsidP="00B22294">
      <w:pPr>
        <w:numPr>
          <w:ilvl w:val="0"/>
          <w:numId w:val="11"/>
        </w:numPr>
        <w:tabs>
          <w:tab w:val="left" w:pos="284"/>
          <w:tab w:val="left" w:pos="426"/>
          <w:tab w:val="left" w:pos="851"/>
          <w:tab w:val="left" w:pos="1418"/>
        </w:tabs>
        <w:autoSpaceDE w:val="0"/>
        <w:autoSpaceDN w:val="0"/>
        <w:adjustRightInd w:val="0"/>
        <w:spacing w:after="0" w:line="360" w:lineRule="auto"/>
        <w:ind w:left="567" w:right="57" w:hanging="567"/>
        <w:jc w:val="both"/>
        <w:rPr>
          <w:rFonts w:ascii="Times New Roman" w:hAnsi="Times New Roman" w:cs="Times New Roman"/>
          <w:sz w:val="24"/>
          <w:szCs w:val="24"/>
          <w:lang w:val="en-US"/>
        </w:rPr>
      </w:pPr>
      <w:r w:rsidRPr="00AC5947">
        <w:rPr>
          <w:rFonts w:ascii="Times New Roman" w:hAnsi="Times New Roman" w:cs="Times New Roman"/>
          <w:sz w:val="24"/>
          <w:szCs w:val="24"/>
          <w:lang w:val="en-US"/>
        </w:rPr>
        <w:t>Brown, R. (2000). Social identity theory: past achievements, current problems and future challenges. European Journal of Social Psychology, 30, p. 745–778.</w:t>
      </w:r>
    </w:p>
    <w:p w:rsidR="00B22294" w:rsidRPr="00AC5947" w:rsidRDefault="00B22294" w:rsidP="00B22294">
      <w:pPr>
        <w:numPr>
          <w:ilvl w:val="0"/>
          <w:numId w:val="11"/>
        </w:numPr>
        <w:autoSpaceDE w:val="0"/>
        <w:autoSpaceDN w:val="0"/>
        <w:adjustRightInd w:val="0"/>
        <w:spacing w:after="0" w:line="360" w:lineRule="auto"/>
        <w:ind w:left="567" w:right="57" w:hanging="567"/>
        <w:jc w:val="both"/>
        <w:rPr>
          <w:rFonts w:ascii="Times New Roman" w:hAnsi="Times New Roman" w:cs="Times New Roman"/>
          <w:sz w:val="24"/>
          <w:szCs w:val="24"/>
          <w:lang w:val="en-US" w:eastAsia="ru-RU"/>
        </w:rPr>
      </w:pPr>
      <w:proofErr w:type="spellStart"/>
      <w:r w:rsidRPr="00AC5947">
        <w:rPr>
          <w:rFonts w:ascii="Times New Roman" w:hAnsi="Times New Roman" w:cs="Times New Roman"/>
          <w:sz w:val="24"/>
          <w:szCs w:val="24"/>
          <w:lang w:val="en-US" w:eastAsia="ru-RU"/>
        </w:rPr>
        <w:t>Citrin</w:t>
      </w:r>
      <w:proofErr w:type="spellEnd"/>
      <w:r w:rsidRPr="00AC5947">
        <w:rPr>
          <w:rFonts w:ascii="Times New Roman" w:hAnsi="Times New Roman" w:cs="Times New Roman"/>
          <w:sz w:val="24"/>
          <w:szCs w:val="24"/>
          <w:lang w:val="en-US" w:eastAsia="ru-RU"/>
        </w:rPr>
        <w:t xml:space="preserve">, J., Wong, C. and Duff, B. (2001). The meaning of American national identity: patterns of ethnic conflict and consensus. In </w:t>
      </w:r>
      <w:proofErr w:type="spellStart"/>
      <w:r w:rsidRPr="00AC5947">
        <w:rPr>
          <w:rFonts w:ascii="Times New Roman" w:hAnsi="Times New Roman" w:cs="Times New Roman"/>
          <w:sz w:val="24"/>
          <w:szCs w:val="24"/>
          <w:lang w:val="en-US" w:eastAsia="ru-RU"/>
        </w:rPr>
        <w:t>Ashmore</w:t>
      </w:r>
      <w:proofErr w:type="spellEnd"/>
      <w:r w:rsidRPr="00AC5947">
        <w:rPr>
          <w:rFonts w:ascii="Times New Roman" w:hAnsi="Times New Roman" w:cs="Times New Roman"/>
          <w:sz w:val="24"/>
          <w:szCs w:val="24"/>
          <w:lang w:val="en-US" w:eastAsia="ru-RU"/>
        </w:rPr>
        <w:t xml:space="preserve">, R. D., </w:t>
      </w:r>
      <w:proofErr w:type="spellStart"/>
      <w:r w:rsidRPr="00AC5947">
        <w:rPr>
          <w:rFonts w:ascii="Times New Roman" w:hAnsi="Times New Roman" w:cs="Times New Roman"/>
          <w:sz w:val="24"/>
          <w:szCs w:val="24"/>
          <w:lang w:val="en-US" w:eastAsia="ru-RU"/>
        </w:rPr>
        <w:t>Jussim</w:t>
      </w:r>
      <w:proofErr w:type="spellEnd"/>
      <w:r w:rsidRPr="00AC5947">
        <w:rPr>
          <w:rFonts w:ascii="Times New Roman" w:hAnsi="Times New Roman" w:cs="Times New Roman"/>
          <w:sz w:val="24"/>
          <w:szCs w:val="24"/>
          <w:lang w:val="en-US" w:eastAsia="ru-RU"/>
        </w:rPr>
        <w:t>, L. and Wilder, D. (Eds.), Social Identity, Intergroup Conflict, and Conflict Reduction. New York: Oxford University Press, pp. 71–100.</w:t>
      </w:r>
    </w:p>
    <w:p w:rsidR="00994C36" w:rsidRPr="00AC5947" w:rsidRDefault="00994C36" w:rsidP="00994C36">
      <w:pPr>
        <w:numPr>
          <w:ilvl w:val="0"/>
          <w:numId w:val="11"/>
        </w:numPr>
        <w:autoSpaceDE w:val="0"/>
        <w:autoSpaceDN w:val="0"/>
        <w:adjustRightInd w:val="0"/>
        <w:spacing w:after="0" w:line="360" w:lineRule="auto"/>
        <w:ind w:left="567" w:right="57" w:hanging="567"/>
        <w:jc w:val="both"/>
        <w:rPr>
          <w:rFonts w:ascii="Times New Roman" w:hAnsi="Times New Roman" w:cs="Times New Roman"/>
          <w:sz w:val="24"/>
          <w:szCs w:val="24"/>
          <w:lang w:val="en-US" w:eastAsia="ru-RU"/>
        </w:rPr>
      </w:pPr>
      <w:r w:rsidRPr="00AC5947">
        <w:rPr>
          <w:rFonts w:ascii="Times New Roman" w:hAnsi="Times New Roman" w:cs="Times New Roman"/>
          <w:sz w:val="24"/>
          <w:szCs w:val="24"/>
          <w:lang w:val="nl-NL" w:eastAsia="ru-RU"/>
        </w:rPr>
        <w:t xml:space="preserve">Cohrs, C. J., Dimitrova, D., Kalchevska, T., Kleinke, S. et al. (2004). Ist patriotischer Nationalstolz wu¨nschenswert? </w:t>
      </w:r>
      <w:proofErr w:type="spellStart"/>
      <w:r w:rsidRPr="00AC5947">
        <w:rPr>
          <w:rFonts w:ascii="Times New Roman" w:hAnsi="Times New Roman" w:cs="Times New Roman"/>
          <w:sz w:val="24"/>
          <w:szCs w:val="24"/>
          <w:lang w:val="en-US" w:eastAsia="ru-RU"/>
        </w:rPr>
        <w:t>Eine</w:t>
      </w:r>
      <w:proofErr w:type="spellEnd"/>
      <w:r w:rsidRPr="00AC5947">
        <w:rPr>
          <w:rFonts w:ascii="Times New Roman" w:hAnsi="Times New Roman" w:cs="Times New Roman"/>
          <w:sz w:val="24"/>
          <w:szCs w:val="24"/>
          <w:lang w:val="en-US" w:eastAsia="ru-RU"/>
        </w:rPr>
        <w:t xml:space="preserve"> </w:t>
      </w:r>
      <w:proofErr w:type="spellStart"/>
      <w:r w:rsidRPr="00AC5947">
        <w:rPr>
          <w:rFonts w:ascii="Times New Roman" w:hAnsi="Times New Roman" w:cs="Times New Roman"/>
          <w:sz w:val="24"/>
          <w:szCs w:val="24"/>
          <w:lang w:val="en-US" w:eastAsia="ru-RU"/>
        </w:rPr>
        <w:t>differenzierte</w:t>
      </w:r>
      <w:proofErr w:type="spellEnd"/>
      <w:r w:rsidRPr="00AC5947">
        <w:rPr>
          <w:rFonts w:ascii="Times New Roman" w:hAnsi="Times New Roman" w:cs="Times New Roman"/>
          <w:sz w:val="24"/>
          <w:szCs w:val="24"/>
          <w:lang w:val="en-US" w:eastAsia="ru-RU"/>
        </w:rPr>
        <w:t xml:space="preserve"> </w:t>
      </w:r>
      <w:proofErr w:type="spellStart"/>
      <w:r w:rsidRPr="00AC5947">
        <w:rPr>
          <w:rFonts w:ascii="Times New Roman" w:hAnsi="Times New Roman" w:cs="Times New Roman"/>
          <w:sz w:val="24"/>
          <w:szCs w:val="24"/>
          <w:lang w:val="en-US" w:eastAsia="ru-RU"/>
        </w:rPr>
        <w:t>Analyse</w:t>
      </w:r>
      <w:proofErr w:type="spellEnd"/>
      <w:r w:rsidRPr="00AC5947">
        <w:rPr>
          <w:rFonts w:ascii="Times New Roman" w:hAnsi="Times New Roman" w:cs="Times New Roman"/>
          <w:sz w:val="24"/>
          <w:szCs w:val="24"/>
          <w:lang w:val="en-US" w:eastAsia="ru-RU"/>
        </w:rPr>
        <w:t xml:space="preserve"> seiner </w:t>
      </w:r>
      <w:proofErr w:type="spellStart"/>
      <w:r w:rsidRPr="00AC5947">
        <w:rPr>
          <w:rFonts w:ascii="Times New Roman" w:hAnsi="Times New Roman" w:cs="Times New Roman"/>
          <w:sz w:val="24"/>
          <w:szCs w:val="24"/>
          <w:lang w:val="en-US" w:eastAsia="ru-RU"/>
        </w:rPr>
        <w:t>psychologischen</w:t>
      </w:r>
      <w:proofErr w:type="spellEnd"/>
      <w:r w:rsidRPr="00AC5947">
        <w:rPr>
          <w:rFonts w:ascii="Times New Roman" w:hAnsi="Times New Roman" w:cs="Times New Roman"/>
          <w:sz w:val="24"/>
          <w:szCs w:val="24"/>
          <w:lang w:val="en-US" w:eastAsia="ru-RU"/>
        </w:rPr>
        <w:t xml:space="preserve"> </w:t>
      </w:r>
      <w:proofErr w:type="spellStart"/>
      <w:r w:rsidRPr="00AC5947">
        <w:rPr>
          <w:rFonts w:ascii="Times New Roman" w:hAnsi="Times New Roman" w:cs="Times New Roman"/>
          <w:sz w:val="24"/>
          <w:szCs w:val="24"/>
          <w:lang w:val="en-US" w:eastAsia="ru-RU"/>
        </w:rPr>
        <w:t>Bedeutung</w:t>
      </w:r>
      <w:proofErr w:type="spellEnd"/>
      <w:r w:rsidRPr="00AC5947">
        <w:rPr>
          <w:rFonts w:ascii="Times New Roman" w:hAnsi="Times New Roman" w:cs="Times New Roman"/>
          <w:sz w:val="24"/>
          <w:szCs w:val="24"/>
          <w:lang w:val="en-US" w:eastAsia="ru-RU"/>
        </w:rPr>
        <w:t xml:space="preserve"> [Is patriotic national pride desirable? A differentiated analysis of its psychological meaning]. </w:t>
      </w:r>
      <w:proofErr w:type="spellStart"/>
      <w:r w:rsidRPr="00AC5947">
        <w:rPr>
          <w:rFonts w:ascii="Times New Roman" w:hAnsi="Times New Roman" w:cs="Times New Roman"/>
          <w:sz w:val="24"/>
          <w:szCs w:val="24"/>
          <w:lang w:val="en-US" w:eastAsia="ru-RU"/>
        </w:rPr>
        <w:t>Zeitschrift</w:t>
      </w:r>
      <w:proofErr w:type="spellEnd"/>
      <w:r w:rsidRPr="00AC5947">
        <w:rPr>
          <w:rFonts w:ascii="Times New Roman" w:hAnsi="Times New Roman" w:cs="Times New Roman"/>
          <w:sz w:val="24"/>
          <w:szCs w:val="24"/>
          <w:lang w:val="en-US" w:eastAsia="ru-RU"/>
        </w:rPr>
        <w:t xml:space="preserve"> </w:t>
      </w:r>
      <w:proofErr w:type="spellStart"/>
      <w:r w:rsidRPr="00AC5947">
        <w:rPr>
          <w:rFonts w:ascii="Times New Roman" w:hAnsi="Times New Roman" w:cs="Times New Roman"/>
          <w:sz w:val="24"/>
          <w:szCs w:val="24"/>
          <w:lang w:val="en-US" w:eastAsia="ru-RU"/>
        </w:rPr>
        <w:t>fu¨r</w:t>
      </w:r>
      <w:proofErr w:type="spellEnd"/>
      <w:r w:rsidRPr="00AC5947">
        <w:rPr>
          <w:rFonts w:ascii="Times New Roman" w:hAnsi="Times New Roman" w:cs="Times New Roman"/>
          <w:sz w:val="24"/>
          <w:szCs w:val="24"/>
          <w:lang w:val="en-US" w:eastAsia="ru-RU"/>
        </w:rPr>
        <w:t xml:space="preserve"> </w:t>
      </w:r>
      <w:proofErr w:type="spellStart"/>
      <w:r w:rsidRPr="00AC5947">
        <w:rPr>
          <w:rFonts w:ascii="Times New Roman" w:hAnsi="Times New Roman" w:cs="Times New Roman"/>
          <w:sz w:val="24"/>
          <w:szCs w:val="24"/>
          <w:lang w:val="en-US" w:eastAsia="ru-RU"/>
        </w:rPr>
        <w:t>Sozialpsychologie</w:t>
      </w:r>
      <w:proofErr w:type="spellEnd"/>
      <w:r w:rsidRPr="00AC5947">
        <w:rPr>
          <w:rFonts w:ascii="Times New Roman" w:hAnsi="Times New Roman" w:cs="Times New Roman"/>
          <w:sz w:val="24"/>
          <w:szCs w:val="24"/>
          <w:lang w:val="en-US" w:eastAsia="ru-RU"/>
        </w:rPr>
        <w:t>, 35, 201–215.</w:t>
      </w:r>
    </w:p>
    <w:p w:rsidR="00994C36" w:rsidRPr="00AC5947" w:rsidRDefault="00994C36" w:rsidP="00994C36">
      <w:pPr>
        <w:pStyle w:val="a7"/>
        <w:numPr>
          <w:ilvl w:val="0"/>
          <w:numId w:val="11"/>
        </w:numPr>
        <w:ind w:left="567" w:right="57" w:hanging="567"/>
        <w:rPr>
          <w:rFonts w:ascii="Times New Roman" w:hAnsi="Times New Roman" w:cs="Times New Roman"/>
          <w:sz w:val="24"/>
          <w:szCs w:val="24"/>
          <w:lang w:val="en-US"/>
        </w:rPr>
      </w:pPr>
      <w:r w:rsidRPr="00AC5947">
        <w:rPr>
          <w:rFonts w:ascii="Times New Roman" w:hAnsi="Times New Roman" w:cs="Times New Roman"/>
          <w:sz w:val="24"/>
          <w:szCs w:val="24"/>
          <w:lang w:val="en-US"/>
        </w:rPr>
        <w:t>Costa, D. L. and Kahn, M. E. (2003). Civic engagement and community heterogeneity: an economist’s perspective. Perspectives on Politics</w:t>
      </w:r>
      <w:proofErr w:type="gramStart"/>
      <w:r w:rsidRPr="00AC5947">
        <w:rPr>
          <w:rFonts w:ascii="Times New Roman" w:hAnsi="Times New Roman" w:cs="Times New Roman"/>
          <w:sz w:val="24"/>
          <w:szCs w:val="24"/>
          <w:lang w:val="en-US"/>
        </w:rPr>
        <w:t>,1</w:t>
      </w:r>
      <w:proofErr w:type="gramEnd"/>
      <w:r w:rsidRPr="00AC5947">
        <w:rPr>
          <w:rFonts w:ascii="Times New Roman" w:hAnsi="Times New Roman" w:cs="Times New Roman"/>
          <w:sz w:val="24"/>
          <w:szCs w:val="24"/>
          <w:lang w:val="en-US"/>
        </w:rPr>
        <w:t>, 103–111.</w:t>
      </w:r>
    </w:p>
    <w:p w:rsidR="00835719" w:rsidRPr="00AC5947" w:rsidRDefault="00835719" w:rsidP="00835719">
      <w:pPr>
        <w:numPr>
          <w:ilvl w:val="0"/>
          <w:numId w:val="11"/>
        </w:numPr>
        <w:autoSpaceDE w:val="0"/>
        <w:autoSpaceDN w:val="0"/>
        <w:adjustRightInd w:val="0"/>
        <w:spacing w:after="0" w:line="360" w:lineRule="auto"/>
        <w:ind w:left="567" w:right="57" w:hanging="567"/>
        <w:jc w:val="both"/>
        <w:rPr>
          <w:rFonts w:ascii="Times New Roman" w:hAnsi="Times New Roman" w:cs="Times New Roman"/>
          <w:sz w:val="24"/>
          <w:szCs w:val="24"/>
          <w:lang w:val="en-US" w:eastAsia="ru-RU"/>
        </w:rPr>
      </w:pPr>
      <w:r w:rsidRPr="00AC5947">
        <w:rPr>
          <w:rFonts w:ascii="Times New Roman" w:hAnsi="Times New Roman" w:cs="Times New Roman"/>
          <w:sz w:val="24"/>
          <w:szCs w:val="24"/>
          <w:lang w:val="en-US" w:eastAsia="ru-RU"/>
        </w:rPr>
        <w:t xml:space="preserve">De </w:t>
      </w:r>
      <w:proofErr w:type="spellStart"/>
      <w:r w:rsidRPr="00AC5947">
        <w:rPr>
          <w:rFonts w:ascii="Times New Roman" w:hAnsi="Times New Roman" w:cs="Times New Roman"/>
          <w:sz w:val="24"/>
          <w:szCs w:val="24"/>
          <w:lang w:val="en-US" w:eastAsia="ru-RU"/>
        </w:rPr>
        <w:t>Figueiredo</w:t>
      </w:r>
      <w:proofErr w:type="spellEnd"/>
      <w:r w:rsidRPr="00AC5947">
        <w:rPr>
          <w:rFonts w:ascii="Times New Roman" w:hAnsi="Times New Roman" w:cs="Times New Roman"/>
          <w:sz w:val="24"/>
          <w:szCs w:val="24"/>
          <w:lang w:val="en-US" w:eastAsia="ru-RU"/>
        </w:rPr>
        <w:t xml:space="preserve">, R. J. </w:t>
      </w:r>
      <w:proofErr w:type="spellStart"/>
      <w:r w:rsidRPr="00AC5947">
        <w:rPr>
          <w:rFonts w:ascii="Times New Roman" w:hAnsi="Times New Roman" w:cs="Times New Roman"/>
          <w:sz w:val="24"/>
          <w:szCs w:val="24"/>
          <w:lang w:val="en-US" w:eastAsia="ru-RU"/>
        </w:rPr>
        <w:t>P.Jr</w:t>
      </w:r>
      <w:proofErr w:type="spellEnd"/>
      <w:r w:rsidRPr="00AC5947">
        <w:rPr>
          <w:rFonts w:ascii="Times New Roman" w:hAnsi="Times New Roman" w:cs="Times New Roman"/>
          <w:sz w:val="24"/>
          <w:szCs w:val="24"/>
          <w:lang w:val="en-US" w:eastAsia="ru-RU"/>
        </w:rPr>
        <w:t xml:space="preserve"> and Elkins, Z. (2003). Are patriots bigots? An inquiry into the vices of </w:t>
      </w:r>
      <w:proofErr w:type="spellStart"/>
      <w:r w:rsidRPr="00AC5947">
        <w:rPr>
          <w:rFonts w:ascii="Times New Roman" w:hAnsi="Times New Roman" w:cs="Times New Roman"/>
          <w:sz w:val="24"/>
          <w:szCs w:val="24"/>
          <w:lang w:val="en-US" w:eastAsia="ru-RU"/>
        </w:rPr>
        <w:t>ingroup</w:t>
      </w:r>
      <w:proofErr w:type="spellEnd"/>
      <w:r w:rsidRPr="00AC5947">
        <w:rPr>
          <w:rFonts w:ascii="Times New Roman" w:hAnsi="Times New Roman" w:cs="Times New Roman"/>
          <w:sz w:val="24"/>
          <w:szCs w:val="24"/>
          <w:lang w:val="en-US" w:eastAsia="ru-RU"/>
        </w:rPr>
        <w:t xml:space="preserve"> pride. American Journal of Political Science, 47, 171–188.</w:t>
      </w:r>
    </w:p>
    <w:p w:rsidR="00835719" w:rsidRPr="00AC5947" w:rsidRDefault="00835719" w:rsidP="00835719">
      <w:pPr>
        <w:pStyle w:val="a7"/>
        <w:numPr>
          <w:ilvl w:val="0"/>
          <w:numId w:val="11"/>
        </w:numPr>
        <w:ind w:left="567" w:right="57" w:hanging="567"/>
        <w:rPr>
          <w:rFonts w:ascii="Times New Roman" w:hAnsi="Times New Roman" w:cs="Times New Roman"/>
          <w:sz w:val="24"/>
          <w:szCs w:val="24"/>
          <w:lang w:val="en-US" w:eastAsia="ru-RU"/>
        </w:rPr>
      </w:pPr>
      <w:r w:rsidRPr="00AC5947">
        <w:rPr>
          <w:rFonts w:ascii="Times New Roman" w:hAnsi="Times New Roman" w:cs="Times New Roman"/>
          <w:sz w:val="24"/>
          <w:szCs w:val="24"/>
          <w:lang w:val="en-US" w:eastAsia="ru-RU"/>
        </w:rPr>
        <w:t xml:space="preserve">Florida, R. (2002), </w:t>
      </w:r>
      <w:proofErr w:type="gramStart"/>
      <w:r w:rsidRPr="00AC5947">
        <w:rPr>
          <w:rFonts w:ascii="Times New Roman" w:hAnsi="Times New Roman" w:cs="Times New Roman"/>
          <w:sz w:val="24"/>
          <w:szCs w:val="24"/>
          <w:lang w:val="en-US" w:eastAsia="ru-RU"/>
        </w:rPr>
        <w:t>The</w:t>
      </w:r>
      <w:proofErr w:type="gramEnd"/>
      <w:r w:rsidRPr="00AC5947">
        <w:rPr>
          <w:rFonts w:ascii="Times New Roman" w:hAnsi="Times New Roman" w:cs="Times New Roman"/>
          <w:sz w:val="24"/>
          <w:szCs w:val="24"/>
          <w:lang w:val="en-US" w:eastAsia="ru-RU"/>
        </w:rPr>
        <w:t xml:space="preserve"> Rise of the Creative Class, Basic Books, New York. </w:t>
      </w:r>
    </w:p>
    <w:p w:rsidR="00835719" w:rsidRPr="00AC5947" w:rsidRDefault="00835719" w:rsidP="00835719">
      <w:pPr>
        <w:pStyle w:val="a7"/>
        <w:numPr>
          <w:ilvl w:val="0"/>
          <w:numId w:val="11"/>
        </w:numPr>
        <w:ind w:left="567" w:right="57" w:hanging="567"/>
        <w:rPr>
          <w:rFonts w:ascii="Times New Roman" w:hAnsi="Times New Roman" w:cs="Times New Roman"/>
          <w:sz w:val="24"/>
          <w:szCs w:val="24"/>
          <w:lang w:val="en-US"/>
        </w:rPr>
      </w:pPr>
      <w:proofErr w:type="spellStart"/>
      <w:r w:rsidRPr="00AC5947">
        <w:rPr>
          <w:rFonts w:ascii="Times New Roman" w:hAnsi="Times New Roman" w:cs="Times New Roman"/>
          <w:sz w:val="24"/>
          <w:szCs w:val="24"/>
          <w:lang w:val="en-US"/>
        </w:rPr>
        <w:t>Hewstone</w:t>
      </w:r>
      <w:proofErr w:type="spellEnd"/>
      <w:r w:rsidRPr="00AC5947">
        <w:rPr>
          <w:rFonts w:ascii="Times New Roman" w:hAnsi="Times New Roman" w:cs="Times New Roman"/>
          <w:sz w:val="24"/>
          <w:szCs w:val="24"/>
          <w:lang w:val="en-US"/>
        </w:rPr>
        <w:t xml:space="preserve">, M. et al. (2005). Intergroup contact in a divided society: challenging segregation in Northern Ireland. In Abrams, D., Marques, J. M. and Hogg, M. A. (Eds.), </w:t>
      </w:r>
      <w:proofErr w:type="gramStart"/>
      <w:r w:rsidRPr="00AC5947">
        <w:rPr>
          <w:rFonts w:ascii="Times New Roman" w:hAnsi="Times New Roman" w:cs="Times New Roman"/>
          <w:sz w:val="24"/>
          <w:szCs w:val="24"/>
          <w:lang w:val="en-US"/>
        </w:rPr>
        <w:t>The</w:t>
      </w:r>
      <w:proofErr w:type="gramEnd"/>
      <w:r w:rsidRPr="00AC5947">
        <w:rPr>
          <w:rFonts w:ascii="Times New Roman" w:hAnsi="Times New Roman" w:cs="Times New Roman"/>
          <w:sz w:val="24"/>
          <w:szCs w:val="24"/>
          <w:lang w:val="en-US"/>
        </w:rPr>
        <w:t xml:space="preserve"> Social Psychology of Inclusion and Exclusion. Philadelphia, PA: Psychology Press, pp. 265–292.</w:t>
      </w:r>
    </w:p>
    <w:p w:rsidR="00835719" w:rsidRPr="00AC5947" w:rsidRDefault="00835719" w:rsidP="00835719">
      <w:pPr>
        <w:numPr>
          <w:ilvl w:val="0"/>
          <w:numId w:val="11"/>
        </w:numPr>
        <w:autoSpaceDE w:val="0"/>
        <w:autoSpaceDN w:val="0"/>
        <w:adjustRightInd w:val="0"/>
        <w:spacing w:after="0" w:line="360" w:lineRule="auto"/>
        <w:ind w:left="567" w:right="57" w:hanging="567"/>
        <w:jc w:val="both"/>
        <w:rPr>
          <w:rFonts w:ascii="Times New Roman" w:hAnsi="Times New Roman" w:cs="Times New Roman"/>
          <w:sz w:val="24"/>
          <w:szCs w:val="24"/>
          <w:lang w:val="en-US" w:eastAsia="ru-RU"/>
        </w:rPr>
      </w:pPr>
      <w:proofErr w:type="spellStart"/>
      <w:r w:rsidRPr="00AC5947">
        <w:rPr>
          <w:rFonts w:ascii="Times New Roman" w:hAnsi="Times New Roman" w:cs="Times New Roman"/>
          <w:sz w:val="24"/>
          <w:szCs w:val="24"/>
          <w:lang w:val="en-US" w:eastAsia="ru-RU"/>
        </w:rPr>
        <w:t>Heyder</w:t>
      </w:r>
      <w:proofErr w:type="spellEnd"/>
      <w:r w:rsidRPr="00AC5947">
        <w:rPr>
          <w:rFonts w:ascii="Times New Roman" w:hAnsi="Times New Roman" w:cs="Times New Roman"/>
          <w:sz w:val="24"/>
          <w:szCs w:val="24"/>
          <w:lang w:val="en-US" w:eastAsia="ru-RU"/>
        </w:rPr>
        <w:t xml:space="preserve">, A. and Schmidt, P. (2002). </w:t>
      </w:r>
      <w:proofErr w:type="spellStart"/>
      <w:r w:rsidRPr="00AC5947">
        <w:rPr>
          <w:rFonts w:ascii="Times New Roman" w:hAnsi="Times New Roman" w:cs="Times New Roman"/>
          <w:sz w:val="24"/>
          <w:szCs w:val="24"/>
          <w:lang w:val="en-US" w:eastAsia="ru-RU"/>
        </w:rPr>
        <w:t>Deutscher</w:t>
      </w:r>
      <w:proofErr w:type="spellEnd"/>
      <w:r w:rsidRPr="00AC5947">
        <w:rPr>
          <w:rFonts w:ascii="Times New Roman" w:hAnsi="Times New Roman" w:cs="Times New Roman"/>
          <w:sz w:val="24"/>
          <w:szCs w:val="24"/>
          <w:lang w:val="en-US" w:eastAsia="ru-RU"/>
        </w:rPr>
        <w:t xml:space="preserve"> </w:t>
      </w:r>
      <w:proofErr w:type="spellStart"/>
      <w:r w:rsidRPr="00AC5947">
        <w:rPr>
          <w:rFonts w:ascii="Times New Roman" w:hAnsi="Times New Roman" w:cs="Times New Roman"/>
          <w:sz w:val="24"/>
          <w:szCs w:val="24"/>
          <w:lang w:val="en-US" w:eastAsia="ru-RU"/>
        </w:rPr>
        <w:t>Stolz</w:t>
      </w:r>
      <w:proofErr w:type="spellEnd"/>
      <w:r w:rsidRPr="00AC5947">
        <w:rPr>
          <w:rFonts w:ascii="Times New Roman" w:hAnsi="Times New Roman" w:cs="Times New Roman"/>
          <w:sz w:val="24"/>
          <w:szCs w:val="24"/>
          <w:lang w:val="en-US" w:eastAsia="ru-RU"/>
        </w:rPr>
        <w:t xml:space="preserve">. </w:t>
      </w:r>
      <w:proofErr w:type="spellStart"/>
      <w:r w:rsidRPr="00AC5947">
        <w:rPr>
          <w:rFonts w:ascii="Times New Roman" w:hAnsi="Times New Roman" w:cs="Times New Roman"/>
          <w:sz w:val="24"/>
          <w:szCs w:val="24"/>
          <w:lang w:val="en-US" w:eastAsia="ru-RU"/>
        </w:rPr>
        <w:t>Patriotismus</w:t>
      </w:r>
      <w:proofErr w:type="spellEnd"/>
      <w:r w:rsidRPr="00AC5947">
        <w:rPr>
          <w:rFonts w:ascii="Times New Roman" w:hAnsi="Times New Roman" w:cs="Times New Roman"/>
          <w:sz w:val="24"/>
          <w:szCs w:val="24"/>
          <w:lang w:val="en-US" w:eastAsia="ru-RU"/>
        </w:rPr>
        <w:t xml:space="preserve"> </w:t>
      </w:r>
      <w:proofErr w:type="spellStart"/>
      <w:r w:rsidRPr="00AC5947">
        <w:rPr>
          <w:rFonts w:ascii="Times New Roman" w:hAnsi="Times New Roman" w:cs="Times New Roman"/>
          <w:sz w:val="24"/>
          <w:szCs w:val="24"/>
          <w:lang w:val="en-US" w:eastAsia="ru-RU"/>
        </w:rPr>
        <w:t>wa¨re</w:t>
      </w:r>
      <w:proofErr w:type="spellEnd"/>
      <w:r w:rsidRPr="00AC5947">
        <w:rPr>
          <w:rFonts w:ascii="Times New Roman" w:hAnsi="Times New Roman" w:cs="Times New Roman"/>
          <w:sz w:val="24"/>
          <w:szCs w:val="24"/>
          <w:lang w:val="en-US" w:eastAsia="ru-RU"/>
        </w:rPr>
        <w:t xml:space="preserve"> </w:t>
      </w:r>
      <w:proofErr w:type="spellStart"/>
      <w:r w:rsidRPr="00AC5947">
        <w:rPr>
          <w:rFonts w:ascii="Times New Roman" w:hAnsi="Times New Roman" w:cs="Times New Roman"/>
          <w:sz w:val="24"/>
          <w:szCs w:val="24"/>
          <w:lang w:val="en-US" w:eastAsia="ru-RU"/>
        </w:rPr>
        <w:t>besser</w:t>
      </w:r>
      <w:proofErr w:type="spellEnd"/>
      <w:r w:rsidRPr="00AC5947">
        <w:rPr>
          <w:rFonts w:ascii="Times New Roman" w:hAnsi="Times New Roman" w:cs="Times New Roman"/>
          <w:sz w:val="24"/>
          <w:szCs w:val="24"/>
          <w:lang w:val="en-US" w:eastAsia="ru-RU"/>
        </w:rPr>
        <w:t xml:space="preserve">. [German proud. Patriotism would be better]. In </w:t>
      </w:r>
      <w:proofErr w:type="spellStart"/>
      <w:r w:rsidRPr="00AC5947">
        <w:rPr>
          <w:rFonts w:ascii="Times New Roman" w:hAnsi="Times New Roman" w:cs="Times New Roman"/>
          <w:sz w:val="24"/>
          <w:szCs w:val="24"/>
          <w:lang w:val="en-US" w:eastAsia="ru-RU"/>
        </w:rPr>
        <w:t>Heitmeyer</w:t>
      </w:r>
      <w:proofErr w:type="spellEnd"/>
      <w:r w:rsidRPr="00AC5947">
        <w:rPr>
          <w:rFonts w:ascii="Times New Roman" w:hAnsi="Times New Roman" w:cs="Times New Roman"/>
          <w:sz w:val="24"/>
          <w:szCs w:val="24"/>
          <w:lang w:val="en-US" w:eastAsia="ru-RU"/>
        </w:rPr>
        <w:t xml:space="preserve">, W. (Ed.), Deutsche </w:t>
      </w:r>
      <w:proofErr w:type="spellStart"/>
      <w:r w:rsidRPr="00AC5947">
        <w:rPr>
          <w:rFonts w:ascii="Times New Roman" w:hAnsi="Times New Roman" w:cs="Times New Roman"/>
          <w:sz w:val="24"/>
          <w:szCs w:val="24"/>
          <w:lang w:val="en-US" w:eastAsia="ru-RU"/>
        </w:rPr>
        <w:t>Zusta¨nde</w:t>
      </w:r>
      <w:proofErr w:type="spellEnd"/>
      <w:r w:rsidRPr="00AC5947">
        <w:rPr>
          <w:rFonts w:ascii="Times New Roman" w:hAnsi="Times New Roman" w:cs="Times New Roman"/>
          <w:sz w:val="24"/>
          <w:szCs w:val="24"/>
          <w:lang w:val="en-US" w:eastAsia="ru-RU"/>
        </w:rPr>
        <w:t xml:space="preserve">, </w:t>
      </w:r>
      <w:proofErr w:type="spellStart"/>
      <w:r w:rsidRPr="00AC5947">
        <w:rPr>
          <w:rFonts w:ascii="Times New Roman" w:hAnsi="Times New Roman" w:cs="Times New Roman"/>
          <w:sz w:val="24"/>
          <w:szCs w:val="24"/>
          <w:lang w:val="en-US" w:eastAsia="ru-RU"/>
        </w:rPr>
        <w:t>Folge</w:t>
      </w:r>
      <w:proofErr w:type="spellEnd"/>
      <w:r w:rsidRPr="00AC5947">
        <w:rPr>
          <w:rFonts w:ascii="Times New Roman" w:hAnsi="Times New Roman" w:cs="Times New Roman"/>
          <w:sz w:val="24"/>
          <w:szCs w:val="24"/>
          <w:lang w:val="en-US" w:eastAsia="ru-RU"/>
        </w:rPr>
        <w:t xml:space="preserve"> 1 [German States, sequel 1]. Frankfurt, Germany: </w:t>
      </w:r>
      <w:proofErr w:type="spellStart"/>
      <w:r w:rsidRPr="00AC5947">
        <w:rPr>
          <w:rFonts w:ascii="Times New Roman" w:hAnsi="Times New Roman" w:cs="Times New Roman"/>
          <w:sz w:val="24"/>
          <w:szCs w:val="24"/>
          <w:lang w:val="en-US" w:eastAsia="ru-RU"/>
        </w:rPr>
        <w:t>Suhrkamp</w:t>
      </w:r>
      <w:proofErr w:type="spellEnd"/>
      <w:r w:rsidRPr="00AC5947">
        <w:rPr>
          <w:rFonts w:ascii="Times New Roman" w:hAnsi="Times New Roman" w:cs="Times New Roman"/>
          <w:sz w:val="24"/>
          <w:szCs w:val="24"/>
          <w:lang w:val="en-US" w:eastAsia="ru-RU"/>
        </w:rPr>
        <w:t>, pp. 71–82.</w:t>
      </w:r>
    </w:p>
    <w:p w:rsidR="006D4AA2" w:rsidRPr="00AC5947" w:rsidRDefault="006D4AA2" w:rsidP="006D4AA2">
      <w:pPr>
        <w:pStyle w:val="a7"/>
        <w:numPr>
          <w:ilvl w:val="0"/>
          <w:numId w:val="11"/>
        </w:numPr>
        <w:ind w:left="567" w:right="57" w:hanging="567"/>
        <w:rPr>
          <w:rFonts w:ascii="Times New Roman" w:hAnsi="Times New Roman" w:cs="Times New Roman"/>
          <w:sz w:val="24"/>
          <w:szCs w:val="24"/>
          <w:lang w:val="en-US" w:eastAsia="ru-RU"/>
        </w:rPr>
      </w:pPr>
      <w:r w:rsidRPr="00AC5947">
        <w:rPr>
          <w:rFonts w:ascii="Times New Roman" w:hAnsi="Times New Roman" w:cs="Times New Roman"/>
          <w:sz w:val="24"/>
          <w:szCs w:val="24"/>
          <w:lang w:val="en-US" w:eastAsia="ru-RU"/>
        </w:rPr>
        <w:t xml:space="preserve">Jacobs, J. (1969), The economy of cities, Random House, New York </w:t>
      </w:r>
    </w:p>
    <w:p w:rsidR="001532D6" w:rsidRPr="006D4AA2" w:rsidRDefault="006D4AA2" w:rsidP="001532D6">
      <w:pPr>
        <w:numPr>
          <w:ilvl w:val="0"/>
          <w:numId w:val="11"/>
        </w:numPr>
        <w:autoSpaceDE w:val="0"/>
        <w:autoSpaceDN w:val="0"/>
        <w:adjustRightInd w:val="0"/>
        <w:spacing w:after="0" w:line="360" w:lineRule="auto"/>
        <w:ind w:left="567" w:right="57" w:hanging="567"/>
        <w:jc w:val="both"/>
        <w:rPr>
          <w:rFonts w:ascii="Times New Roman" w:hAnsi="Times New Roman" w:cs="Times New Roman"/>
          <w:sz w:val="24"/>
          <w:szCs w:val="24"/>
          <w:lang w:val="en-US" w:eastAsia="ru-RU"/>
        </w:rPr>
      </w:pPr>
      <w:proofErr w:type="spellStart"/>
      <w:r w:rsidRPr="00AC5947">
        <w:rPr>
          <w:rFonts w:ascii="Times New Roman" w:hAnsi="Times New Roman" w:cs="Times New Roman"/>
          <w:sz w:val="24"/>
          <w:szCs w:val="24"/>
          <w:lang w:val="en-US" w:eastAsia="ru-RU"/>
        </w:rPr>
        <w:lastRenderedPageBreak/>
        <w:t>Karasawa</w:t>
      </w:r>
      <w:proofErr w:type="spellEnd"/>
      <w:r w:rsidRPr="00AC5947">
        <w:rPr>
          <w:rFonts w:ascii="Times New Roman" w:hAnsi="Times New Roman" w:cs="Times New Roman"/>
          <w:sz w:val="24"/>
          <w:szCs w:val="24"/>
          <w:lang w:val="en-US" w:eastAsia="ru-RU"/>
        </w:rPr>
        <w:t xml:space="preserve">, M. (2002). Patriotism, nationalism, and internationalism among Japanese citizens: an </w:t>
      </w:r>
      <w:proofErr w:type="spellStart"/>
      <w:r w:rsidRPr="00AC5947">
        <w:rPr>
          <w:rFonts w:ascii="Times New Roman" w:hAnsi="Times New Roman" w:cs="Times New Roman"/>
          <w:sz w:val="24"/>
          <w:szCs w:val="24"/>
          <w:lang w:val="en-US" w:eastAsia="ru-RU"/>
        </w:rPr>
        <w:t>eticemic</w:t>
      </w:r>
      <w:proofErr w:type="spellEnd"/>
      <w:r w:rsidRPr="00AC5947">
        <w:rPr>
          <w:rFonts w:ascii="Times New Roman" w:hAnsi="Times New Roman" w:cs="Times New Roman"/>
          <w:sz w:val="24"/>
          <w:szCs w:val="24"/>
          <w:lang w:val="en-US" w:eastAsia="ru-RU"/>
        </w:rPr>
        <w:t xml:space="preserve"> approach. Political Psychology, 23, 645–666.</w:t>
      </w:r>
    </w:p>
    <w:p w:rsidR="006D4AA2" w:rsidRPr="00AC5947" w:rsidRDefault="006D4AA2" w:rsidP="006D4AA2">
      <w:pPr>
        <w:pStyle w:val="a7"/>
        <w:numPr>
          <w:ilvl w:val="0"/>
          <w:numId w:val="11"/>
        </w:numPr>
        <w:ind w:left="567" w:right="57" w:hanging="567"/>
        <w:rPr>
          <w:rFonts w:ascii="Times New Roman" w:hAnsi="Times New Roman" w:cs="Times New Roman"/>
          <w:sz w:val="24"/>
          <w:szCs w:val="24"/>
          <w:lang w:val="en-US"/>
        </w:rPr>
      </w:pPr>
      <w:proofErr w:type="spellStart"/>
      <w:r w:rsidRPr="00AC5947">
        <w:rPr>
          <w:rFonts w:ascii="Times New Roman" w:hAnsi="Times New Roman" w:cs="Times New Roman"/>
          <w:sz w:val="24"/>
          <w:szCs w:val="24"/>
          <w:lang w:val="en-US"/>
        </w:rPr>
        <w:t>Kesler</w:t>
      </w:r>
      <w:proofErr w:type="spellEnd"/>
      <w:r w:rsidRPr="00AC5947">
        <w:rPr>
          <w:rFonts w:ascii="Times New Roman" w:hAnsi="Times New Roman" w:cs="Times New Roman"/>
          <w:sz w:val="24"/>
          <w:szCs w:val="24"/>
          <w:lang w:val="en-US"/>
        </w:rPr>
        <w:t xml:space="preserve">, C., </w:t>
      </w:r>
      <w:proofErr w:type="spellStart"/>
      <w:r w:rsidRPr="00AC5947">
        <w:rPr>
          <w:rFonts w:ascii="Times New Roman" w:hAnsi="Times New Roman" w:cs="Times New Roman"/>
          <w:sz w:val="24"/>
          <w:szCs w:val="24"/>
          <w:lang w:val="en-US"/>
        </w:rPr>
        <w:t>Bloemraad</w:t>
      </w:r>
      <w:proofErr w:type="spellEnd"/>
      <w:r w:rsidRPr="00AC5947">
        <w:rPr>
          <w:rFonts w:ascii="Times New Roman" w:hAnsi="Times New Roman" w:cs="Times New Roman"/>
          <w:sz w:val="24"/>
          <w:szCs w:val="24"/>
          <w:lang w:val="en-US"/>
        </w:rPr>
        <w:t xml:space="preserve"> I. Does Immigration Erode Social Capital? The Conditional Effects of Immigration-Generated Diversity on Trust, Membership, and Participation across 19 Countries, 1981–2000 Canadian Journal of Political Science, 43:2, June 2010, P. 319–347</w:t>
      </w:r>
    </w:p>
    <w:p w:rsidR="006D4AA2" w:rsidRPr="00AC5947" w:rsidRDefault="006D4AA2" w:rsidP="006D4AA2">
      <w:pPr>
        <w:pStyle w:val="a7"/>
        <w:numPr>
          <w:ilvl w:val="0"/>
          <w:numId w:val="11"/>
        </w:numPr>
        <w:autoSpaceDE w:val="0"/>
        <w:autoSpaceDN w:val="0"/>
        <w:adjustRightInd w:val="0"/>
        <w:ind w:left="567" w:right="57" w:hanging="567"/>
        <w:rPr>
          <w:rFonts w:ascii="Times New Roman" w:hAnsi="Times New Roman" w:cs="Times New Roman"/>
          <w:sz w:val="24"/>
          <w:szCs w:val="24"/>
          <w:lang w:val="en-US" w:eastAsia="ru-RU"/>
        </w:rPr>
      </w:pPr>
      <w:r w:rsidRPr="00AC5947">
        <w:rPr>
          <w:rFonts w:ascii="Times New Roman" w:hAnsi="Times New Roman" w:cs="Times New Roman"/>
          <w:sz w:val="24"/>
          <w:szCs w:val="24"/>
          <w:lang w:val="en-US" w:eastAsia="ru-RU"/>
        </w:rPr>
        <w:t>Knack S. &amp; Keefer, P. (1997) Does Social capital have an economic payoff: A cross-country investigation, Quarterly Journal of Economics, 112(4), pp. 1251–1288.</w:t>
      </w:r>
    </w:p>
    <w:p w:rsidR="00CA282F" w:rsidRPr="00AC5947" w:rsidRDefault="00CA282F" w:rsidP="00CA282F">
      <w:pPr>
        <w:numPr>
          <w:ilvl w:val="0"/>
          <w:numId w:val="11"/>
        </w:numPr>
        <w:tabs>
          <w:tab w:val="left" w:pos="284"/>
          <w:tab w:val="left" w:pos="426"/>
          <w:tab w:val="left" w:pos="851"/>
          <w:tab w:val="left" w:pos="1418"/>
        </w:tabs>
        <w:autoSpaceDE w:val="0"/>
        <w:autoSpaceDN w:val="0"/>
        <w:adjustRightInd w:val="0"/>
        <w:spacing w:after="0" w:line="360" w:lineRule="auto"/>
        <w:ind w:left="567" w:right="57" w:hanging="567"/>
        <w:jc w:val="both"/>
        <w:rPr>
          <w:rFonts w:ascii="Times New Roman" w:hAnsi="Times New Roman" w:cs="Times New Roman"/>
          <w:sz w:val="24"/>
          <w:szCs w:val="24"/>
          <w:lang w:val="en-US"/>
        </w:rPr>
      </w:pPr>
      <w:proofErr w:type="spellStart"/>
      <w:r w:rsidRPr="00AC5947">
        <w:rPr>
          <w:rFonts w:ascii="Times New Roman" w:hAnsi="Times New Roman" w:cs="Times New Roman"/>
          <w:sz w:val="24"/>
          <w:szCs w:val="24"/>
          <w:lang w:val="en-US"/>
        </w:rPr>
        <w:t>Kosterman</w:t>
      </w:r>
      <w:proofErr w:type="spellEnd"/>
      <w:r w:rsidRPr="00AC5947">
        <w:rPr>
          <w:rFonts w:ascii="Times New Roman" w:hAnsi="Times New Roman" w:cs="Times New Roman"/>
          <w:sz w:val="24"/>
          <w:szCs w:val="24"/>
          <w:lang w:val="en-US"/>
        </w:rPr>
        <w:t xml:space="preserve"> R., </w:t>
      </w:r>
      <w:proofErr w:type="spellStart"/>
      <w:r w:rsidRPr="00AC5947">
        <w:rPr>
          <w:rFonts w:ascii="Times New Roman" w:hAnsi="Times New Roman" w:cs="Times New Roman"/>
          <w:sz w:val="24"/>
          <w:szCs w:val="24"/>
          <w:lang w:val="en-US"/>
        </w:rPr>
        <w:t>Feshbach</w:t>
      </w:r>
      <w:proofErr w:type="spellEnd"/>
      <w:r w:rsidRPr="00AC5947">
        <w:rPr>
          <w:rFonts w:ascii="Times New Roman" w:hAnsi="Times New Roman" w:cs="Times New Roman"/>
          <w:sz w:val="24"/>
          <w:szCs w:val="24"/>
          <w:lang w:val="en-US"/>
        </w:rPr>
        <w:t xml:space="preserve"> S., </w:t>
      </w:r>
      <w:proofErr w:type="gramStart"/>
      <w:r w:rsidRPr="00AC5947">
        <w:rPr>
          <w:rFonts w:ascii="Times New Roman" w:hAnsi="Times New Roman" w:cs="Times New Roman"/>
          <w:sz w:val="24"/>
          <w:szCs w:val="24"/>
          <w:lang w:val="en-US"/>
        </w:rPr>
        <w:t>Toward</w:t>
      </w:r>
      <w:proofErr w:type="gramEnd"/>
      <w:r w:rsidRPr="00AC5947">
        <w:rPr>
          <w:rFonts w:ascii="Times New Roman" w:hAnsi="Times New Roman" w:cs="Times New Roman"/>
          <w:sz w:val="24"/>
          <w:szCs w:val="24"/>
          <w:lang w:val="en-US"/>
        </w:rPr>
        <w:t xml:space="preserve"> measure of patriotic and nationalistic attitudes. Political Psychology, Vol. 10, No. 2, 1989, p. 257-274</w:t>
      </w:r>
    </w:p>
    <w:p w:rsidR="00CA282F" w:rsidRPr="00AC5947" w:rsidRDefault="00CA282F" w:rsidP="00CA282F">
      <w:pPr>
        <w:pStyle w:val="a7"/>
        <w:numPr>
          <w:ilvl w:val="0"/>
          <w:numId w:val="11"/>
        </w:numPr>
        <w:ind w:left="567" w:right="57" w:hanging="567"/>
        <w:rPr>
          <w:rFonts w:ascii="Times New Roman" w:hAnsi="Times New Roman" w:cs="Times New Roman"/>
          <w:sz w:val="24"/>
          <w:szCs w:val="24"/>
          <w:lang w:val="en-US"/>
        </w:rPr>
      </w:pPr>
      <w:r w:rsidRPr="00AC5947">
        <w:rPr>
          <w:rFonts w:ascii="Times New Roman" w:hAnsi="Times New Roman" w:cs="Times New Roman"/>
          <w:sz w:val="24"/>
          <w:szCs w:val="24"/>
          <w:lang w:val="en-US"/>
        </w:rPr>
        <w:t>Laurence, J. The Effect of Ethnic Diversity and Community Disadvantage on Social Cohesion: A Multi-Level Analysis of Social Capital and Interethnic Relations in UK Communities. European Sociological Review VOLUME 27, NUMBER 1, 2011, P. 70-89.</w:t>
      </w:r>
    </w:p>
    <w:p w:rsidR="001532D6" w:rsidRPr="00D64106" w:rsidRDefault="00CA282F" w:rsidP="00D64106">
      <w:pPr>
        <w:pStyle w:val="a7"/>
        <w:numPr>
          <w:ilvl w:val="0"/>
          <w:numId w:val="11"/>
        </w:numPr>
        <w:ind w:left="567" w:right="57" w:hanging="567"/>
        <w:rPr>
          <w:rFonts w:ascii="Times New Roman" w:hAnsi="Times New Roman" w:cs="Times New Roman"/>
          <w:sz w:val="24"/>
          <w:szCs w:val="24"/>
          <w:lang w:val="en-US"/>
        </w:rPr>
      </w:pPr>
      <w:proofErr w:type="spellStart"/>
      <w:r w:rsidRPr="00AC5947">
        <w:rPr>
          <w:rFonts w:ascii="Times New Roman" w:hAnsi="Times New Roman" w:cs="Times New Roman"/>
          <w:sz w:val="24"/>
          <w:szCs w:val="24"/>
          <w:lang w:val="en-US"/>
        </w:rPr>
        <w:t>Letki</w:t>
      </w:r>
      <w:proofErr w:type="spellEnd"/>
      <w:r w:rsidRPr="00AC5947">
        <w:rPr>
          <w:rFonts w:ascii="Times New Roman" w:hAnsi="Times New Roman" w:cs="Times New Roman"/>
          <w:sz w:val="24"/>
          <w:szCs w:val="24"/>
          <w:lang w:val="en-US"/>
        </w:rPr>
        <w:t xml:space="preserve">, N. (2008). Does diversity erode social cohesion? Social capital and race in British </w:t>
      </w:r>
      <w:proofErr w:type="spellStart"/>
      <w:r w:rsidRPr="00AC5947">
        <w:rPr>
          <w:rFonts w:ascii="Times New Roman" w:hAnsi="Times New Roman" w:cs="Times New Roman"/>
          <w:sz w:val="24"/>
          <w:szCs w:val="24"/>
          <w:lang w:val="en-US"/>
        </w:rPr>
        <w:t>neighbourhoods</w:t>
      </w:r>
      <w:proofErr w:type="spellEnd"/>
      <w:r w:rsidRPr="00AC5947">
        <w:rPr>
          <w:rFonts w:ascii="Times New Roman" w:hAnsi="Times New Roman" w:cs="Times New Roman"/>
          <w:sz w:val="24"/>
          <w:szCs w:val="24"/>
          <w:lang w:val="en-US"/>
        </w:rPr>
        <w:t>. Political Studies</w:t>
      </w:r>
      <w:proofErr w:type="gramStart"/>
      <w:r w:rsidRPr="00AC5947">
        <w:rPr>
          <w:rFonts w:ascii="Times New Roman" w:hAnsi="Times New Roman" w:cs="Times New Roman"/>
          <w:sz w:val="24"/>
          <w:szCs w:val="24"/>
          <w:lang w:val="en-US"/>
        </w:rPr>
        <w:t>,56</w:t>
      </w:r>
      <w:proofErr w:type="gramEnd"/>
      <w:r w:rsidRPr="00AC5947">
        <w:rPr>
          <w:rFonts w:ascii="Times New Roman" w:hAnsi="Times New Roman" w:cs="Times New Roman"/>
          <w:sz w:val="24"/>
          <w:szCs w:val="24"/>
          <w:lang w:val="en-US"/>
        </w:rPr>
        <w:t>, 99–126.</w:t>
      </w:r>
    </w:p>
    <w:p w:rsidR="00D64106" w:rsidRPr="00AC5947" w:rsidRDefault="00D64106" w:rsidP="00D64106">
      <w:pPr>
        <w:pStyle w:val="a7"/>
        <w:numPr>
          <w:ilvl w:val="0"/>
          <w:numId w:val="11"/>
        </w:numPr>
        <w:ind w:left="567" w:right="57" w:hanging="567"/>
        <w:rPr>
          <w:rFonts w:ascii="Times New Roman" w:hAnsi="Times New Roman" w:cs="Times New Roman"/>
          <w:sz w:val="24"/>
          <w:szCs w:val="24"/>
          <w:lang w:val="en-US"/>
        </w:rPr>
      </w:pPr>
      <w:r w:rsidRPr="00AC5947">
        <w:rPr>
          <w:rFonts w:ascii="Times New Roman" w:hAnsi="Times New Roman" w:cs="Times New Roman"/>
          <w:sz w:val="24"/>
          <w:szCs w:val="24"/>
          <w:lang w:val="en-US"/>
        </w:rPr>
        <w:t>Oliver, J. E. and Wong, J. (2003). Intergroup prejudice in multiethnic settings. American Journal of Political Science</w:t>
      </w:r>
      <w:proofErr w:type="gramStart"/>
      <w:r w:rsidRPr="00AC5947">
        <w:rPr>
          <w:rFonts w:ascii="Times New Roman" w:hAnsi="Times New Roman" w:cs="Times New Roman"/>
          <w:sz w:val="24"/>
          <w:szCs w:val="24"/>
          <w:lang w:val="en-US"/>
        </w:rPr>
        <w:t>,47</w:t>
      </w:r>
      <w:proofErr w:type="gramEnd"/>
      <w:r w:rsidRPr="00AC5947">
        <w:rPr>
          <w:rFonts w:ascii="Times New Roman" w:hAnsi="Times New Roman" w:cs="Times New Roman"/>
          <w:sz w:val="24"/>
          <w:szCs w:val="24"/>
          <w:lang w:val="en-US"/>
        </w:rPr>
        <w:t>, 567–582.</w:t>
      </w:r>
    </w:p>
    <w:p w:rsidR="00D64106" w:rsidRPr="00AC5947" w:rsidRDefault="00D64106" w:rsidP="00D64106">
      <w:pPr>
        <w:pStyle w:val="a7"/>
        <w:numPr>
          <w:ilvl w:val="0"/>
          <w:numId w:val="11"/>
        </w:numPr>
        <w:autoSpaceDE w:val="0"/>
        <w:autoSpaceDN w:val="0"/>
        <w:adjustRightInd w:val="0"/>
        <w:ind w:left="567" w:right="57" w:hanging="567"/>
        <w:rPr>
          <w:rFonts w:ascii="Times New Roman" w:hAnsi="Times New Roman" w:cs="Times New Roman"/>
          <w:sz w:val="24"/>
          <w:szCs w:val="24"/>
          <w:lang w:val="en-US" w:eastAsia="ru-RU"/>
        </w:rPr>
      </w:pPr>
      <w:r w:rsidRPr="00AC5947">
        <w:rPr>
          <w:rFonts w:ascii="Times New Roman" w:hAnsi="Times New Roman" w:cs="Times New Roman"/>
          <w:sz w:val="24"/>
          <w:szCs w:val="24"/>
          <w:lang w:val="en-US" w:eastAsia="ru-RU"/>
        </w:rPr>
        <w:t xml:space="preserve">Onyx, J. and </w:t>
      </w:r>
      <w:proofErr w:type="spellStart"/>
      <w:r w:rsidRPr="00AC5947">
        <w:rPr>
          <w:rFonts w:ascii="Times New Roman" w:hAnsi="Times New Roman" w:cs="Times New Roman"/>
          <w:sz w:val="24"/>
          <w:szCs w:val="24"/>
          <w:lang w:val="en-US" w:eastAsia="ru-RU"/>
        </w:rPr>
        <w:t>Bullen</w:t>
      </w:r>
      <w:proofErr w:type="spellEnd"/>
      <w:r w:rsidRPr="00AC5947">
        <w:rPr>
          <w:rFonts w:ascii="Times New Roman" w:hAnsi="Times New Roman" w:cs="Times New Roman"/>
          <w:sz w:val="24"/>
          <w:szCs w:val="24"/>
          <w:lang w:val="en-US" w:eastAsia="ru-RU"/>
        </w:rPr>
        <w:t xml:space="preserve">, P. (1997) </w:t>
      </w:r>
      <w:r w:rsidRPr="00AC5947">
        <w:rPr>
          <w:rFonts w:ascii="Times New Roman" w:hAnsi="Times New Roman" w:cs="Times New Roman"/>
          <w:iCs/>
          <w:sz w:val="24"/>
          <w:szCs w:val="24"/>
          <w:lang w:val="en-US" w:eastAsia="ru-RU"/>
        </w:rPr>
        <w:t>Measuring Social Capital in Five Communities in NSW: An analysis</w:t>
      </w:r>
      <w:r w:rsidRPr="00AC5947">
        <w:rPr>
          <w:rFonts w:ascii="Times New Roman" w:hAnsi="Times New Roman" w:cs="Times New Roman"/>
          <w:sz w:val="24"/>
          <w:szCs w:val="24"/>
          <w:lang w:val="en-US" w:eastAsia="ru-RU"/>
        </w:rPr>
        <w:t xml:space="preserve">, Centre for Community </w:t>
      </w:r>
      <w:proofErr w:type="spellStart"/>
      <w:r w:rsidRPr="00AC5947">
        <w:rPr>
          <w:rFonts w:ascii="Times New Roman" w:hAnsi="Times New Roman" w:cs="Times New Roman"/>
          <w:sz w:val="24"/>
          <w:szCs w:val="24"/>
          <w:lang w:val="en-US" w:eastAsia="ru-RU"/>
        </w:rPr>
        <w:t>Organisations</w:t>
      </w:r>
      <w:proofErr w:type="spellEnd"/>
      <w:r w:rsidRPr="00AC5947">
        <w:rPr>
          <w:rFonts w:ascii="Times New Roman" w:hAnsi="Times New Roman" w:cs="Times New Roman"/>
          <w:sz w:val="24"/>
          <w:szCs w:val="24"/>
          <w:lang w:val="en-US" w:eastAsia="ru-RU"/>
        </w:rPr>
        <w:t xml:space="preserve"> and Management Working Paper Series No. 41, University of Technology, Sydney.</w:t>
      </w:r>
    </w:p>
    <w:p w:rsidR="00D64106" w:rsidRPr="00AC5947" w:rsidRDefault="00D64106" w:rsidP="00D64106">
      <w:pPr>
        <w:pStyle w:val="a7"/>
        <w:numPr>
          <w:ilvl w:val="0"/>
          <w:numId w:val="11"/>
        </w:numPr>
        <w:autoSpaceDE w:val="0"/>
        <w:autoSpaceDN w:val="0"/>
        <w:adjustRightInd w:val="0"/>
        <w:ind w:left="567" w:right="57" w:hanging="567"/>
        <w:rPr>
          <w:rFonts w:ascii="Times New Roman" w:hAnsi="Times New Roman" w:cs="Times New Roman"/>
          <w:sz w:val="24"/>
          <w:szCs w:val="24"/>
          <w:lang w:val="en-US" w:eastAsia="ru-RU"/>
        </w:rPr>
      </w:pPr>
      <w:r w:rsidRPr="00AC5947">
        <w:rPr>
          <w:rFonts w:ascii="Times New Roman" w:hAnsi="Times New Roman" w:cs="Times New Roman"/>
          <w:sz w:val="24"/>
          <w:szCs w:val="24"/>
          <w:lang w:val="en-US" w:eastAsia="ru-RU"/>
        </w:rPr>
        <w:t xml:space="preserve">Onyx, J. and </w:t>
      </w:r>
      <w:proofErr w:type="spellStart"/>
      <w:r w:rsidRPr="00AC5947">
        <w:rPr>
          <w:rFonts w:ascii="Times New Roman" w:hAnsi="Times New Roman" w:cs="Times New Roman"/>
          <w:sz w:val="24"/>
          <w:szCs w:val="24"/>
          <w:lang w:val="en-US" w:eastAsia="ru-RU"/>
        </w:rPr>
        <w:t>Bullen</w:t>
      </w:r>
      <w:proofErr w:type="spellEnd"/>
      <w:r w:rsidRPr="00AC5947">
        <w:rPr>
          <w:rFonts w:ascii="Times New Roman" w:hAnsi="Times New Roman" w:cs="Times New Roman"/>
          <w:sz w:val="24"/>
          <w:szCs w:val="24"/>
          <w:lang w:val="en-US" w:eastAsia="ru-RU"/>
        </w:rPr>
        <w:t xml:space="preserve">, P. (2000) ‘Sources of social capital’, in I. Winter (ed.) </w:t>
      </w:r>
      <w:r w:rsidRPr="00AC5947">
        <w:rPr>
          <w:rFonts w:ascii="Times New Roman" w:hAnsi="Times New Roman" w:cs="Times New Roman"/>
          <w:iCs/>
          <w:sz w:val="24"/>
          <w:szCs w:val="24"/>
          <w:lang w:val="en-US" w:eastAsia="ru-RU"/>
        </w:rPr>
        <w:t>Social Capital and Public Policy in Australia</w:t>
      </w:r>
      <w:r w:rsidRPr="00AC5947">
        <w:rPr>
          <w:rFonts w:ascii="Times New Roman" w:hAnsi="Times New Roman" w:cs="Times New Roman"/>
          <w:sz w:val="24"/>
          <w:szCs w:val="24"/>
          <w:lang w:val="en-US" w:eastAsia="ru-RU"/>
        </w:rPr>
        <w:t xml:space="preserve">, Australian Institute of Family Studies, Melbourne, pp. 105-134. </w:t>
      </w:r>
    </w:p>
    <w:p w:rsidR="004A47DE" w:rsidRPr="00AC5947" w:rsidRDefault="004A47DE" w:rsidP="004A47DE">
      <w:pPr>
        <w:pStyle w:val="a9"/>
        <w:numPr>
          <w:ilvl w:val="0"/>
          <w:numId w:val="11"/>
        </w:numPr>
        <w:spacing w:after="0" w:line="360" w:lineRule="auto"/>
        <w:ind w:left="567" w:right="57" w:hanging="567"/>
        <w:jc w:val="both"/>
        <w:rPr>
          <w:lang w:val="en-GB" w:eastAsia="en-US"/>
        </w:rPr>
      </w:pPr>
      <w:proofErr w:type="spellStart"/>
      <w:r w:rsidRPr="00AC5947">
        <w:rPr>
          <w:lang w:val="en-US"/>
        </w:rPr>
        <w:t>Portes</w:t>
      </w:r>
      <w:proofErr w:type="spellEnd"/>
      <w:r w:rsidRPr="00AC5947">
        <w:rPr>
          <w:lang w:val="en-US"/>
        </w:rPr>
        <w:t xml:space="preserve">, A. (2011) </w:t>
      </w:r>
      <w:r w:rsidRPr="004A47DE">
        <w:rPr>
          <w:rStyle w:val="aa"/>
          <w:b w:val="0"/>
          <w:lang w:val="en-GB" w:eastAsia="en-US"/>
        </w:rPr>
        <w:t>Immigration, Diversity and Social Capital.</w:t>
      </w:r>
      <w:r w:rsidRPr="00AC5947">
        <w:rPr>
          <w:lang w:val="en-GB" w:eastAsia="en-US"/>
        </w:rPr>
        <w:t xml:space="preserve"> Report on </w:t>
      </w:r>
      <w:r w:rsidRPr="00AC5947">
        <w:rPr>
          <w:lang w:val="en-US"/>
        </w:rPr>
        <w:t>"UCL Migration Week"</w:t>
      </w:r>
    </w:p>
    <w:p w:rsidR="004A47DE" w:rsidRPr="00AC5947" w:rsidRDefault="004A47DE" w:rsidP="004A47DE">
      <w:pPr>
        <w:pStyle w:val="a7"/>
        <w:numPr>
          <w:ilvl w:val="0"/>
          <w:numId w:val="11"/>
        </w:numPr>
        <w:shd w:val="clear" w:color="auto" w:fill="FFFFFF"/>
        <w:ind w:left="567" w:right="57" w:hanging="567"/>
        <w:rPr>
          <w:rFonts w:ascii="Times New Roman" w:hAnsi="Times New Roman" w:cs="Times New Roman"/>
          <w:sz w:val="24"/>
          <w:szCs w:val="24"/>
          <w:lang w:val="en-US" w:eastAsia="ru-RU"/>
        </w:rPr>
      </w:pPr>
      <w:r w:rsidRPr="00AC5947">
        <w:rPr>
          <w:rFonts w:ascii="Times New Roman" w:hAnsi="Times New Roman" w:cs="Times New Roman"/>
          <w:sz w:val="24"/>
          <w:szCs w:val="24"/>
          <w:lang w:val="en-US" w:eastAsia="ru-RU"/>
        </w:rPr>
        <w:t>Putnam R.D. Bowling Alone: The Collapse and Revival of American Community. New York: Simon &amp; Schuster, 2000</w:t>
      </w:r>
    </w:p>
    <w:p w:rsidR="004A47DE" w:rsidRPr="00AC5947" w:rsidRDefault="004A47DE" w:rsidP="004A47DE">
      <w:pPr>
        <w:pStyle w:val="a7"/>
        <w:numPr>
          <w:ilvl w:val="0"/>
          <w:numId w:val="11"/>
        </w:numPr>
        <w:ind w:left="567" w:right="57" w:hanging="567"/>
        <w:rPr>
          <w:rFonts w:ascii="Times New Roman" w:hAnsi="Times New Roman" w:cs="Times New Roman"/>
          <w:sz w:val="24"/>
          <w:szCs w:val="24"/>
          <w:lang w:val="en-US"/>
        </w:rPr>
      </w:pPr>
      <w:r w:rsidRPr="00AC5947">
        <w:rPr>
          <w:rFonts w:ascii="Times New Roman" w:hAnsi="Times New Roman" w:cs="Times New Roman"/>
          <w:sz w:val="24"/>
          <w:szCs w:val="24"/>
          <w:lang w:val="en-US"/>
        </w:rPr>
        <w:t xml:space="preserve">Putnam, R. D. (2007). E Pluribus Unum: Diversity and community in the twenty-first century. The 2006 Johan </w:t>
      </w:r>
      <w:proofErr w:type="spellStart"/>
      <w:r w:rsidRPr="00AC5947">
        <w:rPr>
          <w:rFonts w:ascii="Times New Roman" w:hAnsi="Times New Roman" w:cs="Times New Roman"/>
          <w:sz w:val="24"/>
          <w:szCs w:val="24"/>
          <w:lang w:val="en-US"/>
        </w:rPr>
        <w:t>Skytte</w:t>
      </w:r>
      <w:proofErr w:type="spellEnd"/>
      <w:r w:rsidRPr="00AC5947">
        <w:rPr>
          <w:rFonts w:ascii="Times New Roman" w:hAnsi="Times New Roman" w:cs="Times New Roman"/>
          <w:sz w:val="24"/>
          <w:szCs w:val="24"/>
          <w:lang w:val="en-US"/>
        </w:rPr>
        <w:t xml:space="preserve"> Prize Lecture’. Scandinavian Political Studies.</w:t>
      </w:r>
      <w:proofErr w:type="gramStart"/>
      <w:r w:rsidRPr="00AC5947">
        <w:rPr>
          <w:rFonts w:ascii="Times New Roman" w:hAnsi="Times New Roman" w:cs="Times New Roman"/>
          <w:sz w:val="24"/>
          <w:szCs w:val="24"/>
          <w:lang w:val="en-US"/>
        </w:rPr>
        <w:t>,30</w:t>
      </w:r>
      <w:proofErr w:type="gramEnd"/>
      <w:r w:rsidRPr="00AC5947">
        <w:rPr>
          <w:rFonts w:ascii="Times New Roman" w:hAnsi="Times New Roman" w:cs="Times New Roman"/>
          <w:sz w:val="24"/>
          <w:szCs w:val="24"/>
          <w:lang w:val="en-US"/>
        </w:rPr>
        <w:t>, 137–174.</w:t>
      </w:r>
    </w:p>
    <w:p w:rsidR="004A47DE" w:rsidRPr="00AC5947" w:rsidRDefault="004A47DE" w:rsidP="004A47DE">
      <w:pPr>
        <w:pStyle w:val="a7"/>
        <w:numPr>
          <w:ilvl w:val="0"/>
          <w:numId w:val="11"/>
        </w:numPr>
        <w:ind w:left="567" w:right="57" w:hanging="567"/>
        <w:rPr>
          <w:rFonts w:ascii="Times New Roman" w:hAnsi="Times New Roman" w:cs="Times New Roman"/>
          <w:sz w:val="24"/>
          <w:szCs w:val="24"/>
          <w:lang w:val="en-US"/>
        </w:rPr>
      </w:pPr>
      <w:proofErr w:type="spellStart"/>
      <w:r w:rsidRPr="00AC5947">
        <w:rPr>
          <w:rFonts w:ascii="Times New Roman" w:hAnsi="Times New Roman" w:cs="Times New Roman"/>
          <w:sz w:val="24"/>
          <w:szCs w:val="24"/>
          <w:lang w:val="en-US"/>
        </w:rPr>
        <w:t>Safr</w:t>
      </w:r>
      <w:proofErr w:type="spellEnd"/>
      <w:r w:rsidRPr="00AC5947">
        <w:rPr>
          <w:rFonts w:ascii="Times New Roman" w:hAnsi="Times New Roman" w:cs="Times New Roman"/>
          <w:sz w:val="24"/>
          <w:szCs w:val="24"/>
          <w:lang w:val="en-US"/>
        </w:rPr>
        <w:t xml:space="preserve">, J. (2010) Social capital in cross-cultural comparison. Opportunity and limits: cultural dimension and social network measurement in representative surveys. </w:t>
      </w:r>
      <w:r w:rsidRPr="00AC5947">
        <w:rPr>
          <w:rFonts w:ascii="Times New Roman" w:hAnsi="Times New Roman" w:cs="Times New Roman"/>
          <w:sz w:val="24"/>
          <w:szCs w:val="24"/>
          <w:lang w:val="en-US"/>
        </w:rPr>
        <w:lastRenderedPageBreak/>
        <w:t xml:space="preserve">Workshop on harmonization of Social Survey Data for Cross-National Comparison. Institute of Sociology, AS CR, Prague, 19 October 2010.  </w:t>
      </w:r>
    </w:p>
    <w:p w:rsidR="004A47DE" w:rsidRPr="00AC5947" w:rsidRDefault="004A47DE" w:rsidP="004A47DE">
      <w:pPr>
        <w:pStyle w:val="a7"/>
        <w:numPr>
          <w:ilvl w:val="0"/>
          <w:numId w:val="11"/>
        </w:numPr>
        <w:ind w:left="567" w:right="57" w:hanging="567"/>
        <w:rPr>
          <w:rFonts w:ascii="Times New Roman" w:hAnsi="Times New Roman" w:cs="Times New Roman"/>
          <w:sz w:val="24"/>
          <w:szCs w:val="24"/>
          <w:lang w:val="en-US"/>
        </w:rPr>
      </w:pPr>
      <w:r w:rsidRPr="00AC5947">
        <w:rPr>
          <w:rFonts w:ascii="Times New Roman" w:hAnsi="Times New Roman" w:cs="Times New Roman"/>
          <w:sz w:val="24"/>
          <w:szCs w:val="24"/>
          <w:lang w:val="en-US"/>
        </w:rPr>
        <w:t>Taylor, M. C. (1998). Local racial/ethnic proportions and white attitudes: numbers count. American Sociological Review,63, 56–78</w:t>
      </w:r>
    </w:p>
    <w:p w:rsidR="004A47DE" w:rsidRPr="00AC5947" w:rsidRDefault="004A47DE" w:rsidP="004A47DE">
      <w:pPr>
        <w:pStyle w:val="a7"/>
        <w:numPr>
          <w:ilvl w:val="0"/>
          <w:numId w:val="11"/>
        </w:numPr>
        <w:ind w:left="567" w:right="57" w:hanging="567"/>
        <w:rPr>
          <w:rFonts w:ascii="Times New Roman" w:hAnsi="Times New Roman" w:cs="Times New Roman"/>
          <w:sz w:val="24"/>
          <w:szCs w:val="24"/>
          <w:lang w:val="en-US"/>
        </w:rPr>
      </w:pPr>
      <w:proofErr w:type="spellStart"/>
      <w:r w:rsidRPr="00AC5947">
        <w:rPr>
          <w:rFonts w:ascii="Times New Roman" w:hAnsi="Times New Roman" w:cs="Times New Roman"/>
          <w:sz w:val="24"/>
          <w:szCs w:val="24"/>
          <w:lang w:val="en-US"/>
        </w:rPr>
        <w:t>Tiemann</w:t>
      </w:r>
      <w:proofErr w:type="spellEnd"/>
      <w:r w:rsidRPr="00AC5947">
        <w:rPr>
          <w:rFonts w:ascii="Times New Roman" w:hAnsi="Times New Roman" w:cs="Times New Roman"/>
          <w:sz w:val="24"/>
          <w:szCs w:val="24"/>
          <w:lang w:val="en-US"/>
        </w:rPr>
        <w:t xml:space="preserve"> et al., (2010) Tolerance, heterogeneity, creativity, and economic growth. In Measuring Creativity, 2010, P. 185-189.</w:t>
      </w:r>
    </w:p>
    <w:p w:rsidR="004A47DE" w:rsidRPr="00AC5947" w:rsidRDefault="004A47DE" w:rsidP="004A47DE">
      <w:pPr>
        <w:pStyle w:val="a7"/>
        <w:numPr>
          <w:ilvl w:val="0"/>
          <w:numId w:val="11"/>
        </w:numPr>
        <w:ind w:left="567" w:right="57" w:hanging="567"/>
        <w:rPr>
          <w:rFonts w:ascii="Times New Roman" w:hAnsi="Times New Roman" w:cs="Times New Roman"/>
          <w:sz w:val="24"/>
          <w:szCs w:val="24"/>
          <w:lang w:val="en-US" w:eastAsia="ru-RU"/>
        </w:rPr>
      </w:pPr>
      <w:proofErr w:type="spellStart"/>
      <w:r w:rsidRPr="00AC5947">
        <w:rPr>
          <w:rFonts w:ascii="Times New Roman" w:hAnsi="Times New Roman" w:cs="Times New Roman"/>
          <w:sz w:val="24"/>
          <w:szCs w:val="24"/>
          <w:lang w:val="en-US" w:eastAsia="ru-RU"/>
        </w:rPr>
        <w:t>Tiemann</w:t>
      </w:r>
      <w:proofErr w:type="spellEnd"/>
      <w:r w:rsidRPr="00AC5947">
        <w:rPr>
          <w:rFonts w:ascii="Times New Roman" w:hAnsi="Times New Roman" w:cs="Times New Roman"/>
          <w:sz w:val="24"/>
          <w:szCs w:val="24"/>
          <w:lang w:val="en-US" w:eastAsia="ru-RU"/>
        </w:rPr>
        <w:t xml:space="preserve">, T., Das, J. and </w:t>
      </w:r>
      <w:proofErr w:type="spellStart"/>
      <w:r w:rsidRPr="00AC5947">
        <w:rPr>
          <w:rFonts w:ascii="Times New Roman" w:hAnsi="Times New Roman" w:cs="Times New Roman"/>
          <w:sz w:val="24"/>
          <w:szCs w:val="24"/>
          <w:lang w:val="en-US" w:eastAsia="ru-RU"/>
        </w:rPr>
        <w:t>DiRienzo</w:t>
      </w:r>
      <w:proofErr w:type="spellEnd"/>
      <w:r w:rsidRPr="00AC5947">
        <w:rPr>
          <w:rFonts w:ascii="Times New Roman" w:hAnsi="Times New Roman" w:cs="Times New Roman"/>
          <w:sz w:val="24"/>
          <w:szCs w:val="24"/>
          <w:lang w:val="en-US" w:eastAsia="ru-RU"/>
        </w:rPr>
        <w:t>, C. (2006), ‘A note on an ethnic homogeneity Kuznets curve’, Challenge, 49:2. 112–120.</w:t>
      </w:r>
    </w:p>
    <w:p w:rsidR="00997E96" w:rsidRPr="00AC5947" w:rsidRDefault="001532D6" w:rsidP="00997E96">
      <w:pPr>
        <w:numPr>
          <w:ilvl w:val="0"/>
          <w:numId w:val="11"/>
        </w:numPr>
        <w:autoSpaceDE w:val="0"/>
        <w:autoSpaceDN w:val="0"/>
        <w:adjustRightInd w:val="0"/>
        <w:spacing w:after="0" w:line="360" w:lineRule="auto"/>
        <w:ind w:left="567" w:right="57" w:hanging="567"/>
        <w:jc w:val="both"/>
        <w:rPr>
          <w:rFonts w:ascii="Times New Roman" w:hAnsi="Times New Roman" w:cs="Times New Roman"/>
          <w:sz w:val="24"/>
          <w:szCs w:val="24"/>
          <w:lang w:val="en-US" w:eastAsia="ru-RU"/>
        </w:rPr>
      </w:pPr>
      <w:r w:rsidRPr="001532D6">
        <w:rPr>
          <w:rFonts w:ascii="Times New Roman" w:hAnsi="Times New Roman" w:cs="Times New Roman"/>
          <w:sz w:val="24"/>
          <w:szCs w:val="24"/>
          <w:lang w:val="en-US"/>
        </w:rPr>
        <w:t xml:space="preserve"> </w:t>
      </w:r>
      <w:r w:rsidR="00997E96" w:rsidRPr="00AC5947">
        <w:rPr>
          <w:rFonts w:ascii="Times New Roman" w:hAnsi="Times New Roman" w:cs="Times New Roman"/>
          <w:sz w:val="24"/>
          <w:szCs w:val="24"/>
          <w:lang w:val="en-US" w:eastAsia="ru-RU"/>
        </w:rPr>
        <w:t xml:space="preserve">Wagner U., Becker J.C., Christ O., Pettigrew T.F., Schmidt P. A Longitudinal Test of the Relation between German Nationalism, Patriotism, and </w:t>
      </w:r>
      <w:proofErr w:type="spellStart"/>
      <w:r w:rsidR="00997E96" w:rsidRPr="00AC5947">
        <w:rPr>
          <w:rFonts w:ascii="Times New Roman" w:hAnsi="Times New Roman" w:cs="Times New Roman"/>
          <w:sz w:val="24"/>
          <w:szCs w:val="24"/>
          <w:lang w:val="en-US" w:eastAsia="ru-RU"/>
        </w:rPr>
        <w:t>Outgroup</w:t>
      </w:r>
      <w:proofErr w:type="spellEnd"/>
      <w:r w:rsidR="00997E96" w:rsidRPr="00AC5947">
        <w:rPr>
          <w:rFonts w:ascii="Times New Roman" w:hAnsi="Times New Roman" w:cs="Times New Roman"/>
          <w:sz w:val="24"/>
          <w:szCs w:val="24"/>
          <w:lang w:val="en-US" w:eastAsia="ru-RU"/>
        </w:rPr>
        <w:t xml:space="preserve"> Derogation // A European Sociological Review, vol. 0, number 0, published on December 2, 2010, p. 1-14</w:t>
      </w:r>
    </w:p>
    <w:p w:rsidR="00997E96" w:rsidRPr="00AC5947" w:rsidRDefault="00997E96" w:rsidP="00997E96">
      <w:pPr>
        <w:numPr>
          <w:ilvl w:val="0"/>
          <w:numId w:val="11"/>
        </w:numPr>
        <w:autoSpaceDE w:val="0"/>
        <w:autoSpaceDN w:val="0"/>
        <w:adjustRightInd w:val="0"/>
        <w:spacing w:after="0" w:line="360" w:lineRule="auto"/>
        <w:ind w:left="567" w:right="57" w:hanging="567"/>
        <w:jc w:val="both"/>
        <w:rPr>
          <w:rFonts w:ascii="Times New Roman" w:hAnsi="Times New Roman" w:cs="Times New Roman"/>
          <w:sz w:val="24"/>
          <w:szCs w:val="24"/>
          <w:lang w:val="en-US" w:eastAsia="ru-RU"/>
        </w:rPr>
      </w:pPr>
      <w:r w:rsidRPr="00AC5947">
        <w:rPr>
          <w:rFonts w:ascii="Times New Roman" w:hAnsi="Times New Roman" w:cs="Times New Roman"/>
          <w:sz w:val="24"/>
          <w:szCs w:val="24"/>
          <w:lang w:val="en-US" w:eastAsia="ru-RU"/>
        </w:rPr>
        <w:t xml:space="preserve">Weiss, H. (2003). A cross-national comparison of nationalism in Austria, the Czech and </w:t>
      </w:r>
      <w:proofErr w:type="spellStart"/>
      <w:r w:rsidRPr="00AC5947">
        <w:rPr>
          <w:rFonts w:ascii="Times New Roman" w:hAnsi="Times New Roman" w:cs="Times New Roman"/>
          <w:sz w:val="24"/>
          <w:szCs w:val="24"/>
          <w:lang w:val="en-US" w:eastAsia="ru-RU"/>
        </w:rPr>
        <w:t>Slovac</w:t>
      </w:r>
      <w:proofErr w:type="spellEnd"/>
      <w:r w:rsidRPr="00AC5947">
        <w:rPr>
          <w:rFonts w:ascii="Times New Roman" w:hAnsi="Times New Roman" w:cs="Times New Roman"/>
          <w:sz w:val="24"/>
          <w:szCs w:val="24"/>
          <w:lang w:val="en-US" w:eastAsia="ru-RU"/>
        </w:rPr>
        <w:t xml:space="preserve"> Republics, Hungary, and Poland. Political Psychology, 24, 377–401.</w:t>
      </w:r>
    </w:p>
    <w:p w:rsidR="00B62105" w:rsidRPr="00AC5947" w:rsidRDefault="00B62105" w:rsidP="00B62105">
      <w:pPr>
        <w:pStyle w:val="a7"/>
        <w:numPr>
          <w:ilvl w:val="0"/>
          <w:numId w:val="11"/>
        </w:numPr>
        <w:ind w:left="567" w:right="57" w:hanging="567"/>
        <w:rPr>
          <w:rFonts w:ascii="Times New Roman" w:hAnsi="Times New Roman" w:cs="Times New Roman"/>
          <w:sz w:val="24"/>
          <w:szCs w:val="24"/>
          <w:lang w:val="en-US"/>
        </w:rPr>
      </w:pPr>
      <w:proofErr w:type="spellStart"/>
      <w:r w:rsidRPr="00AC5947">
        <w:rPr>
          <w:rFonts w:ascii="Times New Roman" w:hAnsi="Times New Roman" w:cs="Times New Roman"/>
          <w:sz w:val="24"/>
          <w:szCs w:val="24"/>
          <w:lang w:val="en-US"/>
        </w:rPr>
        <w:t>Westlund</w:t>
      </w:r>
      <w:proofErr w:type="spellEnd"/>
      <w:r w:rsidRPr="00AC5947">
        <w:rPr>
          <w:rFonts w:ascii="Times New Roman" w:hAnsi="Times New Roman" w:cs="Times New Roman"/>
          <w:sz w:val="24"/>
          <w:szCs w:val="24"/>
          <w:lang w:val="en-US"/>
        </w:rPr>
        <w:t xml:space="preserve">, H. &amp; </w:t>
      </w:r>
      <w:proofErr w:type="spellStart"/>
      <w:r w:rsidRPr="00AC5947">
        <w:rPr>
          <w:rFonts w:ascii="Times New Roman" w:hAnsi="Times New Roman" w:cs="Times New Roman"/>
          <w:sz w:val="24"/>
          <w:szCs w:val="24"/>
          <w:lang w:val="en-US"/>
        </w:rPr>
        <w:t>Calidoni</w:t>
      </w:r>
      <w:proofErr w:type="spellEnd"/>
      <w:r w:rsidRPr="00AC5947">
        <w:rPr>
          <w:rFonts w:ascii="Times New Roman" w:hAnsi="Times New Roman" w:cs="Times New Roman"/>
          <w:sz w:val="24"/>
          <w:szCs w:val="24"/>
          <w:lang w:val="en-US"/>
        </w:rPr>
        <w:t>-Lundberg, F. (2007) Social Capital and the Creative Class: Civil Society, Regional Development and High-</w:t>
      </w:r>
      <w:proofErr w:type="spellStart"/>
      <w:r w:rsidRPr="00AC5947">
        <w:rPr>
          <w:rFonts w:ascii="Times New Roman" w:hAnsi="Times New Roman" w:cs="Times New Roman"/>
          <w:sz w:val="24"/>
          <w:szCs w:val="24"/>
          <w:lang w:val="en-US"/>
        </w:rPr>
        <w:t>techIndustryin</w:t>
      </w:r>
      <w:proofErr w:type="spellEnd"/>
      <w:r w:rsidRPr="00AC5947">
        <w:rPr>
          <w:rFonts w:ascii="Times New Roman" w:hAnsi="Times New Roman" w:cs="Times New Roman"/>
          <w:sz w:val="24"/>
          <w:szCs w:val="24"/>
          <w:lang w:val="en-US"/>
        </w:rPr>
        <w:t xml:space="preserve"> Japan, CESIS Working Paper No112. </w:t>
      </w:r>
    </w:p>
    <w:p w:rsidR="00B62105" w:rsidRPr="00AC5947" w:rsidRDefault="00B62105" w:rsidP="00B62105">
      <w:pPr>
        <w:numPr>
          <w:ilvl w:val="0"/>
          <w:numId w:val="11"/>
        </w:numPr>
        <w:spacing w:after="0" w:line="360" w:lineRule="auto"/>
        <w:ind w:left="567" w:right="57" w:hanging="567"/>
        <w:jc w:val="both"/>
        <w:rPr>
          <w:rFonts w:ascii="Times New Roman" w:hAnsi="Times New Roman" w:cs="Times New Roman"/>
          <w:sz w:val="24"/>
          <w:szCs w:val="24"/>
          <w:lang w:val="en-US"/>
        </w:rPr>
      </w:pPr>
      <w:r w:rsidRPr="00AC5947">
        <w:rPr>
          <w:rFonts w:ascii="Times New Roman" w:hAnsi="Times New Roman" w:cs="Times New Roman"/>
          <w:sz w:val="24"/>
          <w:szCs w:val="24"/>
          <w:lang w:val="en-US"/>
        </w:rPr>
        <w:t>World Migration Report 2010.</w:t>
      </w:r>
      <w:r w:rsidRPr="00AC5947">
        <w:rPr>
          <w:rFonts w:ascii="Times New Roman" w:hAnsi="Times New Roman" w:cs="Times New Roman"/>
          <w:bCs/>
          <w:sz w:val="24"/>
          <w:szCs w:val="24"/>
          <w:lang w:val="en-US"/>
        </w:rPr>
        <w:t xml:space="preserve"> </w:t>
      </w:r>
      <w:r w:rsidRPr="00AC5947">
        <w:rPr>
          <w:rFonts w:ascii="Times New Roman" w:hAnsi="Times New Roman" w:cs="Times New Roman"/>
          <w:sz w:val="24"/>
          <w:szCs w:val="24"/>
          <w:lang w:val="en-US"/>
        </w:rPr>
        <w:t>The Future of Migration: Building Capacities for Change. International Organization for Migration (</w:t>
      </w:r>
      <w:hyperlink r:id="rId12" w:history="1">
        <w:r w:rsidRPr="00AC5947">
          <w:rPr>
            <w:rStyle w:val="a5"/>
            <w:rFonts w:ascii="Times New Roman" w:hAnsi="Times New Roman" w:cs="Times New Roman"/>
            <w:sz w:val="24"/>
            <w:szCs w:val="24"/>
            <w:lang w:val="en-US"/>
          </w:rPr>
          <w:t>http://www.iom.int</w:t>
        </w:r>
      </w:hyperlink>
      <w:r w:rsidRPr="00AC5947">
        <w:rPr>
          <w:rFonts w:ascii="Times New Roman" w:hAnsi="Times New Roman" w:cs="Times New Roman"/>
          <w:sz w:val="24"/>
          <w:szCs w:val="24"/>
          <w:lang w:val="en-US"/>
        </w:rPr>
        <w:t>)</w:t>
      </w:r>
    </w:p>
    <w:p w:rsidR="001532D6" w:rsidRPr="001532D6" w:rsidRDefault="001532D6" w:rsidP="001532D6">
      <w:pPr>
        <w:spacing w:line="360" w:lineRule="auto"/>
        <w:ind w:firstLine="539"/>
        <w:jc w:val="both"/>
        <w:rPr>
          <w:rFonts w:ascii="Times New Roman" w:hAnsi="Times New Roman" w:cs="Times New Roman"/>
          <w:sz w:val="24"/>
          <w:szCs w:val="24"/>
          <w:lang w:val="en-US" w:eastAsia="ru-RU"/>
        </w:rPr>
      </w:pPr>
    </w:p>
    <w:sectPr w:rsidR="001532D6" w:rsidRPr="001532D6" w:rsidSect="00E01657">
      <w:footerReference w:type="default" r:id="rId13"/>
      <w:pgSz w:w="11906" w:h="16838"/>
      <w:pgMar w:top="1134" w:right="1134" w:bottom="1134" w:left="16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A6B" w:rsidRDefault="00511A6B" w:rsidP="00FD6CA7">
      <w:pPr>
        <w:spacing w:after="0" w:line="240" w:lineRule="auto"/>
      </w:pPr>
      <w:r>
        <w:separator/>
      </w:r>
    </w:p>
  </w:endnote>
  <w:endnote w:type="continuationSeparator" w:id="0">
    <w:p w:rsidR="00511A6B" w:rsidRDefault="00511A6B" w:rsidP="00FD6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CA7" w:rsidRDefault="00FD6CA7">
    <w:pPr>
      <w:pStyle w:val="ad"/>
      <w:jc w:val="right"/>
    </w:pPr>
    <w:fldSimple w:instr=" PAGE   \* MERGEFORMAT ">
      <w:r w:rsidR="00DA31BA">
        <w:rPr>
          <w:noProof/>
        </w:rPr>
        <w:t>1</w:t>
      </w:r>
    </w:fldSimple>
  </w:p>
  <w:p w:rsidR="00FD6CA7" w:rsidRDefault="00FD6CA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A6B" w:rsidRDefault="00511A6B" w:rsidP="00FD6CA7">
      <w:pPr>
        <w:spacing w:after="0" w:line="240" w:lineRule="auto"/>
      </w:pPr>
      <w:r>
        <w:separator/>
      </w:r>
    </w:p>
  </w:footnote>
  <w:footnote w:type="continuationSeparator" w:id="0">
    <w:p w:rsidR="00511A6B" w:rsidRDefault="00511A6B" w:rsidP="00FD6C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3BC"/>
    <w:multiLevelType w:val="hybridMultilevel"/>
    <w:tmpl w:val="F0DCE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F7C54"/>
    <w:multiLevelType w:val="hybridMultilevel"/>
    <w:tmpl w:val="59A8E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846A0"/>
    <w:multiLevelType w:val="hybridMultilevel"/>
    <w:tmpl w:val="DEDE9C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146D3B"/>
    <w:multiLevelType w:val="hybridMultilevel"/>
    <w:tmpl w:val="8EC218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FA7A0D"/>
    <w:multiLevelType w:val="hybridMultilevel"/>
    <w:tmpl w:val="695A12FC"/>
    <w:lvl w:ilvl="0" w:tplc="D01EA2FE">
      <w:start w:val="1"/>
      <w:numFmt w:val="decimal"/>
      <w:lvlText w:val="%1."/>
      <w:lvlJc w:val="left"/>
      <w:pPr>
        <w:ind w:left="1905" w:hanging="118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90756F4"/>
    <w:multiLevelType w:val="hybridMultilevel"/>
    <w:tmpl w:val="42C87E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D1D1D0D"/>
    <w:multiLevelType w:val="hybridMultilevel"/>
    <w:tmpl w:val="7F6CD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020156"/>
    <w:multiLevelType w:val="hybridMultilevel"/>
    <w:tmpl w:val="CAB65344"/>
    <w:lvl w:ilvl="0" w:tplc="C7106A52">
      <w:start w:val="1"/>
      <w:numFmt w:val="decimal"/>
      <w:lvlText w:val="%1."/>
      <w:lvlJc w:val="left"/>
      <w:pPr>
        <w:tabs>
          <w:tab w:val="num" w:pos="899"/>
        </w:tabs>
        <w:ind w:left="899" w:hanging="360"/>
      </w:pPr>
      <w:rPr>
        <w:rFonts w:ascii="Times New Roman" w:hAnsi="Times New Roman" w:cs="Times New Roman" w:hint="default"/>
        <w:b/>
        <w:bCs/>
      </w:rPr>
    </w:lvl>
    <w:lvl w:ilvl="1" w:tplc="04190019">
      <w:start w:val="1"/>
      <w:numFmt w:val="lowerLetter"/>
      <w:lvlText w:val="%2."/>
      <w:lvlJc w:val="left"/>
      <w:pPr>
        <w:tabs>
          <w:tab w:val="num" w:pos="1619"/>
        </w:tabs>
        <w:ind w:left="1619" w:hanging="360"/>
      </w:p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abstractNum w:abstractNumId="8">
    <w:nsid w:val="68C640B3"/>
    <w:multiLevelType w:val="hybridMultilevel"/>
    <w:tmpl w:val="A96894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2EB6A3B"/>
    <w:multiLevelType w:val="hybridMultilevel"/>
    <w:tmpl w:val="A5B20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961F7C"/>
    <w:multiLevelType w:val="hybridMultilevel"/>
    <w:tmpl w:val="7D78FB0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0"/>
  </w:num>
  <w:num w:numId="3">
    <w:abstractNumId w:val="2"/>
  </w:num>
  <w:num w:numId="4">
    <w:abstractNumId w:val="8"/>
  </w:num>
  <w:num w:numId="5">
    <w:abstractNumId w:val="7"/>
  </w:num>
  <w:num w:numId="6">
    <w:abstractNumId w:val="9"/>
  </w:num>
  <w:num w:numId="7">
    <w:abstractNumId w:val="5"/>
  </w:num>
  <w:num w:numId="8">
    <w:abstractNumId w:val="6"/>
  </w:num>
  <w:num w:numId="9">
    <w:abstractNumId w:val="4"/>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7F7"/>
    <w:rsid w:val="000053C2"/>
    <w:rsid w:val="00005EE7"/>
    <w:rsid w:val="000314A1"/>
    <w:rsid w:val="000355DC"/>
    <w:rsid w:val="000370EF"/>
    <w:rsid w:val="0004649F"/>
    <w:rsid w:val="00084DFF"/>
    <w:rsid w:val="0008706C"/>
    <w:rsid w:val="000912D4"/>
    <w:rsid w:val="00093AF1"/>
    <w:rsid w:val="000A393B"/>
    <w:rsid w:val="000C7A2E"/>
    <w:rsid w:val="000F7440"/>
    <w:rsid w:val="00122C7A"/>
    <w:rsid w:val="001516CA"/>
    <w:rsid w:val="001532D6"/>
    <w:rsid w:val="00186EF5"/>
    <w:rsid w:val="001A03D9"/>
    <w:rsid w:val="001A7511"/>
    <w:rsid w:val="001C656D"/>
    <w:rsid w:val="00202547"/>
    <w:rsid w:val="002075B1"/>
    <w:rsid w:val="00210170"/>
    <w:rsid w:val="002537F7"/>
    <w:rsid w:val="002540DE"/>
    <w:rsid w:val="002550FE"/>
    <w:rsid w:val="002606FF"/>
    <w:rsid w:val="0026173A"/>
    <w:rsid w:val="002751D1"/>
    <w:rsid w:val="002804C0"/>
    <w:rsid w:val="00281C29"/>
    <w:rsid w:val="00287271"/>
    <w:rsid w:val="002A6B42"/>
    <w:rsid w:val="002C6EA2"/>
    <w:rsid w:val="002E348C"/>
    <w:rsid w:val="002F4363"/>
    <w:rsid w:val="0030402B"/>
    <w:rsid w:val="00311F6C"/>
    <w:rsid w:val="00332FA2"/>
    <w:rsid w:val="00336BE5"/>
    <w:rsid w:val="0034642D"/>
    <w:rsid w:val="00363F37"/>
    <w:rsid w:val="003702B8"/>
    <w:rsid w:val="00374F3F"/>
    <w:rsid w:val="00376235"/>
    <w:rsid w:val="003775C1"/>
    <w:rsid w:val="00386742"/>
    <w:rsid w:val="0039572E"/>
    <w:rsid w:val="003A26C6"/>
    <w:rsid w:val="003A4BF4"/>
    <w:rsid w:val="003A56B8"/>
    <w:rsid w:val="003C25B6"/>
    <w:rsid w:val="004152D3"/>
    <w:rsid w:val="0043605F"/>
    <w:rsid w:val="0044556D"/>
    <w:rsid w:val="00454891"/>
    <w:rsid w:val="0047796C"/>
    <w:rsid w:val="00483C1F"/>
    <w:rsid w:val="004A47DE"/>
    <w:rsid w:val="004B39B8"/>
    <w:rsid w:val="004C434F"/>
    <w:rsid w:val="004F64FE"/>
    <w:rsid w:val="004F70A0"/>
    <w:rsid w:val="00511A6B"/>
    <w:rsid w:val="00533C01"/>
    <w:rsid w:val="0054350D"/>
    <w:rsid w:val="00547B89"/>
    <w:rsid w:val="005614B3"/>
    <w:rsid w:val="00576D6E"/>
    <w:rsid w:val="005831ED"/>
    <w:rsid w:val="00584F37"/>
    <w:rsid w:val="00591EA9"/>
    <w:rsid w:val="005A3392"/>
    <w:rsid w:val="005C0DB9"/>
    <w:rsid w:val="005D6CE0"/>
    <w:rsid w:val="005F4F7B"/>
    <w:rsid w:val="00614A02"/>
    <w:rsid w:val="006232C1"/>
    <w:rsid w:val="00625CD6"/>
    <w:rsid w:val="00631D74"/>
    <w:rsid w:val="006345AC"/>
    <w:rsid w:val="00640ABD"/>
    <w:rsid w:val="00656B21"/>
    <w:rsid w:val="006574BE"/>
    <w:rsid w:val="00667D20"/>
    <w:rsid w:val="0068697B"/>
    <w:rsid w:val="00694547"/>
    <w:rsid w:val="006C07E2"/>
    <w:rsid w:val="006C3FA1"/>
    <w:rsid w:val="006D4AA2"/>
    <w:rsid w:val="006E3A96"/>
    <w:rsid w:val="006E52AB"/>
    <w:rsid w:val="006E6578"/>
    <w:rsid w:val="00711DD7"/>
    <w:rsid w:val="00726E5F"/>
    <w:rsid w:val="00732603"/>
    <w:rsid w:val="00733931"/>
    <w:rsid w:val="00733BF1"/>
    <w:rsid w:val="00741048"/>
    <w:rsid w:val="00783387"/>
    <w:rsid w:val="007C249C"/>
    <w:rsid w:val="007C2529"/>
    <w:rsid w:val="007F1483"/>
    <w:rsid w:val="007F2FAF"/>
    <w:rsid w:val="0081356C"/>
    <w:rsid w:val="008135A6"/>
    <w:rsid w:val="0083058F"/>
    <w:rsid w:val="00834B06"/>
    <w:rsid w:val="00835719"/>
    <w:rsid w:val="008406AC"/>
    <w:rsid w:val="00896241"/>
    <w:rsid w:val="008B3C82"/>
    <w:rsid w:val="008D1003"/>
    <w:rsid w:val="008E1CE0"/>
    <w:rsid w:val="008F1A9D"/>
    <w:rsid w:val="00916437"/>
    <w:rsid w:val="00927D69"/>
    <w:rsid w:val="00945E99"/>
    <w:rsid w:val="00994C36"/>
    <w:rsid w:val="00997E96"/>
    <w:rsid w:val="009B0027"/>
    <w:rsid w:val="009C5210"/>
    <w:rsid w:val="009E435A"/>
    <w:rsid w:val="009E6153"/>
    <w:rsid w:val="009E788C"/>
    <w:rsid w:val="009F523D"/>
    <w:rsid w:val="009F7713"/>
    <w:rsid w:val="009F7D14"/>
    <w:rsid w:val="00A02F77"/>
    <w:rsid w:val="00A04277"/>
    <w:rsid w:val="00A16C6E"/>
    <w:rsid w:val="00A308B5"/>
    <w:rsid w:val="00A46C77"/>
    <w:rsid w:val="00A8432A"/>
    <w:rsid w:val="00AB03A9"/>
    <w:rsid w:val="00AE1721"/>
    <w:rsid w:val="00AE2B06"/>
    <w:rsid w:val="00AF7BFF"/>
    <w:rsid w:val="00B16EA6"/>
    <w:rsid w:val="00B170B1"/>
    <w:rsid w:val="00B22294"/>
    <w:rsid w:val="00B2586A"/>
    <w:rsid w:val="00B3154A"/>
    <w:rsid w:val="00B315D6"/>
    <w:rsid w:val="00B31F09"/>
    <w:rsid w:val="00B46D49"/>
    <w:rsid w:val="00B62105"/>
    <w:rsid w:val="00B82F6D"/>
    <w:rsid w:val="00B85BC1"/>
    <w:rsid w:val="00BA03C9"/>
    <w:rsid w:val="00BB226B"/>
    <w:rsid w:val="00BF25DE"/>
    <w:rsid w:val="00C263FE"/>
    <w:rsid w:val="00C30D83"/>
    <w:rsid w:val="00C37F20"/>
    <w:rsid w:val="00C41430"/>
    <w:rsid w:val="00C42C17"/>
    <w:rsid w:val="00C52F71"/>
    <w:rsid w:val="00C63A26"/>
    <w:rsid w:val="00C64442"/>
    <w:rsid w:val="00C7046A"/>
    <w:rsid w:val="00C7686A"/>
    <w:rsid w:val="00C90059"/>
    <w:rsid w:val="00CA282F"/>
    <w:rsid w:val="00CA3E5F"/>
    <w:rsid w:val="00CA5865"/>
    <w:rsid w:val="00CA6694"/>
    <w:rsid w:val="00CD42A4"/>
    <w:rsid w:val="00CE0FBF"/>
    <w:rsid w:val="00CF6635"/>
    <w:rsid w:val="00D0738D"/>
    <w:rsid w:val="00D13CEC"/>
    <w:rsid w:val="00D30001"/>
    <w:rsid w:val="00D3361B"/>
    <w:rsid w:val="00D44725"/>
    <w:rsid w:val="00D55827"/>
    <w:rsid w:val="00D61086"/>
    <w:rsid w:val="00D64106"/>
    <w:rsid w:val="00D8599C"/>
    <w:rsid w:val="00D859BA"/>
    <w:rsid w:val="00D90968"/>
    <w:rsid w:val="00DA1F91"/>
    <w:rsid w:val="00DA31BA"/>
    <w:rsid w:val="00DE6E02"/>
    <w:rsid w:val="00E01657"/>
    <w:rsid w:val="00E01C1B"/>
    <w:rsid w:val="00E06D7F"/>
    <w:rsid w:val="00E20970"/>
    <w:rsid w:val="00E23D88"/>
    <w:rsid w:val="00E279B8"/>
    <w:rsid w:val="00E43A44"/>
    <w:rsid w:val="00E57D4D"/>
    <w:rsid w:val="00E745AA"/>
    <w:rsid w:val="00E86D2A"/>
    <w:rsid w:val="00E93D27"/>
    <w:rsid w:val="00EB2879"/>
    <w:rsid w:val="00EB3B23"/>
    <w:rsid w:val="00EC38D9"/>
    <w:rsid w:val="00EC4845"/>
    <w:rsid w:val="00EF1C53"/>
    <w:rsid w:val="00F22768"/>
    <w:rsid w:val="00F23BA2"/>
    <w:rsid w:val="00F43675"/>
    <w:rsid w:val="00F52C6E"/>
    <w:rsid w:val="00F56E36"/>
    <w:rsid w:val="00F57547"/>
    <w:rsid w:val="00F65CF4"/>
    <w:rsid w:val="00F85DC3"/>
    <w:rsid w:val="00F903C0"/>
    <w:rsid w:val="00FD0D0B"/>
    <w:rsid w:val="00FD150F"/>
    <w:rsid w:val="00FD6CA7"/>
    <w:rsid w:val="00FE7DA0"/>
    <w:rsid w:val="00FF11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strokecolor="none"/>
    </o:shapedefaults>
    <o:shapelayout v:ext="edit">
      <o:idmap v:ext="edit" data="1"/>
      <o:rules v:ext="edit">
        <o:r id="V:Rule2" type="connector" idref="#_x0000_s1061"/>
        <o:r id="V:Rule3" type="connector" idref="#_x0000_s1062"/>
        <o:r id="V:Rule4" type="connector" idref="#_x0000_s1063"/>
        <o:r id="V:Rule5" type="connector" idref="#_x0000_s1064"/>
        <o:r id="V:Rule7" type="connector" idref="#_x0000_s1066"/>
        <o:r id="V:Rule9" type="connector" idref="#_x0000_s1068"/>
        <o:r id="V:Rule11"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5AC"/>
    <w:pPr>
      <w:spacing w:after="200" w:line="276" w:lineRule="auto"/>
    </w:pPr>
    <w:rPr>
      <w:rFonts w:cs="Calibri"/>
      <w:sz w:val="22"/>
      <w:szCs w:val="22"/>
      <w:lang w:eastAsia="en-US"/>
    </w:rPr>
  </w:style>
  <w:style w:type="paragraph" w:styleId="3">
    <w:name w:val="heading 3"/>
    <w:basedOn w:val="a"/>
    <w:next w:val="a"/>
    <w:link w:val="30"/>
    <w:uiPriority w:val="99"/>
    <w:qFormat/>
    <w:rsid w:val="000A393B"/>
    <w:pPr>
      <w:keepNext/>
      <w:keepLines/>
      <w:spacing w:before="200" w:after="0"/>
      <w:outlineLvl w:val="2"/>
    </w:pPr>
    <w:rPr>
      <w:rFonts w:ascii="Cambria" w:eastAsia="Times New Roman" w:hAnsi="Cambria" w:cs="Cambria"/>
      <w:b/>
      <w:bCs/>
      <w:color w:val="4F81BD"/>
    </w:rPr>
  </w:style>
  <w:style w:type="paragraph" w:styleId="5">
    <w:name w:val="heading 5"/>
    <w:basedOn w:val="a"/>
    <w:link w:val="50"/>
    <w:uiPriority w:val="99"/>
    <w:qFormat/>
    <w:rsid w:val="002537F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0A393B"/>
    <w:rPr>
      <w:rFonts w:ascii="Cambria" w:hAnsi="Cambria" w:cs="Cambria"/>
      <w:b/>
      <w:bCs/>
      <w:color w:val="4F81BD"/>
    </w:rPr>
  </w:style>
  <w:style w:type="character" w:customStyle="1" w:styleId="50">
    <w:name w:val="Заголовок 5 Знак"/>
    <w:basedOn w:val="a0"/>
    <w:link w:val="5"/>
    <w:uiPriority w:val="99"/>
    <w:locked/>
    <w:rsid w:val="002537F7"/>
    <w:rPr>
      <w:rFonts w:ascii="Times New Roman" w:hAnsi="Times New Roman" w:cs="Times New Roman"/>
      <w:b/>
      <w:bCs/>
      <w:sz w:val="20"/>
      <w:szCs w:val="20"/>
      <w:lang w:eastAsia="ru-RU"/>
    </w:rPr>
  </w:style>
  <w:style w:type="paragraph" w:styleId="a3">
    <w:name w:val="Balloon Text"/>
    <w:basedOn w:val="a"/>
    <w:link w:val="a4"/>
    <w:uiPriority w:val="99"/>
    <w:semiHidden/>
    <w:rsid w:val="002537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537F7"/>
    <w:rPr>
      <w:rFonts w:ascii="Tahoma" w:hAnsi="Tahoma" w:cs="Tahoma"/>
      <w:sz w:val="16"/>
      <w:szCs w:val="16"/>
    </w:rPr>
  </w:style>
  <w:style w:type="paragraph" w:customStyle="1" w:styleId="plaintable">
    <w:name w:val="plaintable"/>
    <w:basedOn w:val="a"/>
    <w:uiPriority w:val="99"/>
    <w:rsid w:val="00253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ad">
    <w:name w:val="nopad"/>
    <w:basedOn w:val="a"/>
    <w:uiPriority w:val="99"/>
    <w:rsid w:val="00253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1">
    <w:name w:val="b1"/>
    <w:basedOn w:val="a"/>
    <w:uiPriority w:val="99"/>
    <w:rsid w:val="002537F7"/>
    <w:pPr>
      <w:pBdr>
        <w:bottom w:val="single" w:sz="6" w:space="0" w:color="auto"/>
        <w:right w:val="sing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2">
    <w:name w:val="b2"/>
    <w:basedOn w:val="a"/>
    <w:uiPriority w:val="99"/>
    <w:rsid w:val="002537F7"/>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3">
    <w:name w:val="b3"/>
    <w:basedOn w:val="a"/>
    <w:uiPriority w:val="99"/>
    <w:rsid w:val="002537F7"/>
    <w:pPr>
      <w:pBdr>
        <w:right w:val="single"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rsid w:val="000A393B"/>
    <w:rPr>
      <w:color w:val="auto"/>
      <w:u w:val="single"/>
    </w:rPr>
  </w:style>
  <w:style w:type="paragraph" w:customStyle="1" w:styleId="bodytext">
    <w:name w:val="bodytext"/>
    <w:basedOn w:val="a"/>
    <w:uiPriority w:val="99"/>
    <w:rsid w:val="000A393B"/>
    <w:pPr>
      <w:spacing w:before="120" w:after="120" w:line="240" w:lineRule="auto"/>
      <w:textAlignment w:val="baseline"/>
    </w:pPr>
    <w:rPr>
      <w:rFonts w:ascii="Tahoma" w:eastAsia="Times New Roman" w:hAnsi="Tahoma" w:cs="Tahoma"/>
      <w:color w:val="000000"/>
      <w:sz w:val="20"/>
      <w:szCs w:val="20"/>
      <w:lang w:eastAsia="ru-RU"/>
    </w:rPr>
  </w:style>
  <w:style w:type="character" w:styleId="a6">
    <w:name w:val="Emphasis"/>
    <w:basedOn w:val="a0"/>
    <w:uiPriority w:val="99"/>
    <w:qFormat/>
    <w:rsid w:val="000A393B"/>
    <w:rPr>
      <w:i/>
      <w:iCs/>
    </w:rPr>
  </w:style>
  <w:style w:type="paragraph" w:styleId="a7">
    <w:name w:val="List Paragraph"/>
    <w:basedOn w:val="a"/>
    <w:uiPriority w:val="99"/>
    <w:qFormat/>
    <w:rsid w:val="00E57D4D"/>
    <w:pPr>
      <w:spacing w:after="0" w:line="360" w:lineRule="auto"/>
      <w:ind w:left="720"/>
      <w:jc w:val="both"/>
    </w:pPr>
  </w:style>
  <w:style w:type="character" w:customStyle="1" w:styleId="hps">
    <w:name w:val="hps"/>
    <w:uiPriority w:val="99"/>
    <w:rsid w:val="001A7511"/>
  </w:style>
  <w:style w:type="table" w:styleId="a8">
    <w:name w:val="Table Grid"/>
    <w:basedOn w:val="a1"/>
    <w:uiPriority w:val="99"/>
    <w:rsid w:val="00BA03C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7">
    <w:name w:val="Font Style37"/>
    <w:uiPriority w:val="99"/>
    <w:rsid w:val="00BA03C9"/>
    <w:rPr>
      <w:rFonts w:ascii="Bookman Old Style" w:hAnsi="Bookman Old Style" w:cs="Bookman Old Style"/>
      <w:sz w:val="16"/>
      <w:szCs w:val="16"/>
    </w:rPr>
  </w:style>
  <w:style w:type="paragraph" w:styleId="a9">
    <w:name w:val="Normal (Web)"/>
    <w:basedOn w:val="a"/>
    <w:uiPriority w:val="99"/>
    <w:rsid w:val="00B22294"/>
    <w:pPr>
      <w:spacing w:after="180"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locked/>
    <w:rsid w:val="004A47DE"/>
    <w:rPr>
      <w:b/>
      <w:bCs/>
    </w:rPr>
  </w:style>
  <w:style w:type="paragraph" w:styleId="ab">
    <w:name w:val="header"/>
    <w:basedOn w:val="a"/>
    <w:link w:val="ac"/>
    <w:uiPriority w:val="99"/>
    <w:semiHidden/>
    <w:unhideWhenUsed/>
    <w:rsid w:val="00FD6CA7"/>
    <w:pPr>
      <w:tabs>
        <w:tab w:val="center" w:pos="4677"/>
        <w:tab w:val="right" w:pos="9355"/>
      </w:tabs>
    </w:pPr>
  </w:style>
  <w:style w:type="character" w:customStyle="1" w:styleId="ac">
    <w:name w:val="Верхний колонтитул Знак"/>
    <w:basedOn w:val="a0"/>
    <w:link w:val="ab"/>
    <w:uiPriority w:val="99"/>
    <w:semiHidden/>
    <w:rsid w:val="00FD6CA7"/>
    <w:rPr>
      <w:rFonts w:cs="Calibri"/>
      <w:sz w:val="22"/>
      <w:szCs w:val="22"/>
      <w:lang w:eastAsia="en-US"/>
    </w:rPr>
  </w:style>
  <w:style w:type="paragraph" w:styleId="ad">
    <w:name w:val="footer"/>
    <w:basedOn w:val="a"/>
    <w:link w:val="ae"/>
    <w:uiPriority w:val="99"/>
    <w:unhideWhenUsed/>
    <w:rsid w:val="00FD6CA7"/>
    <w:pPr>
      <w:tabs>
        <w:tab w:val="center" w:pos="4677"/>
        <w:tab w:val="right" w:pos="9355"/>
      </w:tabs>
    </w:pPr>
  </w:style>
  <w:style w:type="character" w:customStyle="1" w:styleId="ae">
    <w:name w:val="Нижний колонтитул Знак"/>
    <w:basedOn w:val="a0"/>
    <w:link w:val="ad"/>
    <w:uiPriority w:val="99"/>
    <w:rsid w:val="00FD6CA7"/>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09536607">
      <w:marLeft w:val="0"/>
      <w:marRight w:val="0"/>
      <w:marTop w:val="0"/>
      <w:marBottom w:val="0"/>
      <w:divBdr>
        <w:top w:val="none" w:sz="0" w:space="0" w:color="auto"/>
        <w:left w:val="none" w:sz="0" w:space="0" w:color="auto"/>
        <w:bottom w:val="none" w:sz="0" w:space="0" w:color="auto"/>
        <w:right w:val="none" w:sz="0" w:space="0" w:color="auto"/>
      </w:divBdr>
      <w:divsChild>
        <w:div w:id="909536602">
          <w:marLeft w:val="0"/>
          <w:marRight w:val="0"/>
          <w:marTop w:val="0"/>
          <w:marBottom w:val="0"/>
          <w:divBdr>
            <w:top w:val="none" w:sz="0" w:space="0" w:color="auto"/>
            <w:left w:val="none" w:sz="0" w:space="0" w:color="auto"/>
            <w:bottom w:val="none" w:sz="0" w:space="0" w:color="auto"/>
            <w:right w:val="none" w:sz="0" w:space="0" w:color="auto"/>
          </w:divBdr>
          <w:divsChild>
            <w:div w:id="909536706">
              <w:marLeft w:val="0"/>
              <w:marRight w:val="0"/>
              <w:marTop w:val="0"/>
              <w:marBottom w:val="0"/>
              <w:divBdr>
                <w:top w:val="none" w:sz="0" w:space="0" w:color="auto"/>
                <w:left w:val="none" w:sz="0" w:space="0" w:color="auto"/>
                <w:bottom w:val="none" w:sz="0" w:space="0" w:color="auto"/>
                <w:right w:val="none" w:sz="0" w:space="0" w:color="auto"/>
              </w:divBdr>
              <w:divsChild>
                <w:div w:id="909536914">
                  <w:marLeft w:val="0"/>
                  <w:marRight w:val="0"/>
                  <w:marTop w:val="0"/>
                  <w:marBottom w:val="0"/>
                  <w:divBdr>
                    <w:top w:val="none" w:sz="0" w:space="0" w:color="auto"/>
                    <w:left w:val="none" w:sz="0" w:space="0" w:color="auto"/>
                    <w:bottom w:val="none" w:sz="0" w:space="0" w:color="auto"/>
                    <w:right w:val="none" w:sz="0" w:space="0" w:color="auto"/>
                  </w:divBdr>
                  <w:divsChild>
                    <w:div w:id="909536693">
                      <w:marLeft w:val="0"/>
                      <w:marRight w:val="0"/>
                      <w:marTop w:val="0"/>
                      <w:marBottom w:val="0"/>
                      <w:divBdr>
                        <w:top w:val="none" w:sz="0" w:space="0" w:color="auto"/>
                        <w:left w:val="none" w:sz="0" w:space="0" w:color="auto"/>
                        <w:bottom w:val="none" w:sz="0" w:space="0" w:color="auto"/>
                        <w:right w:val="none" w:sz="0" w:space="0" w:color="auto"/>
                      </w:divBdr>
                      <w:divsChild>
                        <w:div w:id="909536930">
                          <w:marLeft w:val="0"/>
                          <w:marRight w:val="0"/>
                          <w:marTop w:val="0"/>
                          <w:marBottom w:val="0"/>
                          <w:divBdr>
                            <w:top w:val="none" w:sz="0" w:space="0" w:color="auto"/>
                            <w:left w:val="none" w:sz="0" w:space="0" w:color="auto"/>
                            <w:bottom w:val="none" w:sz="0" w:space="0" w:color="auto"/>
                            <w:right w:val="none" w:sz="0" w:space="0" w:color="auto"/>
                          </w:divBdr>
                          <w:divsChild>
                            <w:div w:id="909536935">
                              <w:marLeft w:val="0"/>
                              <w:marRight w:val="0"/>
                              <w:marTop w:val="0"/>
                              <w:marBottom w:val="0"/>
                              <w:divBdr>
                                <w:top w:val="none" w:sz="0" w:space="0" w:color="auto"/>
                                <w:left w:val="none" w:sz="0" w:space="0" w:color="auto"/>
                                <w:bottom w:val="none" w:sz="0" w:space="0" w:color="auto"/>
                                <w:right w:val="none" w:sz="0" w:space="0" w:color="auto"/>
                              </w:divBdr>
                              <w:divsChild>
                                <w:div w:id="909536687">
                                  <w:marLeft w:val="0"/>
                                  <w:marRight w:val="0"/>
                                  <w:marTop w:val="0"/>
                                  <w:marBottom w:val="0"/>
                                  <w:divBdr>
                                    <w:top w:val="none" w:sz="0" w:space="0" w:color="auto"/>
                                    <w:left w:val="none" w:sz="0" w:space="0" w:color="auto"/>
                                    <w:bottom w:val="none" w:sz="0" w:space="0" w:color="auto"/>
                                    <w:right w:val="none" w:sz="0" w:space="0" w:color="auto"/>
                                  </w:divBdr>
                                </w:div>
                                <w:div w:id="9095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536618">
      <w:marLeft w:val="0"/>
      <w:marRight w:val="0"/>
      <w:marTop w:val="0"/>
      <w:marBottom w:val="0"/>
      <w:divBdr>
        <w:top w:val="none" w:sz="0" w:space="0" w:color="auto"/>
        <w:left w:val="none" w:sz="0" w:space="0" w:color="auto"/>
        <w:bottom w:val="none" w:sz="0" w:space="0" w:color="auto"/>
        <w:right w:val="none" w:sz="0" w:space="0" w:color="auto"/>
      </w:divBdr>
      <w:divsChild>
        <w:div w:id="909536672">
          <w:marLeft w:val="0"/>
          <w:marRight w:val="0"/>
          <w:marTop w:val="0"/>
          <w:marBottom w:val="0"/>
          <w:divBdr>
            <w:top w:val="none" w:sz="0" w:space="0" w:color="auto"/>
            <w:left w:val="none" w:sz="0" w:space="0" w:color="auto"/>
            <w:bottom w:val="none" w:sz="0" w:space="0" w:color="auto"/>
            <w:right w:val="none" w:sz="0" w:space="0" w:color="auto"/>
          </w:divBdr>
          <w:divsChild>
            <w:div w:id="909536661">
              <w:marLeft w:val="0"/>
              <w:marRight w:val="0"/>
              <w:marTop w:val="0"/>
              <w:marBottom w:val="0"/>
              <w:divBdr>
                <w:top w:val="none" w:sz="0" w:space="0" w:color="auto"/>
                <w:left w:val="none" w:sz="0" w:space="0" w:color="auto"/>
                <w:bottom w:val="none" w:sz="0" w:space="0" w:color="auto"/>
                <w:right w:val="none" w:sz="0" w:space="0" w:color="auto"/>
              </w:divBdr>
              <w:divsChild>
                <w:div w:id="909536599">
                  <w:marLeft w:val="0"/>
                  <w:marRight w:val="0"/>
                  <w:marTop w:val="0"/>
                  <w:marBottom w:val="0"/>
                  <w:divBdr>
                    <w:top w:val="none" w:sz="0" w:space="0" w:color="auto"/>
                    <w:left w:val="none" w:sz="0" w:space="0" w:color="auto"/>
                    <w:bottom w:val="none" w:sz="0" w:space="0" w:color="auto"/>
                    <w:right w:val="none" w:sz="0" w:space="0" w:color="auto"/>
                  </w:divBdr>
                </w:div>
                <w:div w:id="909536610">
                  <w:marLeft w:val="0"/>
                  <w:marRight w:val="0"/>
                  <w:marTop w:val="0"/>
                  <w:marBottom w:val="0"/>
                  <w:divBdr>
                    <w:top w:val="none" w:sz="0" w:space="0" w:color="auto"/>
                    <w:left w:val="none" w:sz="0" w:space="0" w:color="auto"/>
                    <w:bottom w:val="none" w:sz="0" w:space="0" w:color="auto"/>
                    <w:right w:val="none" w:sz="0" w:space="0" w:color="auto"/>
                  </w:divBdr>
                </w:div>
                <w:div w:id="909536649">
                  <w:marLeft w:val="0"/>
                  <w:marRight w:val="0"/>
                  <w:marTop w:val="0"/>
                  <w:marBottom w:val="0"/>
                  <w:divBdr>
                    <w:top w:val="none" w:sz="0" w:space="0" w:color="auto"/>
                    <w:left w:val="none" w:sz="0" w:space="0" w:color="auto"/>
                    <w:bottom w:val="none" w:sz="0" w:space="0" w:color="auto"/>
                    <w:right w:val="none" w:sz="0" w:space="0" w:color="auto"/>
                  </w:divBdr>
                </w:div>
                <w:div w:id="909536653">
                  <w:marLeft w:val="0"/>
                  <w:marRight w:val="0"/>
                  <w:marTop w:val="0"/>
                  <w:marBottom w:val="0"/>
                  <w:divBdr>
                    <w:top w:val="none" w:sz="0" w:space="0" w:color="auto"/>
                    <w:left w:val="none" w:sz="0" w:space="0" w:color="auto"/>
                    <w:bottom w:val="none" w:sz="0" w:space="0" w:color="auto"/>
                    <w:right w:val="none" w:sz="0" w:space="0" w:color="auto"/>
                  </w:divBdr>
                </w:div>
                <w:div w:id="909536710">
                  <w:marLeft w:val="0"/>
                  <w:marRight w:val="0"/>
                  <w:marTop w:val="0"/>
                  <w:marBottom w:val="0"/>
                  <w:divBdr>
                    <w:top w:val="none" w:sz="0" w:space="0" w:color="auto"/>
                    <w:left w:val="none" w:sz="0" w:space="0" w:color="auto"/>
                    <w:bottom w:val="none" w:sz="0" w:space="0" w:color="auto"/>
                    <w:right w:val="none" w:sz="0" w:space="0" w:color="auto"/>
                  </w:divBdr>
                </w:div>
                <w:div w:id="909536720">
                  <w:marLeft w:val="0"/>
                  <w:marRight w:val="0"/>
                  <w:marTop w:val="0"/>
                  <w:marBottom w:val="0"/>
                  <w:divBdr>
                    <w:top w:val="none" w:sz="0" w:space="0" w:color="auto"/>
                    <w:left w:val="none" w:sz="0" w:space="0" w:color="auto"/>
                    <w:bottom w:val="none" w:sz="0" w:space="0" w:color="auto"/>
                    <w:right w:val="none" w:sz="0" w:space="0" w:color="auto"/>
                  </w:divBdr>
                </w:div>
                <w:div w:id="909536776">
                  <w:marLeft w:val="0"/>
                  <w:marRight w:val="0"/>
                  <w:marTop w:val="0"/>
                  <w:marBottom w:val="0"/>
                  <w:divBdr>
                    <w:top w:val="none" w:sz="0" w:space="0" w:color="auto"/>
                    <w:left w:val="none" w:sz="0" w:space="0" w:color="auto"/>
                    <w:bottom w:val="none" w:sz="0" w:space="0" w:color="auto"/>
                    <w:right w:val="none" w:sz="0" w:space="0" w:color="auto"/>
                  </w:divBdr>
                </w:div>
                <w:div w:id="909536783">
                  <w:marLeft w:val="0"/>
                  <w:marRight w:val="0"/>
                  <w:marTop w:val="0"/>
                  <w:marBottom w:val="0"/>
                  <w:divBdr>
                    <w:top w:val="none" w:sz="0" w:space="0" w:color="auto"/>
                    <w:left w:val="none" w:sz="0" w:space="0" w:color="auto"/>
                    <w:bottom w:val="none" w:sz="0" w:space="0" w:color="auto"/>
                    <w:right w:val="none" w:sz="0" w:space="0" w:color="auto"/>
                  </w:divBdr>
                </w:div>
                <w:div w:id="909536808">
                  <w:marLeft w:val="0"/>
                  <w:marRight w:val="0"/>
                  <w:marTop w:val="0"/>
                  <w:marBottom w:val="0"/>
                  <w:divBdr>
                    <w:top w:val="none" w:sz="0" w:space="0" w:color="auto"/>
                    <w:left w:val="none" w:sz="0" w:space="0" w:color="auto"/>
                    <w:bottom w:val="none" w:sz="0" w:space="0" w:color="auto"/>
                    <w:right w:val="none" w:sz="0" w:space="0" w:color="auto"/>
                  </w:divBdr>
                </w:div>
                <w:div w:id="909536853">
                  <w:marLeft w:val="0"/>
                  <w:marRight w:val="0"/>
                  <w:marTop w:val="0"/>
                  <w:marBottom w:val="0"/>
                  <w:divBdr>
                    <w:top w:val="none" w:sz="0" w:space="0" w:color="auto"/>
                    <w:left w:val="none" w:sz="0" w:space="0" w:color="auto"/>
                    <w:bottom w:val="none" w:sz="0" w:space="0" w:color="auto"/>
                    <w:right w:val="none" w:sz="0" w:space="0" w:color="auto"/>
                  </w:divBdr>
                </w:div>
                <w:div w:id="909536915">
                  <w:marLeft w:val="0"/>
                  <w:marRight w:val="0"/>
                  <w:marTop w:val="0"/>
                  <w:marBottom w:val="0"/>
                  <w:divBdr>
                    <w:top w:val="none" w:sz="0" w:space="0" w:color="auto"/>
                    <w:left w:val="none" w:sz="0" w:space="0" w:color="auto"/>
                    <w:bottom w:val="none" w:sz="0" w:space="0" w:color="auto"/>
                    <w:right w:val="none" w:sz="0" w:space="0" w:color="auto"/>
                  </w:divBdr>
                </w:div>
              </w:divsChild>
            </w:div>
            <w:div w:id="909536861">
              <w:marLeft w:val="0"/>
              <w:marRight w:val="0"/>
              <w:marTop w:val="0"/>
              <w:marBottom w:val="0"/>
              <w:divBdr>
                <w:top w:val="none" w:sz="0" w:space="0" w:color="auto"/>
                <w:left w:val="none" w:sz="0" w:space="0" w:color="auto"/>
                <w:bottom w:val="none" w:sz="0" w:space="0" w:color="auto"/>
                <w:right w:val="none" w:sz="0" w:space="0" w:color="auto"/>
              </w:divBdr>
            </w:div>
            <w:div w:id="909536862">
              <w:marLeft w:val="0"/>
              <w:marRight w:val="0"/>
              <w:marTop w:val="0"/>
              <w:marBottom w:val="0"/>
              <w:divBdr>
                <w:top w:val="none" w:sz="0" w:space="0" w:color="auto"/>
                <w:left w:val="none" w:sz="0" w:space="0" w:color="auto"/>
                <w:bottom w:val="none" w:sz="0" w:space="0" w:color="auto"/>
                <w:right w:val="none" w:sz="0" w:space="0" w:color="auto"/>
              </w:divBdr>
              <w:divsChild>
                <w:div w:id="909536609">
                  <w:marLeft w:val="0"/>
                  <w:marRight w:val="0"/>
                  <w:marTop w:val="0"/>
                  <w:marBottom w:val="0"/>
                  <w:divBdr>
                    <w:top w:val="none" w:sz="0" w:space="0" w:color="auto"/>
                    <w:left w:val="none" w:sz="0" w:space="0" w:color="auto"/>
                    <w:bottom w:val="none" w:sz="0" w:space="0" w:color="auto"/>
                    <w:right w:val="none" w:sz="0" w:space="0" w:color="auto"/>
                  </w:divBdr>
                  <w:divsChild>
                    <w:div w:id="909536774">
                      <w:marLeft w:val="0"/>
                      <w:marRight w:val="0"/>
                      <w:marTop w:val="0"/>
                      <w:marBottom w:val="0"/>
                      <w:divBdr>
                        <w:top w:val="none" w:sz="0" w:space="0" w:color="auto"/>
                        <w:left w:val="none" w:sz="0" w:space="0" w:color="auto"/>
                        <w:bottom w:val="none" w:sz="0" w:space="0" w:color="auto"/>
                        <w:right w:val="none" w:sz="0" w:space="0" w:color="auto"/>
                      </w:divBdr>
                    </w:div>
                    <w:div w:id="909536802">
                      <w:marLeft w:val="0"/>
                      <w:marRight w:val="0"/>
                      <w:marTop w:val="0"/>
                      <w:marBottom w:val="0"/>
                      <w:divBdr>
                        <w:top w:val="none" w:sz="0" w:space="0" w:color="auto"/>
                        <w:left w:val="none" w:sz="0" w:space="0" w:color="auto"/>
                        <w:bottom w:val="none" w:sz="0" w:space="0" w:color="auto"/>
                        <w:right w:val="none" w:sz="0" w:space="0" w:color="auto"/>
                      </w:divBdr>
                      <w:divsChild>
                        <w:div w:id="909536716">
                          <w:marLeft w:val="0"/>
                          <w:marRight w:val="0"/>
                          <w:marTop w:val="0"/>
                          <w:marBottom w:val="0"/>
                          <w:divBdr>
                            <w:top w:val="none" w:sz="0" w:space="0" w:color="auto"/>
                            <w:left w:val="none" w:sz="0" w:space="0" w:color="auto"/>
                            <w:bottom w:val="none" w:sz="0" w:space="0" w:color="auto"/>
                            <w:right w:val="none" w:sz="0" w:space="0" w:color="auto"/>
                          </w:divBdr>
                          <w:divsChild>
                            <w:div w:id="909536679">
                              <w:marLeft w:val="0"/>
                              <w:marRight w:val="0"/>
                              <w:marTop w:val="0"/>
                              <w:marBottom w:val="0"/>
                              <w:divBdr>
                                <w:top w:val="none" w:sz="0" w:space="0" w:color="auto"/>
                                <w:left w:val="none" w:sz="0" w:space="0" w:color="auto"/>
                                <w:bottom w:val="none" w:sz="0" w:space="0" w:color="auto"/>
                                <w:right w:val="none" w:sz="0" w:space="0" w:color="auto"/>
                              </w:divBdr>
                            </w:div>
                            <w:div w:id="909536791">
                              <w:marLeft w:val="0"/>
                              <w:marRight w:val="0"/>
                              <w:marTop w:val="0"/>
                              <w:marBottom w:val="0"/>
                              <w:divBdr>
                                <w:top w:val="none" w:sz="0" w:space="0" w:color="auto"/>
                                <w:left w:val="none" w:sz="0" w:space="0" w:color="auto"/>
                                <w:bottom w:val="none" w:sz="0" w:space="0" w:color="auto"/>
                                <w:right w:val="none" w:sz="0" w:space="0" w:color="auto"/>
                              </w:divBdr>
                              <w:divsChild>
                                <w:div w:id="909536667">
                                  <w:marLeft w:val="0"/>
                                  <w:marRight w:val="0"/>
                                  <w:marTop w:val="0"/>
                                  <w:marBottom w:val="0"/>
                                  <w:divBdr>
                                    <w:top w:val="none" w:sz="0" w:space="0" w:color="auto"/>
                                    <w:left w:val="none" w:sz="0" w:space="0" w:color="auto"/>
                                    <w:bottom w:val="none" w:sz="0" w:space="0" w:color="auto"/>
                                    <w:right w:val="none" w:sz="0" w:space="0" w:color="auto"/>
                                  </w:divBdr>
                                </w:div>
                                <w:div w:id="909536748">
                                  <w:marLeft w:val="0"/>
                                  <w:marRight w:val="0"/>
                                  <w:marTop w:val="0"/>
                                  <w:marBottom w:val="0"/>
                                  <w:divBdr>
                                    <w:top w:val="none" w:sz="0" w:space="0" w:color="auto"/>
                                    <w:left w:val="none" w:sz="0" w:space="0" w:color="auto"/>
                                    <w:bottom w:val="none" w:sz="0" w:space="0" w:color="auto"/>
                                    <w:right w:val="none" w:sz="0" w:space="0" w:color="auto"/>
                                  </w:divBdr>
                                </w:div>
                                <w:div w:id="909536810">
                                  <w:marLeft w:val="0"/>
                                  <w:marRight w:val="0"/>
                                  <w:marTop w:val="0"/>
                                  <w:marBottom w:val="0"/>
                                  <w:divBdr>
                                    <w:top w:val="none" w:sz="0" w:space="0" w:color="auto"/>
                                    <w:left w:val="none" w:sz="0" w:space="0" w:color="auto"/>
                                    <w:bottom w:val="none" w:sz="0" w:space="0" w:color="auto"/>
                                    <w:right w:val="none" w:sz="0" w:space="0" w:color="auto"/>
                                  </w:divBdr>
                                </w:div>
                                <w:div w:id="909536836">
                                  <w:marLeft w:val="0"/>
                                  <w:marRight w:val="0"/>
                                  <w:marTop w:val="0"/>
                                  <w:marBottom w:val="0"/>
                                  <w:divBdr>
                                    <w:top w:val="none" w:sz="0" w:space="0" w:color="auto"/>
                                    <w:left w:val="none" w:sz="0" w:space="0" w:color="auto"/>
                                    <w:bottom w:val="none" w:sz="0" w:space="0" w:color="auto"/>
                                    <w:right w:val="none" w:sz="0" w:space="0" w:color="auto"/>
                                  </w:divBdr>
                                </w:div>
                                <w:div w:id="909536916">
                                  <w:marLeft w:val="0"/>
                                  <w:marRight w:val="0"/>
                                  <w:marTop w:val="0"/>
                                  <w:marBottom w:val="0"/>
                                  <w:divBdr>
                                    <w:top w:val="none" w:sz="0" w:space="0" w:color="auto"/>
                                    <w:left w:val="none" w:sz="0" w:space="0" w:color="auto"/>
                                    <w:bottom w:val="none" w:sz="0" w:space="0" w:color="auto"/>
                                    <w:right w:val="none" w:sz="0" w:space="0" w:color="auto"/>
                                  </w:divBdr>
                                </w:div>
                              </w:divsChild>
                            </w:div>
                            <w:div w:id="909536957">
                              <w:marLeft w:val="0"/>
                              <w:marRight w:val="0"/>
                              <w:marTop w:val="0"/>
                              <w:marBottom w:val="0"/>
                              <w:divBdr>
                                <w:top w:val="none" w:sz="0" w:space="0" w:color="auto"/>
                                <w:left w:val="none" w:sz="0" w:space="0" w:color="auto"/>
                                <w:bottom w:val="none" w:sz="0" w:space="0" w:color="auto"/>
                                <w:right w:val="none" w:sz="0" w:space="0" w:color="auto"/>
                              </w:divBdr>
                              <w:divsChild>
                                <w:div w:id="909536682">
                                  <w:marLeft w:val="0"/>
                                  <w:marRight w:val="0"/>
                                  <w:marTop w:val="0"/>
                                  <w:marBottom w:val="0"/>
                                  <w:divBdr>
                                    <w:top w:val="none" w:sz="0" w:space="0" w:color="auto"/>
                                    <w:left w:val="none" w:sz="0" w:space="0" w:color="auto"/>
                                    <w:bottom w:val="none" w:sz="0" w:space="0" w:color="auto"/>
                                    <w:right w:val="none" w:sz="0" w:space="0" w:color="auto"/>
                                  </w:divBdr>
                                </w:div>
                                <w:div w:id="909536683">
                                  <w:marLeft w:val="0"/>
                                  <w:marRight w:val="0"/>
                                  <w:marTop w:val="0"/>
                                  <w:marBottom w:val="0"/>
                                  <w:divBdr>
                                    <w:top w:val="none" w:sz="0" w:space="0" w:color="auto"/>
                                    <w:left w:val="none" w:sz="0" w:space="0" w:color="auto"/>
                                    <w:bottom w:val="none" w:sz="0" w:space="0" w:color="auto"/>
                                    <w:right w:val="none" w:sz="0" w:space="0" w:color="auto"/>
                                  </w:divBdr>
                                </w:div>
                                <w:div w:id="909536686">
                                  <w:marLeft w:val="0"/>
                                  <w:marRight w:val="0"/>
                                  <w:marTop w:val="0"/>
                                  <w:marBottom w:val="0"/>
                                  <w:divBdr>
                                    <w:top w:val="none" w:sz="0" w:space="0" w:color="auto"/>
                                    <w:left w:val="none" w:sz="0" w:space="0" w:color="auto"/>
                                    <w:bottom w:val="none" w:sz="0" w:space="0" w:color="auto"/>
                                    <w:right w:val="none" w:sz="0" w:space="0" w:color="auto"/>
                                  </w:divBdr>
                                </w:div>
                                <w:div w:id="909536691">
                                  <w:marLeft w:val="0"/>
                                  <w:marRight w:val="0"/>
                                  <w:marTop w:val="0"/>
                                  <w:marBottom w:val="0"/>
                                  <w:divBdr>
                                    <w:top w:val="none" w:sz="0" w:space="0" w:color="auto"/>
                                    <w:left w:val="none" w:sz="0" w:space="0" w:color="auto"/>
                                    <w:bottom w:val="none" w:sz="0" w:space="0" w:color="auto"/>
                                    <w:right w:val="none" w:sz="0" w:space="0" w:color="auto"/>
                                  </w:divBdr>
                                </w:div>
                                <w:div w:id="909536705">
                                  <w:marLeft w:val="0"/>
                                  <w:marRight w:val="0"/>
                                  <w:marTop w:val="0"/>
                                  <w:marBottom w:val="0"/>
                                  <w:divBdr>
                                    <w:top w:val="none" w:sz="0" w:space="0" w:color="auto"/>
                                    <w:left w:val="none" w:sz="0" w:space="0" w:color="auto"/>
                                    <w:bottom w:val="none" w:sz="0" w:space="0" w:color="auto"/>
                                    <w:right w:val="none" w:sz="0" w:space="0" w:color="auto"/>
                                  </w:divBdr>
                                </w:div>
                                <w:div w:id="909536747">
                                  <w:marLeft w:val="0"/>
                                  <w:marRight w:val="0"/>
                                  <w:marTop w:val="0"/>
                                  <w:marBottom w:val="0"/>
                                  <w:divBdr>
                                    <w:top w:val="none" w:sz="0" w:space="0" w:color="auto"/>
                                    <w:left w:val="none" w:sz="0" w:space="0" w:color="auto"/>
                                    <w:bottom w:val="none" w:sz="0" w:space="0" w:color="auto"/>
                                    <w:right w:val="none" w:sz="0" w:space="0" w:color="auto"/>
                                  </w:divBdr>
                                </w:div>
                                <w:div w:id="909536765">
                                  <w:marLeft w:val="0"/>
                                  <w:marRight w:val="0"/>
                                  <w:marTop w:val="0"/>
                                  <w:marBottom w:val="0"/>
                                  <w:divBdr>
                                    <w:top w:val="none" w:sz="0" w:space="0" w:color="auto"/>
                                    <w:left w:val="none" w:sz="0" w:space="0" w:color="auto"/>
                                    <w:bottom w:val="none" w:sz="0" w:space="0" w:color="auto"/>
                                    <w:right w:val="none" w:sz="0" w:space="0" w:color="auto"/>
                                  </w:divBdr>
                                </w:div>
                                <w:div w:id="909536777">
                                  <w:marLeft w:val="0"/>
                                  <w:marRight w:val="0"/>
                                  <w:marTop w:val="0"/>
                                  <w:marBottom w:val="0"/>
                                  <w:divBdr>
                                    <w:top w:val="none" w:sz="0" w:space="0" w:color="auto"/>
                                    <w:left w:val="none" w:sz="0" w:space="0" w:color="auto"/>
                                    <w:bottom w:val="none" w:sz="0" w:space="0" w:color="auto"/>
                                    <w:right w:val="none" w:sz="0" w:space="0" w:color="auto"/>
                                  </w:divBdr>
                                </w:div>
                                <w:div w:id="909536782">
                                  <w:marLeft w:val="0"/>
                                  <w:marRight w:val="0"/>
                                  <w:marTop w:val="0"/>
                                  <w:marBottom w:val="0"/>
                                  <w:divBdr>
                                    <w:top w:val="none" w:sz="0" w:space="0" w:color="auto"/>
                                    <w:left w:val="none" w:sz="0" w:space="0" w:color="auto"/>
                                    <w:bottom w:val="none" w:sz="0" w:space="0" w:color="auto"/>
                                    <w:right w:val="none" w:sz="0" w:space="0" w:color="auto"/>
                                  </w:divBdr>
                                </w:div>
                                <w:div w:id="909536800">
                                  <w:marLeft w:val="0"/>
                                  <w:marRight w:val="0"/>
                                  <w:marTop w:val="0"/>
                                  <w:marBottom w:val="0"/>
                                  <w:divBdr>
                                    <w:top w:val="none" w:sz="0" w:space="0" w:color="auto"/>
                                    <w:left w:val="none" w:sz="0" w:space="0" w:color="auto"/>
                                    <w:bottom w:val="none" w:sz="0" w:space="0" w:color="auto"/>
                                    <w:right w:val="none" w:sz="0" w:space="0" w:color="auto"/>
                                  </w:divBdr>
                                </w:div>
                                <w:div w:id="909536801">
                                  <w:marLeft w:val="0"/>
                                  <w:marRight w:val="0"/>
                                  <w:marTop w:val="0"/>
                                  <w:marBottom w:val="0"/>
                                  <w:divBdr>
                                    <w:top w:val="none" w:sz="0" w:space="0" w:color="auto"/>
                                    <w:left w:val="none" w:sz="0" w:space="0" w:color="auto"/>
                                    <w:bottom w:val="none" w:sz="0" w:space="0" w:color="auto"/>
                                    <w:right w:val="none" w:sz="0" w:space="0" w:color="auto"/>
                                  </w:divBdr>
                                </w:div>
                                <w:div w:id="909536829">
                                  <w:marLeft w:val="0"/>
                                  <w:marRight w:val="0"/>
                                  <w:marTop w:val="0"/>
                                  <w:marBottom w:val="0"/>
                                  <w:divBdr>
                                    <w:top w:val="none" w:sz="0" w:space="0" w:color="auto"/>
                                    <w:left w:val="none" w:sz="0" w:space="0" w:color="auto"/>
                                    <w:bottom w:val="none" w:sz="0" w:space="0" w:color="auto"/>
                                    <w:right w:val="none" w:sz="0" w:space="0" w:color="auto"/>
                                  </w:divBdr>
                                </w:div>
                                <w:div w:id="909536838">
                                  <w:marLeft w:val="0"/>
                                  <w:marRight w:val="0"/>
                                  <w:marTop w:val="0"/>
                                  <w:marBottom w:val="0"/>
                                  <w:divBdr>
                                    <w:top w:val="none" w:sz="0" w:space="0" w:color="auto"/>
                                    <w:left w:val="none" w:sz="0" w:space="0" w:color="auto"/>
                                    <w:bottom w:val="none" w:sz="0" w:space="0" w:color="auto"/>
                                    <w:right w:val="none" w:sz="0" w:space="0" w:color="auto"/>
                                  </w:divBdr>
                                </w:div>
                                <w:div w:id="9095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890">
                          <w:marLeft w:val="0"/>
                          <w:marRight w:val="0"/>
                          <w:marTop w:val="0"/>
                          <w:marBottom w:val="0"/>
                          <w:divBdr>
                            <w:top w:val="none" w:sz="0" w:space="0" w:color="auto"/>
                            <w:left w:val="none" w:sz="0" w:space="0" w:color="auto"/>
                            <w:bottom w:val="none" w:sz="0" w:space="0" w:color="auto"/>
                            <w:right w:val="none" w:sz="0" w:space="0" w:color="auto"/>
                          </w:divBdr>
                          <w:divsChild>
                            <w:div w:id="909536612">
                              <w:marLeft w:val="0"/>
                              <w:marRight w:val="0"/>
                              <w:marTop w:val="0"/>
                              <w:marBottom w:val="0"/>
                              <w:divBdr>
                                <w:top w:val="none" w:sz="0" w:space="0" w:color="auto"/>
                                <w:left w:val="none" w:sz="0" w:space="0" w:color="auto"/>
                                <w:bottom w:val="none" w:sz="0" w:space="0" w:color="auto"/>
                                <w:right w:val="none" w:sz="0" w:space="0" w:color="auto"/>
                              </w:divBdr>
                            </w:div>
                            <w:div w:id="909536625">
                              <w:marLeft w:val="0"/>
                              <w:marRight w:val="0"/>
                              <w:marTop w:val="0"/>
                              <w:marBottom w:val="0"/>
                              <w:divBdr>
                                <w:top w:val="none" w:sz="0" w:space="0" w:color="auto"/>
                                <w:left w:val="none" w:sz="0" w:space="0" w:color="auto"/>
                                <w:bottom w:val="none" w:sz="0" w:space="0" w:color="auto"/>
                                <w:right w:val="none" w:sz="0" w:space="0" w:color="auto"/>
                              </w:divBdr>
                            </w:div>
                            <w:div w:id="909536821">
                              <w:marLeft w:val="0"/>
                              <w:marRight w:val="0"/>
                              <w:marTop w:val="0"/>
                              <w:marBottom w:val="0"/>
                              <w:divBdr>
                                <w:top w:val="none" w:sz="0" w:space="0" w:color="auto"/>
                                <w:left w:val="none" w:sz="0" w:space="0" w:color="auto"/>
                                <w:bottom w:val="none" w:sz="0" w:space="0" w:color="auto"/>
                                <w:right w:val="none" w:sz="0" w:space="0" w:color="auto"/>
                              </w:divBdr>
                            </w:div>
                            <w:div w:id="9095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848">
                      <w:marLeft w:val="0"/>
                      <w:marRight w:val="0"/>
                      <w:marTop w:val="0"/>
                      <w:marBottom w:val="0"/>
                      <w:divBdr>
                        <w:top w:val="none" w:sz="0" w:space="0" w:color="auto"/>
                        <w:left w:val="none" w:sz="0" w:space="0" w:color="auto"/>
                        <w:bottom w:val="none" w:sz="0" w:space="0" w:color="auto"/>
                        <w:right w:val="none" w:sz="0" w:space="0" w:color="auto"/>
                      </w:divBdr>
                      <w:divsChild>
                        <w:div w:id="909536592">
                          <w:marLeft w:val="0"/>
                          <w:marRight w:val="0"/>
                          <w:marTop w:val="0"/>
                          <w:marBottom w:val="0"/>
                          <w:divBdr>
                            <w:top w:val="none" w:sz="0" w:space="0" w:color="auto"/>
                            <w:left w:val="none" w:sz="0" w:space="0" w:color="auto"/>
                            <w:bottom w:val="none" w:sz="0" w:space="0" w:color="auto"/>
                            <w:right w:val="none" w:sz="0" w:space="0" w:color="auto"/>
                          </w:divBdr>
                        </w:div>
                        <w:div w:id="909536626">
                          <w:marLeft w:val="0"/>
                          <w:marRight w:val="0"/>
                          <w:marTop w:val="0"/>
                          <w:marBottom w:val="0"/>
                          <w:divBdr>
                            <w:top w:val="none" w:sz="0" w:space="0" w:color="auto"/>
                            <w:left w:val="none" w:sz="0" w:space="0" w:color="auto"/>
                            <w:bottom w:val="none" w:sz="0" w:space="0" w:color="auto"/>
                            <w:right w:val="none" w:sz="0" w:space="0" w:color="auto"/>
                          </w:divBdr>
                        </w:div>
                        <w:div w:id="909536898">
                          <w:marLeft w:val="0"/>
                          <w:marRight w:val="0"/>
                          <w:marTop w:val="0"/>
                          <w:marBottom w:val="0"/>
                          <w:divBdr>
                            <w:top w:val="none" w:sz="0" w:space="0" w:color="auto"/>
                            <w:left w:val="none" w:sz="0" w:space="0" w:color="auto"/>
                            <w:bottom w:val="none" w:sz="0" w:space="0" w:color="auto"/>
                            <w:right w:val="none" w:sz="0" w:space="0" w:color="auto"/>
                          </w:divBdr>
                        </w:div>
                        <w:div w:id="9095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6623">
      <w:marLeft w:val="0"/>
      <w:marRight w:val="0"/>
      <w:marTop w:val="0"/>
      <w:marBottom w:val="0"/>
      <w:divBdr>
        <w:top w:val="none" w:sz="0" w:space="0" w:color="auto"/>
        <w:left w:val="none" w:sz="0" w:space="0" w:color="auto"/>
        <w:bottom w:val="none" w:sz="0" w:space="0" w:color="auto"/>
        <w:right w:val="none" w:sz="0" w:space="0" w:color="auto"/>
      </w:divBdr>
      <w:divsChild>
        <w:div w:id="909536725">
          <w:marLeft w:val="0"/>
          <w:marRight w:val="0"/>
          <w:marTop w:val="0"/>
          <w:marBottom w:val="0"/>
          <w:divBdr>
            <w:top w:val="none" w:sz="0" w:space="0" w:color="auto"/>
            <w:left w:val="none" w:sz="0" w:space="0" w:color="auto"/>
            <w:bottom w:val="none" w:sz="0" w:space="0" w:color="auto"/>
            <w:right w:val="none" w:sz="0" w:space="0" w:color="auto"/>
          </w:divBdr>
          <w:divsChild>
            <w:div w:id="909536768">
              <w:marLeft w:val="0"/>
              <w:marRight w:val="0"/>
              <w:marTop w:val="0"/>
              <w:marBottom w:val="0"/>
              <w:divBdr>
                <w:top w:val="none" w:sz="0" w:space="0" w:color="auto"/>
                <w:left w:val="none" w:sz="0" w:space="0" w:color="auto"/>
                <w:bottom w:val="none" w:sz="0" w:space="0" w:color="auto"/>
                <w:right w:val="none" w:sz="0" w:space="0" w:color="auto"/>
              </w:divBdr>
              <w:divsChild>
                <w:div w:id="909536872">
                  <w:marLeft w:val="0"/>
                  <w:marRight w:val="0"/>
                  <w:marTop w:val="0"/>
                  <w:marBottom w:val="0"/>
                  <w:divBdr>
                    <w:top w:val="none" w:sz="0" w:space="0" w:color="auto"/>
                    <w:left w:val="none" w:sz="0" w:space="0" w:color="auto"/>
                    <w:bottom w:val="none" w:sz="0" w:space="0" w:color="auto"/>
                    <w:right w:val="none" w:sz="0" w:space="0" w:color="auto"/>
                  </w:divBdr>
                  <w:divsChild>
                    <w:div w:id="909536820">
                      <w:marLeft w:val="0"/>
                      <w:marRight w:val="0"/>
                      <w:marTop w:val="0"/>
                      <w:marBottom w:val="0"/>
                      <w:divBdr>
                        <w:top w:val="none" w:sz="0" w:space="0" w:color="auto"/>
                        <w:left w:val="none" w:sz="0" w:space="0" w:color="auto"/>
                        <w:bottom w:val="none" w:sz="0" w:space="0" w:color="auto"/>
                        <w:right w:val="none" w:sz="0" w:space="0" w:color="auto"/>
                      </w:divBdr>
                      <w:divsChild>
                        <w:div w:id="909536950">
                          <w:marLeft w:val="0"/>
                          <w:marRight w:val="0"/>
                          <w:marTop w:val="0"/>
                          <w:marBottom w:val="0"/>
                          <w:divBdr>
                            <w:top w:val="none" w:sz="0" w:space="0" w:color="auto"/>
                            <w:left w:val="none" w:sz="0" w:space="0" w:color="auto"/>
                            <w:bottom w:val="none" w:sz="0" w:space="0" w:color="auto"/>
                            <w:right w:val="none" w:sz="0" w:space="0" w:color="auto"/>
                          </w:divBdr>
                          <w:divsChild>
                            <w:div w:id="909536736">
                              <w:marLeft w:val="0"/>
                              <w:marRight w:val="0"/>
                              <w:marTop w:val="0"/>
                              <w:marBottom w:val="0"/>
                              <w:divBdr>
                                <w:top w:val="none" w:sz="0" w:space="0" w:color="auto"/>
                                <w:left w:val="none" w:sz="0" w:space="0" w:color="auto"/>
                                <w:bottom w:val="none" w:sz="0" w:space="0" w:color="auto"/>
                                <w:right w:val="none" w:sz="0" w:space="0" w:color="auto"/>
                              </w:divBdr>
                            </w:div>
                            <w:div w:id="909536926">
                              <w:marLeft w:val="0"/>
                              <w:marRight w:val="0"/>
                              <w:marTop w:val="0"/>
                              <w:marBottom w:val="0"/>
                              <w:divBdr>
                                <w:top w:val="none" w:sz="0" w:space="0" w:color="auto"/>
                                <w:left w:val="none" w:sz="0" w:space="0" w:color="auto"/>
                                <w:bottom w:val="none" w:sz="0" w:space="0" w:color="auto"/>
                                <w:right w:val="none" w:sz="0" w:space="0" w:color="auto"/>
                              </w:divBdr>
                              <w:divsChild>
                                <w:div w:id="909536619">
                                  <w:marLeft w:val="0"/>
                                  <w:marRight w:val="0"/>
                                  <w:marTop w:val="0"/>
                                  <w:marBottom w:val="0"/>
                                  <w:divBdr>
                                    <w:top w:val="none" w:sz="0" w:space="0" w:color="auto"/>
                                    <w:left w:val="none" w:sz="0" w:space="0" w:color="auto"/>
                                    <w:bottom w:val="none" w:sz="0" w:space="0" w:color="auto"/>
                                    <w:right w:val="none" w:sz="0" w:space="0" w:color="auto"/>
                                  </w:divBdr>
                                </w:div>
                                <w:div w:id="909536644">
                                  <w:marLeft w:val="0"/>
                                  <w:marRight w:val="0"/>
                                  <w:marTop w:val="0"/>
                                  <w:marBottom w:val="0"/>
                                  <w:divBdr>
                                    <w:top w:val="none" w:sz="0" w:space="0" w:color="auto"/>
                                    <w:left w:val="none" w:sz="0" w:space="0" w:color="auto"/>
                                    <w:bottom w:val="none" w:sz="0" w:space="0" w:color="auto"/>
                                    <w:right w:val="none" w:sz="0" w:space="0" w:color="auto"/>
                                  </w:divBdr>
                                </w:div>
                                <w:div w:id="909536713">
                                  <w:marLeft w:val="0"/>
                                  <w:marRight w:val="0"/>
                                  <w:marTop w:val="0"/>
                                  <w:marBottom w:val="0"/>
                                  <w:divBdr>
                                    <w:top w:val="none" w:sz="0" w:space="0" w:color="auto"/>
                                    <w:left w:val="none" w:sz="0" w:space="0" w:color="auto"/>
                                    <w:bottom w:val="none" w:sz="0" w:space="0" w:color="auto"/>
                                    <w:right w:val="none" w:sz="0" w:space="0" w:color="auto"/>
                                  </w:divBdr>
                                </w:div>
                                <w:div w:id="909536842">
                                  <w:marLeft w:val="0"/>
                                  <w:marRight w:val="0"/>
                                  <w:marTop w:val="0"/>
                                  <w:marBottom w:val="0"/>
                                  <w:divBdr>
                                    <w:top w:val="none" w:sz="0" w:space="0" w:color="auto"/>
                                    <w:left w:val="none" w:sz="0" w:space="0" w:color="auto"/>
                                    <w:bottom w:val="none" w:sz="0" w:space="0" w:color="auto"/>
                                    <w:right w:val="none" w:sz="0" w:space="0" w:color="auto"/>
                                  </w:divBdr>
                                </w:div>
                                <w:div w:id="909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536636">
      <w:marLeft w:val="0"/>
      <w:marRight w:val="0"/>
      <w:marTop w:val="0"/>
      <w:marBottom w:val="0"/>
      <w:divBdr>
        <w:top w:val="none" w:sz="0" w:space="0" w:color="auto"/>
        <w:left w:val="none" w:sz="0" w:space="0" w:color="auto"/>
        <w:bottom w:val="none" w:sz="0" w:space="0" w:color="auto"/>
        <w:right w:val="none" w:sz="0" w:space="0" w:color="auto"/>
      </w:divBdr>
      <w:divsChild>
        <w:div w:id="909536732">
          <w:marLeft w:val="0"/>
          <w:marRight w:val="0"/>
          <w:marTop w:val="0"/>
          <w:marBottom w:val="0"/>
          <w:divBdr>
            <w:top w:val="none" w:sz="0" w:space="0" w:color="auto"/>
            <w:left w:val="none" w:sz="0" w:space="0" w:color="auto"/>
            <w:bottom w:val="none" w:sz="0" w:space="0" w:color="auto"/>
            <w:right w:val="none" w:sz="0" w:space="0" w:color="auto"/>
          </w:divBdr>
          <w:divsChild>
            <w:div w:id="909536878">
              <w:marLeft w:val="0"/>
              <w:marRight w:val="0"/>
              <w:marTop w:val="0"/>
              <w:marBottom w:val="0"/>
              <w:divBdr>
                <w:top w:val="none" w:sz="0" w:space="0" w:color="auto"/>
                <w:left w:val="none" w:sz="0" w:space="0" w:color="auto"/>
                <w:bottom w:val="none" w:sz="0" w:space="0" w:color="auto"/>
                <w:right w:val="none" w:sz="0" w:space="0" w:color="auto"/>
              </w:divBdr>
              <w:divsChild>
                <w:div w:id="909536927">
                  <w:marLeft w:val="0"/>
                  <w:marRight w:val="0"/>
                  <w:marTop w:val="0"/>
                  <w:marBottom w:val="0"/>
                  <w:divBdr>
                    <w:top w:val="none" w:sz="0" w:space="0" w:color="auto"/>
                    <w:left w:val="none" w:sz="0" w:space="0" w:color="auto"/>
                    <w:bottom w:val="none" w:sz="0" w:space="0" w:color="auto"/>
                    <w:right w:val="none" w:sz="0" w:space="0" w:color="auto"/>
                  </w:divBdr>
                  <w:divsChild>
                    <w:div w:id="909536759">
                      <w:marLeft w:val="0"/>
                      <w:marRight w:val="0"/>
                      <w:marTop w:val="0"/>
                      <w:marBottom w:val="0"/>
                      <w:divBdr>
                        <w:top w:val="none" w:sz="0" w:space="0" w:color="auto"/>
                        <w:left w:val="none" w:sz="0" w:space="0" w:color="auto"/>
                        <w:bottom w:val="none" w:sz="0" w:space="0" w:color="auto"/>
                        <w:right w:val="none" w:sz="0" w:space="0" w:color="auto"/>
                      </w:divBdr>
                      <w:divsChild>
                        <w:div w:id="909536929">
                          <w:marLeft w:val="0"/>
                          <w:marRight w:val="0"/>
                          <w:marTop w:val="0"/>
                          <w:marBottom w:val="0"/>
                          <w:divBdr>
                            <w:top w:val="none" w:sz="0" w:space="0" w:color="auto"/>
                            <w:left w:val="none" w:sz="0" w:space="0" w:color="auto"/>
                            <w:bottom w:val="none" w:sz="0" w:space="0" w:color="auto"/>
                            <w:right w:val="none" w:sz="0" w:space="0" w:color="auto"/>
                          </w:divBdr>
                          <w:divsChild>
                            <w:div w:id="909536773">
                              <w:marLeft w:val="0"/>
                              <w:marRight w:val="0"/>
                              <w:marTop w:val="0"/>
                              <w:marBottom w:val="0"/>
                              <w:divBdr>
                                <w:top w:val="none" w:sz="0" w:space="0" w:color="auto"/>
                                <w:left w:val="none" w:sz="0" w:space="0" w:color="auto"/>
                                <w:bottom w:val="none" w:sz="0" w:space="0" w:color="auto"/>
                                <w:right w:val="none" w:sz="0" w:space="0" w:color="auto"/>
                              </w:divBdr>
                            </w:div>
                            <w:div w:id="9095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36641">
      <w:marLeft w:val="0"/>
      <w:marRight w:val="0"/>
      <w:marTop w:val="0"/>
      <w:marBottom w:val="0"/>
      <w:divBdr>
        <w:top w:val="none" w:sz="0" w:space="0" w:color="auto"/>
        <w:left w:val="none" w:sz="0" w:space="0" w:color="auto"/>
        <w:bottom w:val="none" w:sz="0" w:space="0" w:color="auto"/>
        <w:right w:val="none" w:sz="0" w:space="0" w:color="auto"/>
      </w:divBdr>
      <w:divsChild>
        <w:div w:id="909536779">
          <w:marLeft w:val="0"/>
          <w:marRight w:val="0"/>
          <w:marTop w:val="0"/>
          <w:marBottom w:val="0"/>
          <w:divBdr>
            <w:top w:val="none" w:sz="0" w:space="0" w:color="auto"/>
            <w:left w:val="none" w:sz="0" w:space="0" w:color="auto"/>
            <w:bottom w:val="none" w:sz="0" w:space="0" w:color="auto"/>
            <w:right w:val="none" w:sz="0" w:space="0" w:color="auto"/>
          </w:divBdr>
          <w:divsChild>
            <w:div w:id="909536640">
              <w:marLeft w:val="0"/>
              <w:marRight w:val="0"/>
              <w:marTop w:val="0"/>
              <w:marBottom w:val="0"/>
              <w:divBdr>
                <w:top w:val="none" w:sz="0" w:space="0" w:color="auto"/>
                <w:left w:val="none" w:sz="0" w:space="0" w:color="auto"/>
                <w:bottom w:val="none" w:sz="0" w:space="0" w:color="auto"/>
                <w:right w:val="none" w:sz="0" w:space="0" w:color="auto"/>
              </w:divBdr>
              <w:divsChild>
                <w:div w:id="909536882">
                  <w:marLeft w:val="0"/>
                  <w:marRight w:val="0"/>
                  <w:marTop w:val="0"/>
                  <w:marBottom w:val="0"/>
                  <w:divBdr>
                    <w:top w:val="none" w:sz="0" w:space="0" w:color="auto"/>
                    <w:left w:val="none" w:sz="0" w:space="0" w:color="auto"/>
                    <w:bottom w:val="none" w:sz="0" w:space="0" w:color="auto"/>
                    <w:right w:val="none" w:sz="0" w:space="0" w:color="auto"/>
                  </w:divBdr>
                  <w:divsChild>
                    <w:div w:id="909536879">
                      <w:marLeft w:val="0"/>
                      <w:marRight w:val="0"/>
                      <w:marTop w:val="0"/>
                      <w:marBottom w:val="0"/>
                      <w:divBdr>
                        <w:top w:val="none" w:sz="0" w:space="0" w:color="auto"/>
                        <w:left w:val="none" w:sz="0" w:space="0" w:color="auto"/>
                        <w:bottom w:val="none" w:sz="0" w:space="0" w:color="auto"/>
                        <w:right w:val="none" w:sz="0" w:space="0" w:color="auto"/>
                      </w:divBdr>
                      <w:divsChild>
                        <w:div w:id="909536923">
                          <w:marLeft w:val="0"/>
                          <w:marRight w:val="0"/>
                          <w:marTop w:val="0"/>
                          <w:marBottom w:val="0"/>
                          <w:divBdr>
                            <w:top w:val="none" w:sz="0" w:space="0" w:color="auto"/>
                            <w:left w:val="none" w:sz="0" w:space="0" w:color="auto"/>
                            <w:bottom w:val="none" w:sz="0" w:space="0" w:color="auto"/>
                            <w:right w:val="none" w:sz="0" w:space="0" w:color="auto"/>
                          </w:divBdr>
                          <w:divsChild>
                            <w:div w:id="909536789">
                              <w:marLeft w:val="0"/>
                              <w:marRight w:val="0"/>
                              <w:marTop w:val="0"/>
                              <w:marBottom w:val="0"/>
                              <w:divBdr>
                                <w:top w:val="none" w:sz="0" w:space="0" w:color="auto"/>
                                <w:left w:val="none" w:sz="0" w:space="0" w:color="auto"/>
                                <w:bottom w:val="none" w:sz="0" w:space="0" w:color="auto"/>
                                <w:right w:val="none" w:sz="0" w:space="0" w:color="auto"/>
                              </w:divBdr>
                            </w:div>
                            <w:div w:id="909536827">
                              <w:marLeft w:val="0"/>
                              <w:marRight w:val="0"/>
                              <w:marTop w:val="0"/>
                              <w:marBottom w:val="0"/>
                              <w:divBdr>
                                <w:top w:val="none" w:sz="0" w:space="0" w:color="auto"/>
                                <w:left w:val="none" w:sz="0" w:space="0" w:color="auto"/>
                                <w:bottom w:val="none" w:sz="0" w:space="0" w:color="auto"/>
                                <w:right w:val="none" w:sz="0" w:space="0" w:color="auto"/>
                              </w:divBdr>
                              <w:divsChild>
                                <w:div w:id="909536703">
                                  <w:marLeft w:val="0"/>
                                  <w:marRight w:val="0"/>
                                  <w:marTop w:val="0"/>
                                  <w:marBottom w:val="0"/>
                                  <w:divBdr>
                                    <w:top w:val="none" w:sz="0" w:space="0" w:color="auto"/>
                                    <w:left w:val="none" w:sz="0" w:space="0" w:color="auto"/>
                                    <w:bottom w:val="none" w:sz="0" w:space="0" w:color="auto"/>
                                    <w:right w:val="none" w:sz="0" w:space="0" w:color="auto"/>
                                  </w:divBdr>
                                </w:div>
                                <w:div w:id="909536707">
                                  <w:marLeft w:val="0"/>
                                  <w:marRight w:val="0"/>
                                  <w:marTop w:val="0"/>
                                  <w:marBottom w:val="0"/>
                                  <w:divBdr>
                                    <w:top w:val="none" w:sz="0" w:space="0" w:color="auto"/>
                                    <w:left w:val="none" w:sz="0" w:space="0" w:color="auto"/>
                                    <w:bottom w:val="none" w:sz="0" w:space="0" w:color="auto"/>
                                    <w:right w:val="none" w:sz="0" w:space="0" w:color="auto"/>
                                  </w:divBdr>
                                </w:div>
                                <w:div w:id="909536711">
                                  <w:marLeft w:val="0"/>
                                  <w:marRight w:val="0"/>
                                  <w:marTop w:val="0"/>
                                  <w:marBottom w:val="0"/>
                                  <w:divBdr>
                                    <w:top w:val="none" w:sz="0" w:space="0" w:color="auto"/>
                                    <w:left w:val="none" w:sz="0" w:space="0" w:color="auto"/>
                                    <w:bottom w:val="none" w:sz="0" w:space="0" w:color="auto"/>
                                    <w:right w:val="none" w:sz="0" w:space="0" w:color="auto"/>
                                  </w:divBdr>
                                </w:div>
                                <w:div w:id="909536815">
                                  <w:marLeft w:val="0"/>
                                  <w:marRight w:val="0"/>
                                  <w:marTop w:val="0"/>
                                  <w:marBottom w:val="0"/>
                                  <w:divBdr>
                                    <w:top w:val="none" w:sz="0" w:space="0" w:color="auto"/>
                                    <w:left w:val="none" w:sz="0" w:space="0" w:color="auto"/>
                                    <w:bottom w:val="none" w:sz="0" w:space="0" w:color="auto"/>
                                    <w:right w:val="none" w:sz="0" w:space="0" w:color="auto"/>
                                  </w:divBdr>
                                </w:div>
                                <w:div w:id="909536849">
                                  <w:marLeft w:val="0"/>
                                  <w:marRight w:val="0"/>
                                  <w:marTop w:val="0"/>
                                  <w:marBottom w:val="0"/>
                                  <w:divBdr>
                                    <w:top w:val="none" w:sz="0" w:space="0" w:color="auto"/>
                                    <w:left w:val="none" w:sz="0" w:space="0" w:color="auto"/>
                                    <w:bottom w:val="none" w:sz="0" w:space="0" w:color="auto"/>
                                    <w:right w:val="none" w:sz="0" w:space="0" w:color="auto"/>
                                  </w:divBdr>
                                </w:div>
                                <w:div w:id="909536867">
                                  <w:marLeft w:val="0"/>
                                  <w:marRight w:val="0"/>
                                  <w:marTop w:val="0"/>
                                  <w:marBottom w:val="0"/>
                                  <w:divBdr>
                                    <w:top w:val="none" w:sz="0" w:space="0" w:color="auto"/>
                                    <w:left w:val="none" w:sz="0" w:space="0" w:color="auto"/>
                                    <w:bottom w:val="none" w:sz="0" w:space="0" w:color="auto"/>
                                    <w:right w:val="none" w:sz="0" w:space="0" w:color="auto"/>
                                  </w:divBdr>
                                </w:div>
                                <w:div w:id="9095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536645">
      <w:marLeft w:val="0"/>
      <w:marRight w:val="0"/>
      <w:marTop w:val="0"/>
      <w:marBottom w:val="0"/>
      <w:divBdr>
        <w:top w:val="none" w:sz="0" w:space="0" w:color="auto"/>
        <w:left w:val="none" w:sz="0" w:space="0" w:color="auto"/>
        <w:bottom w:val="none" w:sz="0" w:space="0" w:color="auto"/>
        <w:right w:val="none" w:sz="0" w:space="0" w:color="auto"/>
      </w:divBdr>
      <w:divsChild>
        <w:div w:id="909536841">
          <w:marLeft w:val="0"/>
          <w:marRight w:val="0"/>
          <w:marTop w:val="0"/>
          <w:marBottom w:val="0"/>
          <w:divBdr>
            <w:top w:val="none" w:sz="0" w:space="0" w:color="auto"/>
            <w:left w:val="none" w:sz="0" w:space="0" w:color="auto"/>
            <w:bottom w:val="none" w:sz="0" w:space="0" w:color="auto"/>
            <w:right w:val="none" w:sz="0" w:space="0" w:color="auto"/>
          </w:divBdr>
          <w:divsChild>
            <w:div w:id="909536608">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0"/>
                  <w:marTop w:val="0"/>
                  <w:marBottom w:val="0"/>
                  <w:divBdr>
                    <w:top w:val="none" w:sz="0" w:space="0" w:color="auto"/>
                    <w:left w:val="none" w:sz="0" w:space="0" w:color="auto"/>
                    <w:bottom w:val="none" w:sz="0" w:space="0" w:color="auto"/>
                    <w:right w:val="none" w:sz="0" w:space="0" w:color="auto"/>
                  </w:divBdr>
                  <w:divsChild>
                    <w:div w:id="909536917">
                      <w:marLeft w:val="0"/>
                      <w:marRight w:val="0"/>
                      <w:marTop w:val="0"/>
                      <w:marBottom w:val="0"/>
                      <w:divBdr>
                        <w:top w:val="none" w:sz="0" w:space="0" w:color="auto"/>
                        <w:left w:val="none" w:sz="0" w:space="0" w:color="auto"/>
                        <w:bottom w:val="none" w:sz="0" w:space="0" w:color="auto"/>
                        <w:right w:val="none" w:sz="0" w:space="0" w:color="auto"/>
                      </w:divBdr>
                      <w:divsChild>
                        <w:div w:id="909536712">
                          <w:marLeft w:val="0"/>
                          <w:marRight w:val="0"/>
                          <w:marTop w:val="0"/>
                          <w:marBottom w:val="0"/>
                          <w:divBdr>
                            <w:top w:val="none" w:sz="0" w:space="0" w:color="auto"/>
                            <w:left w:val="none" w:sz="0" w:space="0" w:color="auto"/>
                            <w:bottom w:val="none" w:sz="0" w:space="0" w:color="auto"/>
                            <w:right w:val="none" w:sz="0" w:space="0" w:color="auto"/>
                          </w:divBdr>
                          <w:divsChild>
                            <w:div w:id="909536621">
                              <w:marLeft w:val="0"/>
                              <w:marRight w:val="0"/>
                              <w:marTop w:val="0"/>
                              <w:marBottom w:val="0"/>
                              <w:divBdr>
                                <w:top w:val="none" w:sz="0" w:space="0" w:color="auto"/>
                                <w:left w:val="none" w:sz="0" w:space="0" w:color="auto"/>
                                <w:bottom w:val="none" w:sz="0" w:space="0" w:color="auto"/>
                                <w:right w:val="none" w:sz="0" w:space="0" w:color="auto"/>
                              </w:divBdr>
                            </w:div>
                            <w:div w:id="909536668">
                              <w:marLeft w:val="0"/>
                              <w:marRight w:val="0"/>
                              <w:marTop w:val="0"/>
                              <w:marBottom w:val="0"/>
                              <w:divBdr>
                                <w:top w:val="none" w:sz="0" w:space="0" w:color="auto"/>
                                <w:left w:val="none" w:sz="0" w:space="0" w:color="auto"/>
                                <w:bottom w:val="none" w:sz="0" w:space="0" w:color="auto"/>
                                <w:right w:val="none" w:sz="0" w:space="0" w:color="auto"/>
                              </w:divBdr>
                            </w:div>
                            <w:div w:id="909536684">
                              <w:marLeft w:val="0"/>
                              <w:marRight w:val="0"/>
                              <w:marTop w:val="0"/>
                              <w:marBottom w:val="0"/>
                              <w:divBdr>
                                <w:top w:val="none" w:sz="0" w:space="0" w:color="auto"/>
                                <w:left w:val="none" w:sz="0" w:space="0" w:color="auto"/>
                                <w:bottom w:val="none" w:sz="0" w:space="0" w:color="auto"/>
                                <w:right w:val="none" w:sz="0" w:space="0" w:color="auto"/>
                              </w:divBdr>
                            </w:div>
                            <w:div w:id="909536907">
                              <w:marLeft w:val="0"/>
                              <w:marRight w:val="0"/>
                              <w:marTop w:val="0"/>
                              <w:marBottom w:val="0"/>
                              <w:divBdr>
                                <w:top w:val="none" w:sz="0" w:space="0" w:color="auto"/>
                                <w:left w:val="none" w:sz="0" w:space="0" w:color="auto"/>
                                <w:bottom w:val="none" w:sz="0" w:space="0" w:color="auto"/>
                                <w:right w:val="none" w:sz="0" w:space="0" w:color="auto"/>
                              </w:divBdr>
                            </w:div>
                            <w:div w:id="909536940">
                              <w:marLeft w:val="0"/>
                              <w:marRight w:val="0"/>
                              <w:marTop w:val="0"/>
                              <w:marBottom w:val="0"/>
                              <w:divBdr>
                                <w:top w:val="none" w:sz="0" w:space="0" w:color="auto"/>
                                <w:left w:val="none" w:sz="0" w:space="0" w:color="auto"/>
                                <w:bottom w:val="none" w:sz="0" w:space="0" w:color="auto"/>
                                <w:right w:val="none" w:sz="0" w:space="0" w:color="auto"/>
                              </w:divBdr>
                            </w:div>
                          </w:divsChild>
                        </w:div>
                        <w:div w:id="909536784">
                          <w:marLeft w:val="0"/>
                          <w:marRight w:val="0"/>
                          <w:marTop w:val="0"/>
                          <w:marBottom w:val="0"/>
                          <w:divBdr>
                            <w:top w:val="none" w:sz="0" w:space="0" w:color="auto"/>
                            <w:left w:val="none" w:sz="0" w:space="0" w:color="auto"/>
                            <w:bottom w:val="none" w:sz="0" w:space="0" w:color="auto"/>
                            <w:right w:val="none" w:sz="0" w:space="0" w:color="auto"/>
                          </w:divBdr>
                        </w:div>
                        <w:div w:id="909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6654">
      <w:marLeft w:val="0"/>
      <w:marRight w:val="0"/>
      <w:marTop w:val="0"/>
      <w:marBottom w:val="0"/>
      <w:divBdr>
        <w:top w:val="none" w:sz="0" w:space="0" w:color="auto"/>
        <w:left w:val="none" w:sz="0" w:space="0" w:color="auto"/>
        <w:bottom w:val="none" w:sz="0" w:space="0" w:color="auto"/>
        <w:right w:val="none" w:sz="0" w:space="0" w:color="auto"/>
      </w:divBdr>
      <w:divsChild>
        <w:div w:id="909536749">
          <w:marLeft w:val="0"/>
          <w:marRight w:val="0"/>
          <w:marTop w:val="0"/>
          <w:marBottom w:val="0"/>
          <w:divBdr>
            <w:top w:val="none" w:sz="0" w:space="0" w:color="auto"/>
            <w:left w:val="none" w:sz="0" w:space="0" w:color="auto"/>
            <w:bottom w:val="none" w:sz="0" w:space="0" w:color="auto"/>
            <w:right w:val="none" w:sz="0" w:space="0" w:color="auto"/>
          </w:divBdr>
          <w:divsChild>
            <w:div w:id="909536634">
              <w:marLeft w:val="0"/>
              <w:marRight w:val="0"/>
              <w:marTop w:val="0"/>
              <w:marBottom w:val="0"/>
              <w:divBdr>
                <w:top w:val="none" w:sz="0" w:space="0" w:color="auto"/>
                <w:left w:val="none" w:sz="0" w:space="0" w:color="auto"/>
                <w:bottom w:val="none" w:sz="0" w:space="0" w:color="auto"/>
                <w:right w:val="none" w:sz="0" w:space="0" w:color="auto"/>
              </w:divBdr>
            </w:div>
            <w:div w:id="909536856">
              <w:marLeft w:val="0"/>
              <w:marRight w:val="0"/>
              <w:marTop w:val="0"/>
              <w:marBottom w:val="0"/>
              <w:divBdr>
                <w:top w:val="none" w:sz="0" w:space="0" w:color="auto"/>
                <w:left w:val="none" w:sz="0" w:space="0" w:color="auto"/>
                <w:bottom w:val="none" w:sz="0" w:space="0" w:color="auto"/>
                <w:right w:val="none" w:sz="0" w:space="0" w:color="auto"/>
              </w:divBdr>
              <w:divsChild>
                <w:div w:id="909536702">
                  <w:marLeft w:val="0"/>
                  <w:marRight w:val="0"/>
                  <w:marTop w:val="0"/>
                  <w:marBottom w:val="0"/>
                  <w:divBdr>
                    <w:top w:val="none" w:sz="0" w:space="0" w:color="auto"/>
                    <w:left w:val="none" w:sz="0" w:space="0" w:color="auto"/>
                    <w:bottom w:val="none" w:sz="0" w:space="0" w:color="auto"/>
                    <w:right w:val="none" w:sz="0" w:space="0" w:color="auto"/>
                  </w:divBdr>
                  <w:divsChild>
                    <w:div w:id="909536733">
                      <w:marLeft w:val="0"/>
                      <w:marRight w:val="0"/>
                      <w:marTop w:val="0"/>
                      <w:marBottom w:val="0"/>
                      <w:divBdr>
                        <w:top w:val="none" w:sz="0" w:space="0" w:color="auto"/>
                        <w:left w:val="none" w:sz="0" w:space="0" w:color="auto"/>
                        <w:bottom w:val="none" w:sz="0" w:space="0" w:color="auto"/>
                        <w:right w:val="none" w:sz="0" w:space="0" w:color="auto"/>
                      </w:divBdr>
                      <w:divsChild>
                        <w:div w:id="909536642">
                          <w:marLeft w:val="0"/>
                          <w:marRight w:val="0"/>
                          <w:marTop w:val="0"/>
                          <w:marBottom w:val="0"/>
                          <w:divBdr>
                            <w:top w:val="none" w:sz="0" w:space="0" w:color="auto"/>
                            <w:left w:val="none" w:sz="0" w:space="0" w:color="auto"/>
                            <w:bottom w:val="none" w:sz="0" w:space="0" w:color="auto"/>
                            <w:right w:val="none" w:sz="0" w:space="0" w:color="auto"/>
                          </w:divBdr>
                          <w:divsChild>
                            <w:div w:id="909536764">
                              <w:marLeft w:val="0"/>
                              <w:marRight w:val="0"/>
                              <w:marTop w:val="0"/>
                              <w:marBottom w:val="0"/>
                              <w:divBdr>
                                <w:top w:val="none" w:sz="0" w:space="0" w:color="auto"/>
                                <w:left w:val="none" w:sz="0" w:space="0" w:color="auto"/>
                                <w:bottom w:val="none" w:sz="0" w:space="0" w:color="auto"/>
                                <w:right w:val="none" w:sz="0" w:space="0" w:color="auto"/>
                              </w:divBdr>
                              <w:divsChild>
                                <w:div w:id="909536601">
                                  <w:marLeft w:val="0"/>
                                  <w:marRight w:val="0"/>
                                  <w:marTop w:val="0"/>
                                  <w:marBottom w:val="0"/>
                                  <w:divBdr>
                                    <w:top w:val="none" w:sz="0" w:space="0" w:color="auto"/>
                                    <w:left w:val="none" w:sz="0" w:space="0" w:color="auto"/>
                                    <w:bottom w:val="none" w:sz="0" w:space="0" w:color="auto"/>
                                    <w:right w:val="none" w:sz="0" w:space="0" w:color="auto"/>
                                  </w:divBdr>
                                </w:div>
                                <w:div w:id="909536656">
                                  <w:marLeft w:val="0"/>
                                  <w:marRight w:val="0"/>
                                  <w:marTop w:val="0"/>
                                  <w:marBottom w:val="0"/>
                                  <w:divBdr>
                                    <w:top w:val="none" w:sz="0" w:space="0" w:color="auto"/>
                                    <w:left w:val="none" w:sz="0" w:space="0" w:color="auto"/>
                                    <w:bottom w:val="none" w:sz="0" w:space="0" w:color="auto"/>
                                    <w:right w:val="none" w:sz="0" w:space="0" w:color="auto"/>
                                  </w:divBdr>
                                </w:div>
                                <w:div w:id="909536936">
                                  <w:marLeft w:val="0"/>
                                  <w:marRight w:val="0"/>
                                  <w:marTop w:val="0"/>
                                  <w:marBottom w:val="0"/>
                                  <w:divBdr>
                                    <w:top w:val="none" w:sz="0" w:space="0" w:color="auto"/>
                                    <w:left w:val="none" w:sz="0" w:space="0" w:color="auto"/>
                                    <w:bottom w:val="none" w:sz="0" w:space="0" w:color="auto"/>
                                    <w:right w:val="none" w:sz="0" w:space="0" w:color="auto"/>
                                  </w:divBdr>
                                </w:div>
                              </w:divsChild>
                            </w:div>
                            <w:div w:id="909536834">
                              <w:marLeft w:val="0"/>
                              <w:marRight w:val="0"/>
                              <w:marTop w:val="0"/>
                              <w:marBottom w:val="0"/>
                              <w:divBdr>
                                <w:top w:val="none" w:sz="0" w:space="0" w:color="auto"/>
                                <w:left w:val="none" w:sz="0" w:space="0" w:color="auto"/>
                                <w:bottom w:val="none" w:sz="0" w:space="0" w:color="auto"/>
                                <w:right w:val="none" w:sz="0" w:space="0" w:color="auto"/>
                              </w:divBdr>
                            </w:div>
                          </w:divsChild>
                        </w:div>
                        <w:div w:id="909536891">
                          <w:marLeft w:val="0"/>
                          <w:marRight w:val="0"/>
                          <w:marTop w:val="0"/>
                          <w:marBottom w:val="0"/>
                          <w:divBdr>
                            <w:top w:val="none" w:sz="0" w:space="0" w:color="auto"/>
                            <w:left w:val="none" w:sz="0" w:space="0" w:color="auto"/>
                            <w:bottom w:val="none" w:sz="0" w:space="0" w:color="auto"/>
                            <w:right w:val="none" w:sz="0" w:space="0" w:color="auto"/>
                          </w:divBdr>
                        </w:div>
                      </w:divsChild>
                    </w:div>
                    <w:div w:id="909536852">
                      <w:marLeft w:val="0"/>
                      <w:marRight w:val="0"/>
                      <w:marTop w:val="0"/>
                      <w:marBottom w:val="0"/>
                      <w:divBdr>
                        <w:top w:val="none" w:sz="0" w:space="0" w:color="auto"/>
                        <w:left w:val="none" w:sz="0" w:space="0" w:color="auto"/>
                        <w:bottom w:val="none" w:sz="0" w:space="0" w:color="auto"/>
                        <w:right w:val="none" w:sz="0" w:space="0" w:color="auto"/>
                      </w:divBdr>
                    </w:div>
                    <w:div w:id="909536900">
                      <w:marLeft w:val="0"/>
                      <w:marRight w:val="0"/>
                      <w:marTop w:val="0"/>
                      <w:marBottom w:val="0"/>
                      <w:divBdr>
                        <w:top w:val="none" w:sz="0" w:space="0" w:color="auto"/>
                        <w:left w:val="none" w:sz="0" w:space="0" w:color="auto"/>
                        <w:bottom w:val="none" w:sz="0" w:space="0" w:color="auto"/>
                        <w:right w:val="none" w:sz="0" w:space="0" w:color="auto"/>
                      </w:divBdr>
                      <w:divsChild>
                        <w:div w:id="909536648">
                          <w:marLeft w:val="0"/>
                          <w:marRight w:val="0"/>
                          <w:marTop w:val="0"/>
                          <w:marBottom w:val="0"/>
                          <w:divBdr>
                            <w:top w:val="none" w:sz="0" w:space="0" w:color="auto"/>
                            <w:left w:val="none" w:sz="0" w:space="0" w:color="auto"/>
                            <w:bottom w:val="none" w:sz="0" w:space="0" w:color="auto"/>
                            <w:right w:val="none" w:sz="0" w:space="0" w:color="auto"/>
                          </w:divBdr>
                        </w:div>
                        <w:div w:id="909536798">
                          <w:marLeft w:val="0"/>
                          <w:marRight w:val="0"/>
                          <w:marTop w:val="0"/>
                          <w:marBottom w:val="0"/>
                          <w:divBdr>
                            <w:top w:val="none" w:sz="0" w:space="0" w:color="auto"/>
                            <w:left w:val="none" w:sz="0" w:space="0" w:color="auto"/>
                            <w:bottom w:val="none" w:sz="0" w:space="0" w:color="auto"/>
                            <w:right w:val="none" w:sz="0" w:space="0" w:color="auto"/>
                          </w:divBdr>
                          <w:divsChild>
                            <w:div w:id="909536664">
                              <w:marLeft w:val="0"/>
                              <w:marRight w:val="0"/>
                              <w:marTop w:val="0"/>
                              <w:marBottom w:val="0"/>
                              <w:divBdr>
                                <w:top w:val="none" w:sz="0" w:space="0" w:color="auto"/>
                                <w:left w:val="none" w:sz="0" w:space="0" w:color="auto"/>
                                <w:bottom w:val="none" w:sz="0" w:space="0" w:color="auto"/>
                                <w:right w:val="none" w:sz="0" w:space="0" w:color="auto"/>
                              </w:divBdr>
                            </w:div>
                            <w:div w:id="909536680">
                              <w:marLeft w:val="0"/>
                              <w:marRight w:val="0"/>
                              <w:marTop w:val="0"/>
                              <w:marBottom w:val="0"/>
                              <w:divBdr>
                                <w:top w:val="none" w:sz="0" w:space="0" w:color="auto"/>
                                <w:left w:val="none" w:sz="0" w:space="0" w:color="auto"/>
                                <w:bottom w:val="none" w:sz="0" w:space="0" w:color="auto"/>
                                <w:right w:val="none" w:sz="0" w:space="0" w:color="auto"/>
                              </w:divBdr>
                            </w:div>
                            <w:div w:id="909536828">
                              <w:marLeft w:val="0"/>
                              <w:marRight w:val="0"/>
                              <w:marTop w:val="0"/>
                              <w:marBottom w:val="0"/>
                              <w:divBdr>
                                <w:top w:val="none" w:sz="0" w:space="0" w:color="auto"/>
                                <w:left w:val="none" w:sz="0" w:space="0" w:color="auto"/>
                                <w:bottom w:val="none" w:sz="0" w:space="0" w:color="auto"/>
                                <w:right w:val="none" w:sz="0" w:space="0" w:color="auto"/>
                              </w:divBdr>
                            </w:div>
                            <w:div w:id="909536908">
                              <w:marLeft w:val="0"/>
                              <w:marRight w:val="0"/>
                              <w:marTop w:val="0"/>
                              <w:marBottom w:val="0"/>
                              <w:divBdr>
                                <w:top w:val="none" w:sz="0" w:space="0" w:color="auto"/>
                                <w:left w:val="none" w:sz="0" w:space="0" w:color="auto"/>
                                <w:bottom w:val="none" w:sz="0" w:space="0" w:color="auto"/>
                                <w:right w:val="none" w:sz="0" w:space="0" w:color="auto"/>
                              </w:divBdr>
                            </w:div>
                            <w:div w:id="909536925">
                              <w:marLeft w:val="0"/>
                              <w:marRight w:val="0"/>
                              <w:marTop w:val="0"/>
                              <w:marBottom w:val="0"/>
                              <w:divBdr>
                                <w:top w:val="none" w:sz="0" w:space="0" w:color="auto"/>
                                <w:left w:val="none" w:sz="0" w:space="0" w:color="auto"/>
                                <w:bottom w:val="none" w:sz="0" w:space="0" w:color="auto"/>
                                <w:right w:val="none" w:sz="0" w:space="0" w:color="auto"/>
                              </w:divBdr>
                            </w:div>
                          </w:divsChild>
                        </w:div>
                        <w:div w:id="9095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39">
              <w:marLeft w:val="0"/>
              <w:marRight w:val="0"/>
              <w:marTop w:val="0"/>
              <w:marBottom w:val="0"/>
              <w:divBdr>
                <w:top w:val="none" w:sz="0" w:space="0" w:color="auto"/>
                <w:left w:val="none" w:sz="0" w:space="0" w:color="auto"/>
                <w:bottom w:val="none" w:sz="0" w:space="0" w:color="auto"/>
                <w:right w:val="none" w:sz="0" w:space="0" w:color="auto"/>
              </w:divBdr>
              <w:divsChild>
                <w:div w:id="909536681">
                  <w:marLeft w:val="0"/>
                  <w:marRight w:val="0"/>
                  <w:marTop w:val="0"/>
                  <w:marBottom w:val="0"/>
                  <w:divBdr>
                    <w:top w:val="none" w:sz="0" w:space="0" w:color="auto"/>
                    <w:left w:val="none" w:sz="0" w:space="0" w:color="auto"/>
                    <w:bottom w:val="none" w:sz="0" w:space="0" w:color="auto"/>
                    <w:right w:val="none" w:sz="0" w:space="0" w:color="auto"/>
                  </w:divBdr>
                </w:div>
                <w:div w:id="909536724">
                  <w:marLeft w:val="0"/>
                  <w:marRight w:val="0"/>
                  <w:marTop w:val="0"/>
                  <w:marBottom w:val="0"/>
                  <w:divBdr>
                    <w:top w:val="none" w:sz="0" w:space="0" w:color="auto"/>
                    <w:left w:val="none" w:sz="0" w:space="0" w:color="auto"/>
                    <w:bottom w:val="none" w:sz="0" w:space="0" w:color="auto"/>
                    <w:right w:val="none" w:sz="0" w:space="0" w:color="auto"/>
                  </w:divBdr>
                </w:div>
                <w:div w:id="909536745">
                  <w:marLeft w:val="0"/>
                  <w:marRight w:val="0"/>
                  <w:marTop w:val="0"/>
                  <w:marBottom w:val="0"/>
                  <w:divBdr>
                    <w:top w:val="none" w:sz="0" w:space="0" w:color="auto"/>
                    <w:left w:val="none" w:sz="0" w:space="0" w:color="auto"/>
                    <w:bottom w:val="none" w:sz="0" w:space="0" w:color="auto"/>
                    <w:right w:val="none" w:sz="0" w:space="0" w:color="auto"/>
                  </w:divBdr>
                </w:div>
                <w:div w:id="909536766">
                  <w:marLeft w:val="0"/>
                  <w:marRight w:val="0"/>
                  <w:marTop w:val="0"/>
                  <w:marBottom w:val="0"/>
                  <w:divBdr>
                    <w:top w:val="none" w:sz="0" w:space="0" w:color="auto"/>
                    <w:left w:val="none" w:sz="0" w:space="0" w:color="auto"/>
                    <w:bottom w:val="none" w:sz="0" w:space="0" w:color="auto"/>
                    <w:right w:val="none" w:sz="0" w:space="0" w:color="auto"/>
                  </w:divBdr>
                </w:div>
                <w:div w:id="909536787">
                  <w:marLeft w:val="0"/>
                  <w:marRight w:val="0"/>
                  <w:marTop w:val="0"/>
                  <w:marBottom w:val="0"/>
                  <w:divBdr>
                    <w:top w:val="none" w:sz="0" w:space="0" w:color="auto"/>
                    <w:left w:val="none" w:sz="0" w:space="0" w:color="auto"/>
                    <w:bottom w:val="none" w:sz="0" w:space="0" w:color="auto"/>
                    <w:right w:val="none" w:sz="0" w:space="0" w:color="auto"/>
                  </w:divBdr>
                </w:div>
                <w:div w:id="909536797">
                  <w:marLeft w:val="0"/>
                  <w:marRight w:val="0"/>
                  <w:marTop w:val="0"/>
                  <w:marBottom w:val="0"/>
                  <w:divBdr>
                    <w:top w:val="none" w:sz="0" w:space="0" w:color="auto"/>
                    <w:left w:val="none" w:sz="0" w:space="0" w:color="auto"/>
                    <w:bottom w:val="none" w:sz="0" w:space="0" w:color="auto"/>
                    <w:right w:val="none" w:sz="0" w:space="0" w:color="auto"/>
                  </w:divBdr>
                </w:div>
                <w:div w:id="909536823">
                  <w:marLeft w:val="0"/>
                  <w:marRight w:val="0"/>
                  <w:marTop w:val="0"/>
                  <w:marBottom w:val="0"/>
                  <w:divBdr>
                    <w:top w:val="none" w:sz="0" w:space="0" w:color="auto"/>
                    <w:left w:val="none" w:sz="0" w:space="0" w:color="auto"/>
                    <w:bottom w:val="none" w:sz="0" w:space="0" w:color="auto"/>
                    <w:right w:val="none" w:sz="0" w:space="0" w:color="auto"/>
                  </w:divBdr>
                </w:div>
                <w:div w:id="909536837">
                  <w:marLeft w:val="0"/>
                  <w:marRight w:val="0"/>
                  <w:marTop w:val="0"/>
                  <w:marBottom w:val="0"/>
                  <w:divBdr>
                    <w:top w:val="none" w:sz="0" w:space="0" w:color="auto"/>
                    <w:left w:val="none" w:sz="0" w:space="0" w:color="auto"/>
                    <w:bottom w:val="none" w:sz="0" w:space="0" w:color="auto"/>
                    <w:right w:val="none" w:sz="0" w:space="0" w:color="auto"/>
                  </w:divBdr>
                </w:div>
                <w:div w:id="909536897">
                  <w:marLeft w:val="0"/>
                  <w:marRight w:val="0"/>
                  <w:marTop w:val="0"/>
                  <w:marBottom w:val="0"/>
                  <w:divBdr>
                    <w:top w:val="none" w:sz="0" w:space="0" w:color="auto"/>
                    <w:left w:val="none" w:sz="0" w:space="0" w:color="auto"/>
                    <w:bottom w:val="none" w:sz="0" w:space="0" w:color="auto"/>
                    <w:right w:val="none" w:sz="0" w:space="0" w:color="auto"/>
                  </w:divBdr>
                </w:div>
                <w:div w:id="909536947">
                  <w:marLeft w:val="0"/>
                  <w:marRight w:val="0"/>
                  <w:marTop w:val="0"/>
                  <w:marBottom w:val="0"/>
                  <w:divBdr>
                    <w:top w:val="none" w:sz="0" w:space="0" w:color="auto"/>
                    <w:left w:val="none" w:sz="0" w:space="0" w:color="auto"/>
                    <w:bottom w:val="none" w:sz="0" w:space="0" w:color="auto"/>
                    <w:right w:val="none" w:sz="0" w:space="0" w:color="auto"/>
                  </w:divBdr>
                </w:div>
                <w:div w:id="9095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704">
      <w:marLeft w:val="0"/>
      <w:marRight w:val="0"/>
      <w:marTop w:val="0"/>
      <w:marBottom w:val="0"/>
      <w:divBdr>
        <w:top w:val="none" w:sz="0" w:space="0" w:color="auto"/>
        <w:left w:val="none" w:sz="0" w:space="0" w:color="auto"/>
        <w:bottom w:val="none" w:sz="0" w:space="0" w:color="auto"/>
        <w:right w:val="none" w:sz="0" w:space="0" w:color="auto"/>
      </w:divBdr>
      <w:divsChild>
        <w:div w:id="909536591">
          <w:marLeft w:val="0"/>
          <w:marRight w:val="0"/>
          <w:marTop w:val="0"/>
          <w:marBottom w:val="0"/>
          <w:divBdr>
            <w:top w:val="none" w:sz="0" w:space="0" w:color="auto"/>
            <w:left w:val="none" w:sz="0" w:space="0" w:color="auto"/>
            <w:bottom w:val="none" w:sz="0" w:space="0" w:color="auto"/>
            <w:right w:val="none" w:sz="0" w:space="0" w:color="auto"/>
          </w:divBdr>
          <w:divsChild>
            <w:div w:id="909536931">
              <w:marLeft w:val="0"/>
              <w:marRight w:val="0"/>
              <w:marTop w:val="0"/>
              <w:marBottom w:val="0"/>
              <w:divBdr>
                <w:top w:val="none" w:sz="0" w:space="0" w:color="auto"/>
                <w:left w:val="none" w:sz="0" w:space="0" w:color="auto"/>
                <w:bottom w:val="none" w:sz="0" w:space="0" w:color="auto"/>
                <w:right w:val="none" w:sz="0" w:space="0" w:color="auto"/>
              </w:divBdr>
              <w:divsChild>
                <w:div w:id="909536622">
                  <w:marLeft w:val="0"/>
                  <w:marRight w:val="0"/>
                  <w:marTop w:val="0"/>
                  <w:marBottom w:val="0"/>
                  <w:divBdr>
                    <w:top w:val="none" w:sz="0" w:space="0" w:color="auto"/>
                    <w:left w:val="none" w:sz="0" w:space="0" w:color="auto"/>
                    <w:bottom w:val="none" w:sz="0" w:space="0" w:color="auto"/>
                    <w:right w:val="none" w:sz="0" w:space="0" w:color="auto"/>
                  </w:divBdr>
                  <w:divsChild>
                    <w:div w:id="909536629">
                      <w:marLeft w:val="0"/>
                      <w:marRight w:val="0"/>
                      <w:marTop w:val="0"/>
                      <w:marBottom w:val="0"/>
                      <w:divBdr>
                        <w:top w:val="none" w:sz="0" w:space="0" w:color="auto"/>
                        <w:left w:val="none" w:sz="0" w:space="0" w:color="auto"/>
                        <w:bottom w:val="none" w:sz="0" w:space="0" w:color="auto"/>
                        <w:right w:val="none" w:sz="0" w:space="0" w:color="auto"/>
                      </w:divBdr>
                      <w:divsChild>
                        <w:div w:id="909536717">
                          <w:marLeft w:val="0"/>
                          <w:marRight w:val="0"/>
                          <w:marTop w:val="0"/>
                          <w:marBottom w:val="0"/>
                          <w:divBdr>
                            <w:top w:val="none" w:sz="0" w:space="0" w:color="auto"/>
                            <w:left w:val="none" w:sz="0" w:space="0" w:color="auto"/>
                            <w:bottom w:val="none" w:sz="0" w:space="0" w:color="auto"/>
                            <w:right w:val="none" w:sz="0" w:space="0" w:color="auto"/>
                          </w:divBdr>
                          <w:divsChild>
                            <w:div w:id="909536847">
                              <w:marLeft w:val="0"/>
                              <w:marRight w:val="0"/>
                              <w:marTop w:val="0"/>
                              <w:marBottom w:val="0"/>
                              <w:divBdr>
                                <w:top w:val="none" w:sz="0" w:space="0" w:color="auto"/>
                                <w:left w:val="none" w:sz="0" w:space="0" w:color="auto"/>
                                <w:bottom w:val="none" w:sz="0" w:space="0" w:color="auto"/>
                                <w:right w:val="none" w:sz="0" w:space="0" w:color="auto"/>
                              </w:divBdr>
                            </w:div>
                            <w:div w:id="909536865">
                              <w:marLeft w:val="0"/>
                              <w:marRight w:val="0"/>
                              <w:marTop w:val="0"/>
                              <w:marBottom w:val="0"/>
                              <w:divBdr>
                                <w:top w:val="none" w:sz="0" w:space="0" w:color="auto"/>
                                <w:left w:val="none" w:sz="0" w:space="0" w:color="auto"/>
                                <w:bottom w:val="none" w:sz="0" w:space="0" w:color="auto"/>
                                <w:right w:val="none" w:sz="0" w:space="0" w:color="auto"/>
                              </w:divBdr>
                              <w:divsChild>
                                <w:div w:id="909536685">
                                  <w:marLeft w:val="0"/>
                                  <w:marRight w:val="0"/>
                                  <w:marTop w:val="0"/>
                                  <w:marBottom w:val="0"/>
                                  <w:divBdr>
                                    <w:top w:val="none" w:sz="0" w:space="0" w:color="auto"/>
                                    <w:left w:val="none" w:sz="0" w:space="0" w:color="auto"/>
                                    <w:bottom w:val="none" w:sz="0" w:space="0" w:color="auto"/>
                                    <w:right w:val="none" w:sz="0" w:space="0" w:color="auto"/>
                                  </w:divBdr>
                                </w:div>
                                <w:div w:id="909536839">
                                  <w:marLeft w:val="0"/>
                                  <w:marRight w:val="0"/>
                                  <w:marTop w:val="0"/>
                                  <w:marBottom w:val="0"/>
                                  <w:divBdr>
                                    <w:top w:val="none" w:sz="0" w:space="0" w:color="auto"/>
                                    <w:left w:val="none" w:sz="0" w:space="0" w:color="auto"/>
                                    <w:bottom w:val="none" w:sz="0" w:space="0" w:color="auto"/>
                                    <w:right w:val="none" w:sz="0" w:space="0" w:color="auto"/>
                                  </w:divBdr>
                                </w:div>
                                <w:div w:id="9095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536734">
      <w:marLeft w:val="0"/>
      <w:marRight w:val="0"/>
      <w:marTop w:val="0"/>
      <w:marBottom w:val="0"/>
      <w:divBdr>
        <w:top w:val="none" w:sz="0" w:space="0" w:color="auto"/>
        <w:left w:val="none" w:sz="0" w:space="0" w:color="auto"/>
        <w:bottom w:val="none" w:sz="0" w:space="0" w:color="auto"/>
        <w:right w:val="none" w:sz="0" w:space="0" w:color="auto"/>
      </w:divBdr>
      <w:divsChild>
        <w:div w:id="909536726">
          <w:marLeft w:val="0"/>
          <w:marRight w:val="0"/>
          <w:marTop w:val="0"/>
          <w:marBottom w:val="0"/>
          <w:divBdr>
            <w:top w:val="none" w:sz="0" w:space="0" w:color="auto"/>
            <w:left w:val="none" w:sz="0" w:space="0" w:color="auto"/>
            <w:bottom w:val="none" w:sz="0" w:space="0" w:color="auto"/>
            <w:right w:val="none" w:sz="0" w:space="0" w:color="auto"/>
          </w:divBdr>
          <w:divsChild>
            <w:div w:id="909536859">
              <w:marLeft w:val="0"/>
              <w:marRight w:val="0"/>
              <w:marTop w:val="0"/>
              <w:marBottom w:val="0"/>
              <w:divBdr>
                <w:top w:val="none" w:sz="0" w:space="0" w:color="auto"/>
                <w:left w:val="none" w:sz="0" w:space="0" w:color="auto"/>
                <w:bottom w:val="none" w:sz="0" w:space="0" w:color="auto"/>
                <w:right w:val="none" w:sz="0" w:space="0" w:color="auto"/>
              </w:divBdr>
              <w:divsChild>
                <w:div w:id="909536631">
                  <w:marLeft w:val="0"/>
                  <w:marRight w:val="0"/>
                  <w:marTop w:val="0"/>
                  <w:marBottom w:val="0"/>
                  <w:divBdr>
                    <w:top w:val="none" w:sz="0" w:space="0" w:color="auto"/>
                    <w:left w:val="none" w:sz="0" w:space="0" w:color="auto"/>
                    <w:bottom w:val="none" w:sz="0" w:space="0" w:color="auto"/>
                    <w:right w:val="none" w:sz="0" w:space="0" w:color="auto"/>
                  </w:divBdr>
                  <w:divsChild>
                    <w:div w:id="909536637">
                      <w:marLeft w:val="0"/>
                      <w:marRight w:val="0"/>
                      <w:marTop w:val="0"/>
                      <w:marBottom w:val="0"/>
                      <w:divBdr>
                        <w:top w:val="none" w:sz="0" w:space="0" w:color="auto"/>
                        <w:left w:val="none" w:sz="0" w:space="0" w:color="auto"/>
                        <w:bottom w:val="none" w:sz="0" w:space="0" w:color="auto"/>
                        <w:right w:val="none" w:sz="0" w:space="0" w:color="auto"/>
                      </w:divBdr>
                      <w:divsChild>
                        <w:div w:id="909536730">
                          <w:marLeft w:val="0"/>
                          <w:marRight w:val="0"/>
                          <w:marTop w:val="0"/>
                          <w:marBottom w:val="0"/>
                          <w:divBdr>
                            <w:top w:val="none" w:sz="0" w:space="0" w:color="auto"/>
                            <w:left w:val="none" w:sz="0" w:space="0" w:color="auto"/>
                            <w:bottom w:val="none" w:sz="0" w:space="0" w:color="auto"/>
                            <w:right w:val="none" w:sz="0" w:space="0" w:color="auto"/>
                          </w:divBdr>
                          <w:divsChild>
                            <w:div w:id="909536650">
                              <w:marLeft w:val="0"/>
                              <w:marRight w:val="0"/>
                              <w:marTop w:val="0"/>
                              <w:marBottom w:val="0"/>
                              <w:divBdr>
                                <w:top w:val="none" w:sz="0" w:space="0" w:color="auto"/>
                                <w:left w:val="none" w:sz="0" w:space="0" w:color="auto"/>
                                <w:bottom w:val="none" w:sz="0" w:space="0" w:color="auto"/>
                                <w:right w:val="none" w:sz="0" w:space="0" w:color="auto"/>
                              </w:divBdr>
                            </w:div>
                            <w:div w:id="909536694">
                              <w:marLeft w:val="0"/>
                              <w:marRight w:val="0"/>
                              <w:marTop w:val="0"/>
                              <w:marBottom w:val="0"/>
                              <w:divBdr>
                                <w:top w:val="none" w:sz="0" w:space="0" w:color="auto"/>
                                <w:left w:val="none" w:sz="0" w:space="0" w:color="auto"/>
                                <w:bottom w:val="none" w:sz="0" w:space="0" w:color="auto"/>
                                <w:right w:val="none" w:sz="0" w:space="0" w:color="auto"/>
                              </w:divBdr>
                            </w:div>
                            <w:div w:id="909536906">
                              <w:marLeft w:val="0"/>
                              <w:marRight w:val="0"/>
                              <w:marTop w:val="0"/>
                              <w:marBottom w:val="0"/>
                              <w:divBdr>
                                <w:top w:val="none" w:sz="0" w:space="0" w:color="auto"/>
                                <w:left w:val="none" w:sz="0" w:space="0" w:color="auto"/>
                                <w:bottom w:val="none" w:sz="0" w:space="0" w:color="auto"/>
                                <w:right w:val="none" w:sz="0" w:space="0" w:color="auto"/>
                              </w:divBdr>
                            </w:div>
                            <w:div w:id="909536910">
                              <w:marLeft w:val="0"/>
                              <w:marRight w:val="0"/>
                              <w:marTop w:val="0"/>
                              <w:marBottom w:val="0"/>
                              <w:divBdr>
                                <w:top w:val="none" w:sz="0" w:space="0" w:color="auto"/>
                                <w:left w:val="none" w:sz="0" w:space="0" w:color="auto"/>
                                <w:bottom w:val="none" w:sz="0" w:space="0" w:color="auto"/>
                                <w:right w:val="none" w:sz="0" w:space="0" w:color="auto"/>
                              </w:divBdr>
                            </w:div>
                            <w:div w:id="909536960">
                              <w:marLeft w:val="0"/>
                              <w:marRight w:val="0"/>
                              <w:marTop w:val="0"/>
                              <w:marBottom w:val="0"/>
                              <w:divBdr>
                                <w:top w:val="none" w:sz="0" w:space="0" w:color="auto"/>
                                <w:left w:val="none" w:sz="0" w:space="0" w:color="auto"/>
                                <w:bottom w:val="none" w:sz="0" w:space="0" w:color="auto"/>
                                <w:right w:val="none" w:sz="0" w:space="0" w:color="auto"/>
                              </w:divBdr>
                            </w:div>
                          </w:divsChild>
                        </w:div>
                        <w:div w:id="909536757">
                          <w:marLeft w:val="0"/>
                          <w:marRight w:val="0"/>
                          <w:marTop w:val="0"/>
                          <w:marBottom w:val="0"/>
                          <w:divBdr>
                            <w:top w:val="none" w:sz="0" w:space="0" w:color="auto"/>
                            <w:left w:val="none" w:sz="0" w:space="0" w:color="auto"/>
                            <w:bottom w:val="none" w:sz="0" w:space="0" w:color="auto"/>
                            <w:right w:val="none" w:sz="0" w:space="0" w:color="auto"/>
                          </w:divBdr>
                        </w:div>
                        <w:div w:id="9095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6761">
      <w:marLeft w:val="0"/>
      <w:marRight w:val="0"/>
      <w:marTop w:val="0"/>
      <w:marBottom w:val="0"/>
      <w:divBdr>
        <w:top w:val="none" w:sz="0" w:space="0" w:color="auto"/>
        <w:left w:val="none" w:sz="0" w:space="0" w:color="auto"/>
        <w:bottom w:val="none" w:sz="0" w:space="0" w:color="auto"/>
        <w:right w:val="none" w:sz="0" w:space="0" w:color="auto"/>
      </w:divBdr>
      <w:divsChild>
        <w:div w:id="909536743">
          <w:marLeft w:val="0"/>
          <w:marRight w:val="0"/>
          <w:marTop w:val="0"/>
          <w:marBottom w:val="0"/>
          <w:divBdr>
            <w:top w:val="none" w:sz="0" w:space="0" w:color="auto"/>
            <w:left w:val="none" w:sz="0" w:space="0" w:color="auto"/>
            <w:bottom w:val="none" w:sz="0" w:space="0" w:color="auto"/>
            <w:right w:val="none" w:sz="0" w:space="0" w:color="auto"/>
          </w:divBdr>
          <w:divsChild>
            <w:div w:id="909536676">
              <w:marLeft w:val="0"/>
              <w:marRight w:val="0"/>
              <w:marTop w:val="0"/>
              <w:marBottom w:val="0"/>
              <w:divBdr>
                <w:top w:val="none" w:sz="0" w:space="0" w:color="auto"/>
                <w:left w:val="none" w:sz="0" w:space="0" w:color="auto"/>
                <w:bottom w:val="none" w:sz="0" w:space="0" w:color="auto"/>
                <w:right w:val="none" w:sz="0" w:space="0" w:color="auto"/>
              </w:divBdr>
              <w:divsChild>
                <w:div w:id="909536633">
                  <w:marLeft w:val="0"/>
                  <w:marRight w:val="0"/>
                  <w:marTop w:val="0"/>
                  <w:marBottom w:val="0"/>
                  <w:divBdr>
                    <w:top w:val="none" w:sz="0" w:space="0" w:color="auto"/>
                    <w:left w:val="none" w:sz="0" w:space="0" w:color="auto"/>
                    <w:bottom w:val="none" w:sz="0" w:space="0" w:color="auto"/>
                    <w:right w:val="none" w:sz="0" w:space="0" w:color="auto"/>
                  </w:divBdr>
                </w:div>
                <w:div w:id="909536658">
                  <w:marLeft w:val="0"/>
                  <w:marRight w:val="0"/>
                  <w:marTop w:val="0"/>
                  <w:marBottom w:val="0"/>
                  <w:divBdr>
                    <w:top w:val="none" w:sz="0" w:space="0" w:color="auto"/>
                    <w:left w:val="none" w:sz="0" w:space="0" w:color="auto"/>
                    <w:bottom w:val="none" w:sz="0" w:space="0" w:color="auto"/>
                    <w:right w:val="none" w:sz="0" w:space="0" w:color="auto"/>
                  </w:divBdr>
                </w:div>
                <w:div w:id="909536662">
                  <w:marLeft w:val="0"/>
                  <w:marRight w:val="0"/>
                  <w:marTop w:val="0"/>
                  <w:marBottom w:val="0"/>
                  <w:divBdr>
                    <w:top w:val="none" w:sz="0" w:space="0" w:color="auto"/>
                    <w:left w:val="none" w:sz="0" w:space="0" w:color="auto"/>
                    <w:bottom w:val="none" w:sz="0" w:space="0" w:color="auto"/>
                    <w:right w:val="none" w:sz="0" w:space="0" w:color="auto"/>
                  </w:divBdr>
                </w:div>
                <w:div w:id="909536722">
                  <w:marLeft w:val="0"/>
                  <w:marRight w:val="0"/>
                  <w:marTop w:val="0"/>
                  <w:marBottom w:val="0"/>
                  <w:divBdr>
                    <w:top w:val="none" w:sz="0" w:space="0" w:color="auto"/>
                    <w:left w:val="none" w:sz="0" w:space="0" w:color="auto"/>
                    <w:bottom w:val="none" w:sz="0" w:space="0" w:color="auto"/>
                    <w:right w:val="none" w:sz="0" w:space="0" w:color="auto"/>
                  </w:divBdr>
                </w:div>
                <w:div w:id="909536738">
                  <w:marLeft w:val="0"/>
                  <w:marRight w:val="0"/>
                  <w:marTop w:val="0"/>
                  <w:marBottom w:val="0"/>
                  <w:divBdr>
                    <w:top w:val="none" w:sz="0" w:space="0" w:color="auto"/>
                    <w:left w:val="none" w:sz="0" w:space="0" w:color="auto"/>
                    <w:bottom w:val="none" w:sz="0" w:space="0" w:color="auto"/>
                    <w:right w:val="none" w:sz="0" w:space="0" w:color="auto"/>
                  </w:divBdr>
                </w:div>
                <w:div w:id="909536746">
                  <w:marLeft w:val="0"/>
                  <w:marRight w:val="0"/>
                  <w:marTop w:val="0"/>
                  <w:marBottom w:val="0"/>
                  <w:divBdr>
                    <w:top w:val="none" w:sz="0" w:space="0" w:color="auto"/>
                    <w:left w:val="none" w:sz="0" w:space="0" w:color="auto"/>
                    <w:bottom w:val="none" w:sz="0" w:space="0" w:color="auto"/>
                    <w:right w:val="none" w:sz="0" w:space="0" w:color="auto"/>
                  </w:divBdr>
                </w:div>
                <w:div w:id="909536750">
                  <w:marLeft w:val="0"/>
                  <w:marRight w:val="0"/>
                  <w:marTop w:val="0"/>
                  <w:marBottom w:val="0"/>
                  <w:divBdr>
                    <w:top w:val="none" w:sz="0" w:space="0" w:color="auto"/>
                    <w:left w:val="none" w:sz="0" w:space="0" w:color="auto"/>
                    <w:bottom w:val="none" w:sz="0" w:space="0" w:color="auto"/>
                    <w:right w:val="none" w:sz="0" w:space="0" w:color="auto"/>
                  </w:divBdr>
                </w:div>
                <w:div w:id="909536785">
                  <w:marLeft w:val="0"/>
                  <w:marRight w:val="0"/>
                  <w:marTop w:val="0"/>
                  <w:marBottom w:val="0"/>
                  <w:divBdr>
                    <w:top w:val="none" w:sz="0" w:space="0" w:color="auto"/>
                    <w:left w:val="none" w:sz="0" w:space="0" w:color="auto"/>
                    <w:bottom w:val="none" w:sz="0" w:space="0" w:color="auto"/>
                    <w:right w:val="none" w:sz="0" w:space="0" w:color="auto"/>
                  </w:divBdr>
                </w:div>
                <w:div w:id="909536892">
                  <w:marLeft w:val="0"/>
                  <w:marRight w:val="0"/>
                  <w:marTop w:val="0"/>
                  <w:marBottom w:val="0"/>
                  <w:divBdr>
                    <w:top w:val="none" w:sz="0" w:space="0" w:color="auto"/>
                    <w:left w:val="none" w:sz="0" w:space="0" w:color="auto"/>
                    <w:bottom w:val="none" w:sz="0" w:space="0" w:color="auto"/>
                    <w:right w:val="none" w:sz="0" w:space="0" w:color="auto"/>
                  </w:divBdr>
                </w:div>
                <w:div w:id="909536912">
                  <w:marLeft w:val="0"/>
                  <w:marRight w:val="0"/>
                  <w:marTop w:val="0"/>
                  <w:marBottom w:val="0"/>
                  <w:divBdr>
                    <w:top w:val="none" w:sz="0" w:space="0" w:color="auto"/>
                    <w:left w:val="none" w:sz="0" w:space="0" w:color="auto"/>
                    <w:bottom w:val="none" w:sz="0" w:space="0" w:color="auto"/>
                    <w:right w:val="none" w:sz="0" w:space="0" w:color="auto"/>
                  </w:divBdr>
                </w:div>
                <w:div w:id="909536959">
                  <w:marLeft w:val="0"/>
                  <w:marRight w:val="0"/>
                  <w:marTop w:val="0"/>
                  <w:marBottom w:val="0"/>
                  <w:divBdr>
                    <w:top w:val="none" w:sz="0" w:space="0" w:color="auto"/>
                    <w:left w:val="none" w:sz="0" w:space="0" w:color="auto"/>
                    <w:bottom w:val="none" w:sz="0" w:space="0" w:color="auto"/>
                    <w:right w:val="none" w:sz="0" w:space="0" w:color="auto"/>
                  </w:divBdr>
                </w:div>
              </w:divsChild>
            </w:div>
            <w:div w:id="909536775">
              <w:marLeft w:val="0"/>
              <w:marRight w:val="0"/>
              <w:marTop w:val="0"/>
              <w:marBottom w:val="0"/>
              <w:divBdr>
                <w:top w:val="none" w:sz="0" w:space="0" w:color="auto"/>
                <w:left w:val="none" w:sz="0" w:space="0" w:color="auto"/>
                <w:bottom w:val="none" w:sz="0" w:space="0" w:color="auto"/>
                <w:right w:val="none" w:sz="0" w:space="0" w:color="auto"/>
              </w:divBdr>
            </w:div>
            <w:div w:id="909536805">
              <w:marLeft w:val="0"/>
              <w:marRight w:val="0"/>
              <w:marTop w:val="0"/>
              <w:marBottom w:val="0"/>
              <w:divBdr>
                <w:top w:val="none" w:sz="0" w:space="0" w:color="auto"/>
                <w:left w:val="none" w:sz="0" w:space="0" w:color="auto"/>
                <w:bottom w:val="none" w:sz="0" w:space="0" w:color="auto"/>
                <w:right w:val="none" w:sz="0" w:space="0" w:color="auto"/>
              </w:divBdr>
              <w:divsChild>
                <w:div w:id="909536894">
                  <w:marLeft w:val="0"/>
                  <w:marRight w:val="0"/>
                  <w:marTop w:val="0"/>
                  <w:marBottom w:val="0"/>
                  <w:divBdr>
                    <w:top w:val="none" w:sz="0" w:space="0" w:color="auto"/>
                    <w:left w:val="none" w:sz="0" w:space="0" w:color="auto"/>
                    <w:bottom w:val="none" w:sz="0" w:space="0" w:color="auto"/>
                    <w:right w:val="none" w:sz="0" w:space="0" w:color="auto"/>
                  </w:divBdr>
                  <w:divsChild>
                    <w:div w:id="909536639">
                      <w:marLeft w:val="0"/>
                      <w:marRight w:val="0"/>
                      <w:marTop w:val="0"/>
                      <w:marBottom w:val="0"/>
                      <w:divBdr>
                        <w:top w:val="none" w:sz="0" w:space="0" w:color="auto"/>
                        <w:left w:val="none" w:sz="0" w:space="0" w:color="auto"/>
                        <w:bottom w:val="none" w:sz="0" w:space="0" w:color="auto"/>
                        <w:right w:val="none" w:sz="0" w:space="0" w:color="auto"/>
                      </w:divBdr>
                      <w:divsChild>
                        <w:div w:id="909536698">
                          <w:marLeft w:val="0"/>
                          <w:marRight w:val="0"/>
                          <w:marTop w:val="0"/>
                          <w:marBottom w:val="0"/>
                          <w:divBdr>
                            <w:top w:val="none" w:sz="0" w:space="0" w:color="auto"/>
                            <w:left w:val="none" w:sz="0" w:space="0" w:color="auto"/>
                            <w:bottom w:val="none" w:sz="0" w:space="0" w:color="auto"/>
                            <w:right w:val="none" w:sz="0" w:space="0" w:color="auto"/>
                          </w:divBdr>
                        </w:div>
                        <w:div w:id="909536718">
                          <w:marLeft w:val="0"/>
                          <w:marRight w:val="0"/>
                          <w:marTop w:val="0"/>
                          <w:marBottom w:val="0"/>
                          <w:divBdr>
                            <w:top w:val="none" w:sz="0" w:space="0" w:color="auto"/>
                            <w:left w:val="none" w:sz="0" w:space="0" w:color="auto"/>
                            <w:bottom w:val="none" w:sz="0" w:space="0" w:color="auto"/>
                            <w:right w:val="none" w:sz="0" w:space="0" w:color="auto"/>
                          </w:divBdr>
                          <w:divsChild>
                            <w:div w:id="909536590">
                              <w:marLeft w:val="0"/>
                              <w:marRight w:val="0"/>
                              <w:marTop w:val="0"/>
                              <w:marBottom w:val="0"/>
                              <w:divBdr>
                                <w:top w:val="none" w:sz="0" w:space="0" w:color="auto"/>
                                <w:left w:val="none" w:sz="0" w:space="0" w:color="auto"/>
                                <w:bottom w:val="none" w:sz="0" w:space="0" w:color="auto"/>
                                <w:right w:val="none" w:sz="0" w:space="0" w:color="auto"/>
                              </w:divBdr>
                            </w:div>
                            <w:div w:id="909536632">
                              <w:marLeft w:val="0"/>
                              <w:marRight w:val="0"/>
                              <w:marTop w:val="0"/>
                              <w:marBottom w:val="0"/>
                              <w:divBdr>
                                <w:top w:val="none" w:sz="0" w:space="0" w:color="auto"/>
                                <w:left w:val="none" w:sz="0" w:space="0" w:color="auto"/>
                                <w:bottom w:val="none" w:sz="0" w:space="0" w:color="auto"/>
                                <w:right w:val="none" w:sz="0" w:space="0" w:color="auto"/>
                              </w:divBdr>
                            </w:div>
                            <w:div w:id="909536646">
                              <w:marLeft w:val="0"/>
                              <w:marRight w:val="0"/>
                              <w:marTop w:val="0"/>
                              <w:marBottom w:val="0"/>
                              <w:divBdr>
                                <w:top w:val="none" w:sz="0" w:space="0" w:color="auto"/>
                                <w:left w:val="none" w:sz="0" w:space="0" w:color="auto"/>
                                <w:bottom w:val="none" w:sz="0" w:space="0" w:color="auto"/>
                                <w:right w:val="none" w:sz="0" w:space="0" w:color="auto"/>
                              </w:divBdr>
                            </w:div>
                            <w:div w:id="909536688">
                              <w:marLeft w:val="0"/>
                              <w:marRight w:val="0"/>
                              <w:marTop w:val="0"/>
                              <w:marBottom w:val="0"/>
                              <w:divBdr>
                                <w:top w:val="none" w:sz="0" w:space="0" w:color="auto"/>
                                <w:left w:val="none" w:sz="0" w:space="0" w:color="auto"/>
                                <w:bottom w:val="none" w:sz="0" w:space="0" w:color="auto"/>
                                <w:right w:val="none" w:sz="0" w:space="0" w:color="auto"/>
                              </w:divBdr>
                            </w:div>
                            <w:div w:id="909536870">
                              <w:marLeft w:val="0"/>
                              <w:marRight w:val="0"/>
                              <w:marTop w:val="0"/>
                              <w:marBottom w:val="0"/>
                              <w:divBdr>
                                <w:top w:val="none" w:sz="0" w:space="0" w:color="auto"/>
                                <w:left w:val="none" w:sz="0" w:space="0" w:color="auto"/>
                                <w:bottom w:val="none" w:sz="0" w:space="0" w:color="auto"/>
                                <w:right w:val="none" w:sz="0" w:space="0" w:color="auto"/>
                              </w:divBdr>
                            </w:div>
                          </w:divsChild>
                        </w:div>
                        <w:div w:id="909536902">
                          <w:marLeft w:val="0"/>
                          <w:marRight w:val="0"/>
                          <w:marTop w:val="0"/>
                          <w:marBottom w:val="0"/>
                          <w:divBdr>
                            <w:top w:val="none" w:sz="0" w:space="0" w:color="auto"/>
                            <w:left w:val="none" w:sz="0" w:space="0" w:color="auto"/>
                            <w:bottom w:val="none" w:sz="0" w:space="0" w:color="auto"/>
                            <w:right w:val="none" w:sz="0" w:space="0" w:color="auto"/>
                          </w:divBdr>
                        </w:div>
                      </w:divsChild>
                    </w:div>
                    <w:div w:id="909536651">
                      <w:marLeft w:val="0"/>
                      <w:marRight w:val="0"/>
                      <w:marTop w:val="0"/>
                      <w:marBottom w:val="0"/>
                      <w:divBdr>
                        <w:top w:val="none" w:sz="0" w:space="0" w:color="auto"/>
                        <w:left w:val="none" w:sz="0" w:space="0" w:color="auto"/>
                        <w:bottom w:val="none" w:sz="0" w:space="0" w:color="auto"/>
                        <w:right w:val="none" w:sz="0" w:space="0" w:color="auto"/>
                      </w:divBdr>
                    </w:div>
                    <w:div w:id="909536727">
                      <w:marLeft w:val="0"/>
                      <w:marRight w:val="0"/>
                      <w:marTop w:val="0"/>
                      <w:marBottom w:val="0"/>
                      <w:divBdr>
                        <w:top w:val="none" w:sz="0" w:space="0" w:color="auto"/>
                        <w:left w:val="none" w:sz="0" w:space="0" w:color="auto"/>
                        <w:bottom w:val="none" w:sz="0" w:space="0" w:color="auto"/>
                        <w:right w:val="none" w:sz="0" w:space="0" w:color="auto"/>
                      </w:divBdr>
                      <w:divsChild>
                        <w:div w:id="909536595">
                          <w:marLeft w:val="0"/>
                          <w:marRight w:val="0"/>
                          <w:marTop w:val="0"/>
                          <w:marBottom w:val="0"/>
                          <w:divBdr>
                            <w:top w:val="none" w:sz="0" w:space="0" w:color="auto"/>
                            <w:left w:val="none" w:sz="0" w:space="0" w:color="auto"/>
                            <w:bottom w:val="none" w:sz="0" w:space="0" w:color="auto"/>
                            <w:right w:val="none" w:sz="0" w:space="0" w:color="auto"/>
                          </w:divBdr>
                        </w:div>
                        <w:div w:id="909536795">
                          <w:marLeft w:val="0"/>
                          <w:marRight w:val="0"/>
                          <w:marTop w:val="0"/>
                          <w:marBottom w:val="0"/>
                          <w:divBdr>
                            <w:top w:val="none" w:sz="0" w:space="0" w:color="auto"/>
                            <w:left w:val="none" w:sz="0" w:space="0" w:color="auto"/>
                            <w:bottom w:val="none" w:sz="0" w:space="0" w:color="auto"/>
                            <w:right w:val="none" w:sz="0" w:space="0" w:color="auto"/>
                          </w:divBdr>
                          <w:divsChild>
                            <w:div w:id="909536794">
                              <w:marLeft w:val="0"/>
                              <w:marRight w:val="0"/>
                              <w:marTop w:val="0"/>
                              <w:marBottom w:val="0"/>
                              <w:divBdr>
                                <w:top w:val="none" w:sz="0" w:space="0" w:color="auto"/>
                                <w:left w:val="none" w:sz="0" w:space="0" w:color="auto"/>
                                <w:bottom w:val="none" w:sz="0" w:space="0" w:color="auto"/>
                                <w:right w:val="none" w:sz="0" w:space="0" w:color="auto"/>
                              </w:divBdr>
                            </w:div>
                            <w:div w:id="909536863">
                              <w:marLeft w:val="0"/>
                              <w:marRight w:val="0"/>
                              <w:marTop w:val="0"/>
                              <w:marBottom w:val="0"/>
                              <w:divBdr>
                                <w:top w:val="none" w:sz="0" w:space="0" w:color="auto"/>
                                <w:left w:val="none" w:sz="0" w:space="0" w:color="auto"/>
                                <w:bottom w:val="none" w:sz="0" w:space="0" w:color="auto"/>
                                <w:right w:val="none" w:sz="0" w:space="0" w:color="auto"/>
                              </w:divBdr>
                            </w:div>
                            <w:div w:id="909536876">
                              <w:marLeft w:val="0"/>
                              <w:marRight w:val="0"/>
                              <w:marTop w:val="0"/>
                              <w:marBottom w:val="0"/>
                              <w:divBdr>
                                <w:top w:val="none" w:sz="0" w:space="0" w:color="auto"/>
                                <w:left w:val="none" w:sz="0" w:space="0" w:color="auto"/>
                                <w:bottom w:val="none" w:sz="0" w:space="0" w:color="auto"/>
                                <w:right w:val="none" w:sz="0" w:space="0" w:color="auto"/>
                              </w:divBdr>
                            </w:div>
                            <w:div w:id="909536913">
                              <w:marLeft w:val="0"/>
                              <w:marRight w:val="0"/>
                              <w:marTop w:val="0"/>
                              <w:marBottom w:val="0"/>
                              <w:divBdr>
                                <w:top w:val="none" w:sz="0" w:space="0" w:color="auto"/>
                                <w:left w:val="none" w:sz="0" w:space="0" w:color="auto"/>
                                <w:bottom w:val="none" w:sz="0" w:space="0" w:color="auto"/>
                                <w:right w:val="none" w:sz="0" w:space="0" w:color="auto"/>
                              </w:divBdr>
                            </w:div>
                          </w:divsChild>
                        </w:div>
                        <w:div w:id="909536964">
                          <w:marLeft w:val="0"/>
                          <w:marRight w:val="0"/>
                          <w:marTop w:val="0"/>
                          <w:marBottom w:val="0"/>
                          <w:divBdr>
                            <w:top w:val="none" w:sz="0" w:space="0" w:color="auto"/>
                            <w:left w:val="none" w:sz="0" w:space="0" w:color="auto"/>
                            <w:bottom w:val="none" w:sz="0" w:space="0" w:color="auto"/>
                            <w:right w:val="none" w:sz="0" w:space="0" w:color="auto"/>
                          </w:divBdr>
                          <w:divsChild>
                            <w:div w:id="909536790">
                              <w:marLeft w:val="0"/>
                              <w:marRight w:val="0"/>
                              <w:marTop w:val="0"/>
                              <w:marBottom w:val="0"/>
                              <w:divBdr>
                                <w:top w:val="none" w:sz="0" w:space="0" w:color="auto"/>
                                <w:left w:val="none" w:sz="0" w:space="0" w:color="auto"/>
                                <w:bottom w:val="none" w:sz="0" w:space="0" w:color="auto"/>
                                <w:right w:val="none" w:sz="0" w:space="0" w:color="auto"/>
                              </w:divBdr>
                            </w:div>
                            <w:div w:id="909536880">
                              <w:marLeft w:val="0"/>
                              <w:marRight w:val="0"/>
                              <w:marTop w:val="0"/>
                              <w:marBottom w:val="0"/>
                              <w:divBdr>
                                <w:top w:val="none" w:sz="0" w:space="0" w:color="auto"/>
                                <w:left w:val="none" w:sz="0" w:space="0" w:color="auto"/>
                                <w:bottom w:val="none" w:sz="0" w:space="0" w:color="auto"/>
                                <w:right w:val="none" w:sz="0" w:space="0" w:color="auto"/>
                              </w:divBdr>
                              <w:divsChild>
                                <w:div w:id="909536603">
                                  <w:marLeft w:val="0"/>
                                  <w:marRight w:val="0"/>
                                  <w:marTop w:val="0"/>
                                  <w:marBottom w:val="0"/>
                                  <w:divBdr>
                                    <w:top w:val="none" w:sz="0" w:space="0" w:color="auto"/>
                                    <w:left w:val="none" w:sz="0" w:space="0" w:color="auto"/>
                                    <w:bottom w:val="none" w:sz="0" w:space="0" w:color="auto"/>
                                    <w:right w:val="none" w:sz="0" w:space="0" w:color="auto"/>
                                  </w:divBdr>
                                </w:div>
                                <w:div w:id="909536624">
                                  <w:marLeft w:val="0"/>
                                  <w:marRight w:val="0"/>
                                  <w:marTop w:val="0"/>
                                  <w:marBottom w:val="0"/>
                                  <w:divBdr>
                                    <w:top w:val="none" w:sz="0" w:space="0" w:color="auto"/>
                                    <w:left w:val="none" w:sz="0" w:space="0" w:color="auto"/>
                                    <w:bottom w:val="none" w:sz="0" w:space="0" w:color="auto"/>
                                    <w:right w:val="none" w:sz="0" w:space="0" w:color="auto"/>
                                  </w:divBdr>
                                </w:div>
                                <w:div w:id="909536659">
                                  <w:marLeft w:val="0"/>
                                  <w:marRight w:val="0"/>
                                  <w:marTop w:val="0"/>
                                  <w:marBottom w:val="0"/>
                                  <w:divBdr>
                                    <w:top w:val="none" w:sz="0" w:space="0" w:color="auto"/>
                                    <w:left w:val="none" w:sz="0" w:space="0" w:color="auto"/>
                                    <w:bottom w:val="none" w:sz="0" w:space="0" w:color="auto"/>
                                    <w:right w:val="none" w:sz="0" w:space="0" w:color="auto"/>
                                  </w:divBdr>
                                </w:div>
                                <w:div w:id="909536754">
                                  <w:marLeft w:val="0"/>
                                  <w:marRight w:val="0"/>
                                  <w:marTop w:val="0"/>
                                  <w:marBottom w:val="0"/>
                                  <w:divBdr>
                                    <w:top w:val="none" w:sz="0" w:space="0" w:color="auto"/>
                                    <w:left w:val="none" w:sz="0" w:space="0" w:color="auto"/>
                                    <w:bottom w:val="none" w:sz="0" w:space="0" w:color="auto"/>
                                    <w:right w:val="none" w:sz="0" w:space="0" w:color="auto"/>
                                  </w:divBdr>
                                </w:div>
                                <w:div w:id="909536781">
                                  <w:marLeft w:val="0"/>
                                  <w:marRight w:val="0"/>
                                  <w:marTop w:val="0"/>
                                  <w:marBottom w:val="0"/>
                                  <w:divBdr>
                                    <w:top w:val="none" w:sz="0" w:space="0" w:color="auto"/>
                                    <w:left w:val="none" w:sz="0" w:space="0" w:color="auto"/>
                                    <w:bottom w:val="none" w:sz="0" w:space="0" w:color="auto"/>
                                    <w:right w:val="none" w:sz="0" w:space="0" w:color="auto"/>
                                  </w:divBdr>
                                </w:div>
                                <w:div w:id="909536793">
                                  <w:marLeft w:val="0"/>
                                  <w:marRight w:val="0"/>
                                  <w:marTop w:val="0"/>
                                  <w:marBottom w:val="0"/>
                                  <w:divBdr>
                                    <w:top w:val="none" w:sz="0" w:space="0" w:color="auto"/>
                                    <w:left w:val="none" w:sz="0" w:space="0" w:color="auto"/>
                                    <w:bottom w:val="none" w:sz="0" w:space="0" w:color="auto"/>
                                    <w:right w:val="none" w:sz="0" w:space="0" w:color="auto"/>
                                  </w:divBdr>
                                </w:div>
                                <w:div w:id="909536796">
                                  <w:marLeft w:val="0"/>
                                  <w:marRight w:val="0"/>
                                  <w:marTop w:val="0"/>
                                  <w:marBottom w:val="0"/>
                                  <w:divBdr>
                                    <w:top w:val="none" w:sz="0" w:space="0" w:color="auto"/>
                                    <w:left w:val="none" w:sz="0" w:space="0" w:color="auto"/>
                                    <w:bottom w:val="none" w:sz="0" w:space="0" w:color="auto"/>
                                    <w:right w:val="none" w:sz="0" w:space="0" w:color="auto"/>
                                  </w:divBdr>
                                </w:div>
                                <w:div w:id="909536811">
                                  <w:marLeft w:val="0"/>
                                  <w:marRight w:val="0"/>
                                  <w:marTop w:val="0"/>
                                  <w:marBottom w:val="0"/>
                                  <w:divBdr>
                                    <w:top w:val="none" w:sz="0" w:space="0" w:color="auto"/>
                                    <w:left w:val="none" w:sz="0" w:space="0" w:color="auto"/>
                                    <w:bottom w:val="none" w:sz="0" w:space="0" w:color="auto"/>
                                    <w:right w:val="none" w:sz="0" w:space="0" w:color="auto"/>
                                  </w:divBdr>
                                </w:div>
                                <w:div w:id="909536843">
                                  <w:marLeft w:val="0"/>
                                  <w:marRight w:val="0"/>
                                  <w:marTop w:val="0"/>
                                  <w:marBottom w:val="0"/>
                                  <w:divBdr>
                                    <w:top w:val="none" w:sz="0" w:space="0" w:color="auto"/>
                                    <w:left w:val="none" w:sz="0" w:space="0" w:color="auto"/>
                                    <w:bottom w:val="none" w:sz="0" w:space="0" w:color="auto"/>
                                    <w:right w:val="none" w:sz="0" w:space="0" w:color="auto"/>
                                  </w:divBdr>
                                </w:div>
                                <w:div w:id="909536860">
                                  <w:marLeft w:val="0"/>
                                  <w:marRight w:val="0"/>
                                  <w:marTop w:val="0"/>
                                  <w:marBottom w:val="0"/>
                                  <w:divBdr>
                                    <w:top w:val="none" w:sz="0" w:space="0" w:color="auto"/>
                                    <w:left w:val="none" w:sz="0" w:space="0" w:color="auto"/>
                                    <w:bottom w:val="none" w:sz="0" w:space="0" w:color="auto"/>
                                    <w:right w:val="none" w:sz="0" w:space="0" w:color="auto"/>
                                  </w:divBdr>
                                </w:div>
                                <w:div w:id="909536893">
                                  <w:marLeft w:val="0"/>
                                  <w:marRight w:val="0"/>
                                  <w:marTop w:val="0"/>
                                  <w:marBottom w:val="0"/>
                                  <w:divBdr>
                                    <w:top w:val="none" w:sz="0" w:space="0" w:color="auto"/>
                                    <w:left w:val="none" w:sz="0" w:space="0" w:color="auto"/>
                                    <w:bottom w:val="none" w:sz="0" w:space="0" w:color="auto"/>
                                    <w:right w:val="none" w:sz="0" w:space="0" w:color="auto"/>
                                  </w:divBdr>
                                </w:div>
                                <w:div w:id="909536899">
                                  <w:marLeft w:val="0"/>
                                  <w:marRight w:val="0"/>
                                  <w:marTop w:val="0"/>
                                  <w:marBottom w:val="0"/>
                                  <w:divBdr>
                                    <w:top w:val="none" w:sz="0" w:space="0" w:color="auto"/>
                                    <w:left w:val="none" w:sz="0" w:space="0" w:color="auto"/>
                                    <w:bottom w:val="none" w:sz="0" w:space="0" w:color="auto"/>
                                    <w:right w:val="none" w:sz="0" w:space="0" w:color="auto"/>
                                  </w:divBdr>
                                </w:div>
                                <w:div w:id="909536905">
                                  <w:marLeft w:val="0"/>
                                  <w:marRight w:val="0"/>
                                  <w:marTop w:val="0"/>
                                  <w:marBottom w:val="0"/>
                                  <w:divBdr>
                                    <w:top w:val="none" w:sz="0" w:space="0" w:color="auto"/>
                                    <w:left w:val="none" w:sz="0" w:space="0" w:color="auto"/>
                                    <w:bottom w:val="none" w:sz="0" w:space="0" w:color="auto"/>
                                    <w:right w:val="none" w:sz="0" w:space="0" w:color="auto"/>
                                  </w:divBdr>
                                </w:div>
                                <w:div w:id="909536942">
                                  <w:marLeft w:val="0"/>
                                  <w:marRight w:val="0"/>
                                  <w:marTop w:val="0"/>
                                  <w:marBottom w:val="0"/>
                                  <w:divBdr>
                                    <w:top w:val="none" w:sz="0" w:space="0" w:color="auto"/>
                                    <w:left w:val="none" w:sz="0" w:space="0" w:color="auto"/>
                                    <w:bottom w:val="none" w:sz="0" w:space="0" w:color="auto"/>
                                    <w:right w:val="none" w:sz="0" w:space="0" w:color="auto"/>
                                  </w:divBdr>
                                </w:div>
                              </w:divsChild>
                            </w:div>
                            <w:div w:id="909536883">
                              <w:marLeft w:val="0"/>
                              <w:marRight w:val="0"/>
                              <w:marTop w:val="0"/>
                              <w:marBottom w:val="0"/>
                              <w:divBdr>
                                <w:top w:val="none" w:sz="0" w:space="0" w:color="auto"/>
                                <w:left w:val="none" w:sz="0" w:space="0" w:color="auto"/>
                                <w:bottom w:val="none" w:sz="0" w:space="0" w:color="auto"/>
                                <w:right w:val="none" w:sz="0" w:space="0" w:color="auto"/>
                              </w:divBdr>
                              <w:divsChild>
                                <w:div w:id="909536655">
                                  <w:marLeft w:val="0"/>
                                  <w:marRight w:val="0"/>
                                  <w:marTop w:val="0"/>
                                  <w:marBottom w:val="0"/>
                                  <w:divBdr>
                                    <w:top w:val="none" w:sz="0" w:space="0" w:color="auto"/>
                                    <w:left w:val="none" w:sz="0" w:space="0" w:color="auto"/>
                                    <w:bottom w:val="none" w:sz="0" w:space="0" w:color="auto"/>
                                    <w:right w:val="none" w:sz="0" w:space="0" w:color="auto"/>
                                  </w:divBdr>
                                </w:div>
                                <w:div w:id="909536740">
                                  <w:marLeft w:val="0"/>
                                  <w:marRight w:val="0"/>
                                  <w:marTop w:val="0"/>
                                  <w:marBottom w:val="0"/>
                                  <w:divBdr>
                                    <w:top w:val="none" w:sz="0" w:space="0" w:color="auto"/>
                                    <w:left w:val="none" w:sz="0" w:space="0" w:color="auto"/>
                                    <w:bottom w:val="none" w:sz="0" w:space="0" w:color="auto"/>
                                    <w:right w:val="none" w:sz="0" w:space="0" w:color="auto"/>
                                  </w:divBdr>
                                </w:div>
                                <w:div w:id="909536753">
                                  <w:marLeft w:val="0"/>
                                  <w:marRight w:val="0"/>
                                  <w:marTop w:val="0"/>
                                  <w:marBottom w:val="0"/>
                                  <w:divBdr>
                                    <w:top w:val="none" w:sz="0" w:space="0" w:color="auto"/>
                                    <w:left w:val="none" w:sz="0" w:space="0" w:color="auto"/>
                                    <w:bottom w:val="none" w:sz="0" w:space="0" w:color="auto"/>
                                    <w:right w:val="none" w:sz="0" w:space="0" w:color="auto"/>
                                  </w:divBdr>
                                </w:div>
                                <w:div w:id="909536804">
                                  <w:marLeft w:val="0"/>
                                  <w:marRight w:val="0"/>
                                  <w:marTop w:val="0"/>
                                  <w:marBottom w:val="0"/>
                                  <w:divBdr>
                                    <w:top w:val="none" w:sz="0" w:space="0" w:color="auto"/>
                                    <w:left w:val="none" w:sz="0" w:space="0" w:color="auto"/>
                                    <w:bottom w:val="none" w:sz="0" w:space="0" w:color="auto"/>
                                    <w:right w:val="none" w:sz="0" w:space="0" w:color="auto"/>
                                  </w:divBdr>
                                </w:div>
                                <w:div w:id="909536845">
                                  <w:marLeft w:val="0"/>
                                  <w:marRight w:val="0"/>
                                  <w:marTop w:val="0"/>
                                  <w:marBottom w:val="0"/>
                                  <w:divBdr>
                                    <w:top w:val="none" w:sz="0" w:space="0" w:color="auto"/>
                                    <w:left w:val="none" w:sz="0" w:space="0" w:color="auto"/>
                                    <w:bottom w:val="none" w:sz="0" w:space="0" w:color="auto"/>
                                    <w:right w:val="none" w:sz="0" w:space="0" w:color="auto"/>
                                  </w:divBdr>
                                </w:div>
                                <w:div w:id="909536873">
                                  <w:marLeft w:val="0"/>
                                  <w:marRight w:val="0"/>
                                  <w:marTop w:val="0"/>
                                  <w:marBottom w:val="0"/>
                                  <w:divBdr>
                                    <w:top w:val="none" w:sz="0" w:space="0" w:color="auto"/>
                                    <w:left w:val="none" w:sz="0" w:space="0" w:color="auto"/>
                                    <w:bottom w:val="none" w:sz="0" w:space="0" w:color="auto"/>
                                    <w:right w:val="none" w:sz="0" w:space="0" w:color="auto"/>
                                  </w:divBdr>
                                </w:div>
                                <w:div w:id="9095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22">
                      <w:marLeft w:val="0"/>
                      <w:marRight w:val="0"/>
                      <w:marTop w:val="0"/>
                      <w:marBottom w:val="0"/>
                      <w:divBdr>
                        <w:top w:val="none" w:sz="0" w:space="0" w:color="auto"/>
                        <w:left w:val="none" w:sz="0" w:space="0" w:color="auto"/>
                        <w:bottom w:val="none" w:sz="0" w:space="0" w:color="auto"/>
                        <w:right w:val="none" w:sz="0" w:space="0" w:color="auto"/>
                      </w:divBdr>
                      <w:divsChild>
                        <w:div w:id="909536614">
                          <w:marLeft w:val="0"/>
                          <w:marRight w:val="0"/>
                          <w:marTop w:val="0"/>
                          <w:marBottom w:val="0"/>
                          <w:divBdr>
                            <w:top w:val="none" w:sz="0" w:space="0" w:color="auto"/>
                            <w:left w:val="none" w:sz="0" w:space="0" w:color="auto"/>
                            <w:bottom w:val="none" w:sz="0" w:space="0" w:color="auto"/>
                            <w:right w:val="none" w:sz="0" w:space="0" w:color="auto"/>
                          </w:divBdr>
                        </w:div>
                        <w:div w:id="909536729">
                          <w:marLeft w:val="0"/>
                          <w:marRight w:val="0"/>
                          <w:marTop w:val="0"/>
                          <w:marBottom w:val="0"/>
                          <w:divBdr>
                            <w:top w:val="none" w:sz="0" w:space="0" w:color="auto"/>
                            <w:left w:val="none" w:sz="0" w:space="0" w:color="auto"/>
                            <w:bottom w:val="none" w:sz="0" w:space="0" w:color="auto"/>
                            <w:right w:val="none" w:sz="0" w:space="0" w:color="auto"/>
                          </w:divBdr>
                        </w:div>
                        <w:div w:id="909536933">
                          <w:marLeft w:val="0"/>
                          <w:marRight w:val="0"/>
                          <w:marTop w:val="0"/>
                          <w:marBottom w:val="0"/>
                          <w:divBdr>
                            <w:top w:val="none" w:sz="0" w:space="0" w:color="auto"/>
                            <w:left w:val="none" w:sz="0" w:space="0" w:color="auto"/>
                            <w:bottom w:val="none" w:sz="0" w:space="0" w:color="auto"/>
                            <w:right w:val="none" w:sz="0" w:space="0" w:color="auto"/>
                          </w:divBdr>
                        </w:div>
                        <w:div w:id="9095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6767">
      <w:marLeft w:val="0"/>
      <w:marRight w:val="0"/>
      <w:marTop w:val="0"/>
      <w:marBottom w:val="0"/>
      <w:divBdr>
        <w:top w:val="none" w:sz="0" w:space="0" w:color="auto"/>
        <w:left w:val="none" w:sz="0" w:space="0" w:color="auto"/>
        <w:bottom w:val="none" w:sz="0" w:space="0" w:color="auto"/>
        <w:right w:val="none" w:sz="0" w:space="0" w:color="auto"/>
      </w:divBdr>
      <w:divsChild>
        <w:div w:id="909536635">
          <w:marLeft w:val="0"/>
          <w:marRight w:val="0"/>
          <w:marTop w:val="0"/>
          <w:marBottom w:val="0"/>
          <w:divBdr>
            <w:top w:val="single" w:sz="6" w:space="5" w:color="333399"/>
            <w:left w:val="single" w:sz="6" w:space="5" w:color="333399"/>
            <w:bottom w:val="single" w:sz="6" w:space="5" w:color="333399"/>
            <w:right w:val="single" w:sz="6" w:space="5" w:color="333399"/>
          </w:divBdr>
        </w:div>
      </w:divsChild>
    </w:div>
    <w:div w:id="909536778">
      <w:marLeft w:val="0"/>
      <w:marRight w:val="0"/>
      <w:marTop w:val="0"/>
      <w:marBottom w:val="0"/>
      <w:divBdr>
        <w:top w:val="none" w:sz="0" w:space="0" w:color="auto"/>
        <w:left w:val="none" w:sz="0" w:space="0" w:color="auto"/>
        <w:bottom w:val="none" w:sz="0" w:space="0" w:color="auto"/>
        <w:right w:val="none" w:sz="0" w:space="0" w:color="auto"/>
      </w:divBdr>
      <w:divsChild>
        <w:div w:id="909536737">
          <w:marLeft w:val="0"/>
          <w:marRight w:val="0"/>
          <w:marTop w:val="0"/>
          <w:marBottom w:val="0"/>
          <w:divBdr>
            <w:top w:val="none" w:sz="0" w:space="0" w:color="auto"/>
            <w:left w:val="none" w:sz="0" w:space="0" w:color="auto"/>
            <w:bottom w:val="none" w:sz="0" w:space="0" w:color="auto"/>
            <w:right w:val="none" w:sz="0" w:space="0" w:color="auto"/>
          </w:divBdr>
          <w:divsChild>
            <w:div w:id="909536904">
              <w:marLeft w:val="0"/>
              <w:marRight w:val="0"/>
              <w:marTop w:val="0"/>
              <w:marBottom w:val="0"/>
              <w:divBdr>
                <w:top w:val="none" w:sz="0" w:space="0" w:color="auto"/>
                <w:left w:val="none" w:sz="0" w:space="0" w:color="auto"/>
                <w:bottom w:val="none" w:sz="0" w:space="0" w:color="auto"/>
                <w:right w:val="none" w:sz="0" w:space="0" w:color="auto"/>
              </w:divBdr>
              <w:divsChild>
                <w:div w:id="909536620">
                  <w:marLeft w:val="0"/>
                  <w:marRight w:val="0"/>
                  <w:marTop w:val="0"/>
                  <w:marBottom w:val="0"/>
                  <w:divBdr>
                    <w:top w:val="none" w:sz="0" w:space="0" w:color="auto"/>
                    <w:left w:val="none" w:sz="0" w:space="0" w:color="auto"/>
                    <w:bottom w:val="none" w:sz="0" w:space="0" w:color="auto"/>
                    <w:right w:val="none" w:sz="0" w:space="0" w:color="auto"/>
                  </w:divBdr>
                  <w:divsChild>
                    <w:div w:id="909536756">
                      <w:marLeft w:val="0"/>
                      <w:marRight w:val="0"/>
                      <w:marTop w:val="0"/>
                      <w:marBottom w:val="0"/>
                      <w:divBdr>
                        <w:top w:val="none" w:sz="0" w:space="0" w:color="auto"/>
                        <w:left w:val="none" w:sz="0" w:space="0" w:color="auto"/>
                        <w:bottom w:val="none" w:sz="0" w:space="0" w:color="auto"/>
                        <w:right w:val="none" w:sz="0" w:space="0" w:color="auto"/>
                      </w:divBdr>
                      <w:divsChild>
                        <w:div w:id="909536605">
                          <w:marLeft w:val="0"/>
                          <w:marRight w:val="0"/>
                          <w:marTop w:val="0"/>
                          <w:marBottom w:val="0"/>
                          <w:divBdr>
                            <w:top w:val="none" w:sz="0" w:space="0" w:color="auto"/>
                            <w:left w:val="none" w:sz="0" w:space="0" w:color="auto"/>
                            <w:bottom w:val="none" w:sz="0" w:space="0" w:color="auto"/>
                            <w:right w:val="none" w:sz="0" w:space="0" w:color="auto"/>
                          </w:divBdr>
                          <w:divsChild>
                            <w:div w:id="909536670">
                              <w:marLeft w:val="0"/>
                              <w:marRight w:val="0"/>
                              <w:marTop w:val="0"/>
                              <w:marBottom w:val="0"/>
                              <w:divBdr>
                                <w:top w:val="none" w:sz="0" w:space="0" w:color="auto"/>
                                <w:left w:val="none" w:sz="0" w:space="0" w:color="auto"/>
                                <w:bottom w:val="none" w:sz="0" w:space="0" w:color="auto"/>
                                <w:right w:val="none" w:sz="0" w:space="0" w:color="auto"/>
                              </w:divBdr>
                            </w:div>
                            <w:div w:id="909536735">
                              <w:marLeft w:val="0"/>
                              <w:marRight w:val="0"/>
                              <w:marTop w:val="0"/>
                              <w:marBottom w:val="0"/>
                              <w:divBdr>
                                <w:top w:val="none" w:sz="0" w:space="0" w:color="auto"/>
                                <w:left w:val="none" w:sz="0" w:space="0" w:color="auto"/>
                                <w:bottom w:val="none" w:sz="0" w:space="0" w:color="auto"/>
                                <w:right w:val="none" w:sz="0" w:space="0" w:color="auto"/>
                              </w:divBdr>
                            </w:div>
                            <w:div w:id="909536819">
                              <w:marLeft w:val="0"/>
                              <w:marRight w:val="0"/>
                              <w:marTop w:val="0"/>
                              <w:marBottom w:val="0"/>
                              <w:divBdr>
                                <w:top w:val="none" w:sz="0" w:space="0" w:color="auto"/>
                                <w:left w:val="none" w:sz="0" w:space="0" w:color="auto"/>
                                <w:bottom w:val="none" w:sz="0" w:space="0" w:color="auto"/>
                                <w:right w:val="none" w:sz="0" w:space="0" w:color="auto"/>
                              </w:divBdr>
                            </w:div>
                            <w:div w:id="909536846">
                              <w:marLeft w:val="0"/>
                              <w:marRight w:val="0"/>
                              <w:marTop w:val="0"/>
                              <w:marBottom w:val="0"/>
                              <w:divBdr>
                                <w:top w:val="none" w:sz="0" w:space="0" w:color="auto"/>
                                <w:left w:val="none" w:sz="0" w:space="0" w:color="auto"/>
                                <w:bottom w:val="none" w:sz="0" w:space="0" w:color="auto"/>
                                <w:right w:val="none" w:sz="0" w:space="0" w:color="auto"/>
                              </w:divBdr>
                            </w:div>
                            <w:div w:id="909536918">
                              <w:marLeft w:val="0"/>
                              <w:marRight w:val="0"/>
                              <w:marTop w:val="0"/>
                              <w:marBottom w:val="0"/>
                              <w:divBdr>
                                <w:top w:val="none" w:sz="0" w:space="0" w:color="auto"/>
                                <w:left w:val="none" w:sz="0" w:space="0" w:color="auto"/>
                                <w:bottom w:val="none" w:sz="0" w:space="0" w:color="auto"/>
                                <w:right w:val="none" w:sz="0" w:space="0" w:color="auto"/>
                              </w:divBdr>
                            </w:div>
                          </w:divsChild>
                        </w:div>
                        <w:div w:id="909536830">
                          <w:marLeft w:val="0"/>
                          <w:marRight w:val="0"/>
                          <w:marTop w:val="0"/>
                          <w:marBottom w:val="0"/>
                          <w:divBdr>
                            <w:top w:val="none" w:sz="0" w:space="0" w:color="auto"/>
                            <w:left w:val="none" w:sz="0" w:space="0" w:color="auto"/>
                            <w:bottom w:val="none" w:sz="0" w:space="0" w:color="auto"/>
                            <w:right w:val="none" w:sz="0" w:space="0" w:color="auto"/>
                          </w:divBdr>
                        </w:div>
                        <w:div w:id="9095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6816">
      <w:marLeft w:val="0"/>
      <w:marRight w:val="0"/>
      <w:marTop w:val="0"/>
      <w:marBottom w:val="0"/>
      <w:divBdr>
        <w:top w:val="none" w:sz="0" w:space="0" w:color="auto"/>
        <w:left w:val="none" w:sz="0" w:space="0" w:color="auto"/>
        <w:bottom w:val="none" w:sz="0" w:space="0" w:color="auto"/>
        <w:right w:val="none" w:sz="0" w:space="0" w:color="auto"/>
      </w:divBdr>
      <w:divsChild>
        <w:div w:id="909536695">
          <w:marLeft w:val="0"/>
          <w:marRight w:val="0"/>
          <w:marTop w:val="0"/>
          <w:marBottom w:val="0"/>
          <w:divBdr>
            <w:top w:val="none" w:sz="0" w:space="0" w:color="auto"/>
            <w:left w:val="none" w:sz="0" w:space="0" w:color="auto"/>
            <w:bottom w:val="none" w:sz="0" w:space="0" w:color="auto"/>
            <w:right w:val="none" w:sz="0" w:space="0" w:color="auto"/>
          </w:divBdr>
          <w:divsChild>
            <w:div w:id="909536833">
              <w:marLeft w:val="0"/>
              <w:marRight w:val="0"/>
              <w:marTop w:val="0"/>
              <w:marBottom w:val="0"/>
              <w:divBdr>
                <w:top w:val="none" w:sz="0" w:space="0" w:color="auto"/>
                <w:left w:val="none" w:sz="0" w:space="0" w:color="auto"/>
                <w:bottom w:val="none" w:sz="0" w:space="0" w:color="auto"/>
                <w:right w:val="none" w:sz="0" w:space="0" w:color="auto"/>
              </w:divBdr>
            </w:div>
            <w:div w:id="909536889">
              <w:marLeft w:val="0"/>
              <w:marRight w:val="0"/>
              <w:marTop w:val="0"/>
              <w:marBottom w:val="0"/>
              <w:divBdr>
                <w:top w:val="none" w:sz="0" w:space="0" w:color="auto"/>
                <w:left w:val="none" w:sz="0" w:space="0" w:color="auto"/>
                <w:bottom w:val="none" w:sz="0" w:space="0" w:color="auto"/>
                <w:right w:val="none" w:sz="0" w:space="0" w:color="auto"/>
              </w:divBdr>
              <w:divsChild>
                <w:div w:id="909536598">
                  <w:marLeft w:val="0"/>
                  <w:marRight w:val="0"/>
                  <w:marTop w:val="0"/>
                  <w:marBottom w:val="0"/>
                  <w:divBdr>
                    <w:top w:val="none" w:sz="0" w:space="0" w:color="auto"/>
                    <w:left w:val="none" w:sz="0" w:space="0" w:color="auto"/>
                    <w:bottom w:val="none" w:sz="0" w:space="0" w:color="auto"/>
                    <w:right w:val="none" w:sz="0" w:space="0" w:color="auto"/>
                  </w:divBdr>
                </w:div>
                <w:div w:id="909536600">
                  <w:marLeft w:val="0"/>
                  <w:marRight w:val="0"/>
                  <w:marTop w:val="0"/>
                  <w:marBottom w:val="0"/>
                  <w:divBdr>
                    <w:top w:val="none" w:sz="0" w:space="0" w:color="auto"/>
                    <w:left w:val="none" w:sz="0" w:space="0" w:color="auto"/>
                    <w:bottom w:val="none" w:sz="0" w:space="0" w:color="auto"/>
                    <w:right w:val="none" w:sz="0" w:space="0" w:color="auto"/>
                  </w:divBdr>
                </w:div>
                <w:div w:id="909536696">
                  <w:marLeft w:val="0"/>
                  <w:marRight w:val="0"/>
                  <w:marTop w:val="0"/>
                  <w:marBottom w:val="0"/>
                  <w:divBdr>
                    <w:top w:val="none" w:sz="0" w:space="0" w:color="auto"/>
                    <w:left w:val="none" w:sz="0" w:space="0" w:color="auto"/>
                    <w:bottom w:val="none" w:sz="0" w:space="0" w:color="auto"/>
                    <w:right w:val="none" w:sz="0" w:space="0" w:color="auto"/>
                  </w:divBdr>
                </w:div>
                <w:div w:id="909536701">
                  <w:marLeft w:val="0"/>
                  <w:marRight w:val="0"/>
                  <w:marTop w:val="0"/>
                  <w:marBottom w:val="0"/>
                  <w:divBdr>
                    <w:top w:val="none" w:sz="0" w:space="0" w:color="auto"/>
                    <w:left w:val="none" w:sz="0" w:space="0" w:color="auto"/>
                    <w:bottom w:val="none" w:sz="0" w:space="0" w:color="auto"/>
                    <w:right w:val="none" w:sz="0" w:space="0" w:color="auto"/>
                  </w:divBdr>
                </w:div>
                <w:div w:id="909536719">
                  <w:marLeft w:val="0"/>
                  <w:marRight w:val="0"/>
                  <w:marTop w:val="0"/>
                  <w:marBottom w:val="0"/>
                  <w:divBdr>
                    <w:top w:val="none" w:sz="0" w:space="0" w:color="auto"/>
                    <w:left w:val="none" w:sz="0" w:space="0" w:color="auto"/>
                    <w:bottom w:val="none" w:sz="0" w:space="0" w:color="auto"/>
                    <w:right w:val="none" w:sz="0" w:space="0" w:color="auto"/>
                  </w:divBdr>
                </w:div>
                <w:div w:id="909536744">
                  <w:marLeft w:val="0"/>
                  <w:marRight w:val="0"/>
                  <w:marTop w:val="0"/>
                  <w:marBottom w:val="0"/>
                  <w:divBdr>
                    <w:top w:val="none" w:sz="0" w:space="0" w:color="auto"/>
                    <w:left w:val="none" w:sz="0" w:space="0" w:color="auto"/>
                    <w:bottom w:val="none" w:sz="0" w:space="0" w:color="auto"/>
                    <w:right w:val="none" w:sz="0" w:space="0" w:color="auto"/>
                  </w:divBdr>
                </w:div>
                <w:div w:id="909536760">
                  <w:marLeft w:val="0"/>
                  <w:marRight w:val="0"/>
                  <w:marTop w:val="0"/>
                  <w:marBottom w:val="0"/>
                  <w:divBdr>
                    <w:top w:val="none" w:sz="0" w:space="0" w:color="auto"/>
                    <w:left w:val="none" w:sz="0" w:space="0" w:color="auto"/>
                    <w:bottom w:val="none" w:sz="0" w:space="0" w:color="auto"/>
                    <w:right w:val="none" w:sz="0" w:space="0" w:color="auto"/>
                  </w:divBdr>
                </w:div>
                <w:div w:id="909536780">
                  <w:marLeft w:val="0"/>
                  <w:marRight w:val="0"/>
                  <w:marTop w:val="0"/>
                  <w:marBottom w:val="0"/>
                  <w:divBdr>
                    <w:top w:val="none" w:sz="0" w:space="0" w:color="auto"/>
                    <w:left w:val="none" w:sz="0" w:space="0" w:color="auto"/>
                    <w:bottom w:val="none" w:sz="0" w:space="0" w:color="auto"/>
                    <w:right w:val="none" w:sz="0" w:space="0" w:color="auto"/>
                  </w:divBdr>
                </w:div>
                <w:div w:id="909536788">
                  <w:marLeft w:val="0"/>
                  <w:marRight w:val="0"/>
                  <w:marTop w:val="0"/>
                  <w:marBottom w:val="0"/>
                  <w:divBdr>
                    <w:top w:val="none" w:sz="0" w:space="0" w:color="auto"/>
                    <w:left w:val="none" w:sz="0" w:space="0" w:color="auto"/>
                    <w:bottom w:val="none" w:sz="0" w:space="0" w:color="auto"/>
                    <w:right w:val="none" w:sz="0" w:space="0" w:color="auto"/>
                  </w:divBdr>
                </w:div>
                <w:div w:id="909536949">
                  <w:marLeft w:val="0"/>
                  <w:marRight w:val="0"/>
                  <w:marTop w:val="0"/>
                  <w:marBottom w:val="0"/>
                  <w:divBdr>
                    <w:top w:val="none" w:sz="0" w:space="0" w:color="auto"/>
                    <w:left w:val="none" w:sz="0" w:space="0" w:color="auto"/>
                    <w:bottom w:val="none" w:sz="0" w:space="0" w:color="auto"/>
                    <w:right w:val="none" w:sz="0" w:space="0" w:color="auto"/>
                  </w:divBdr>
                </w:div>
                <w:div w:id="909536963">
                  <w:marLeft w:val="0"/>
                  <w:marRight w:val="0"/>
                  <w:marTop w:val="0"/>
                  <w:marBottom w:val="0"/>
                  <w:divBdr>
                    <w:top w:val="none" w:sz="0" w:space="0" w:color="auto"/>
                    <w:left w:val="none" w:sz="0" w:space="0" w:color="auto"/>
                    <w:bottom w:val="none" w:sz="0" w:space="0" w:color="auto"/>
                    <w:right w:val="none" w:sz="0" w:space="0" w:color="auto"/>
                  </w:divBdr>
                </w:div>
              </w:divsChild>
            </w:div>
            <w:div w:id="909536921">
              <w:marLeft w:val="0"/>
              <w:marRight w:val="0"/>
              <w:marTop w:val="0"/>
              <w:marBottom w:val="0"/>
              <w:divBdr>
                <w:top w:val="none" w:sz="0" w:space="0" w:color="auto"/>
                <w:left w:val="none" w:sz="0" w:space="0" w:color="auto"/>
                <w:bottom w:val="none" w:sz="0" w:space="0" w:color="auto"/>
                <w:right w:val="none" w:sz="0" w:space="0" w:color="auto"/>
              </w:divBdr>
              <w:divsChild>
                <w:div w:id="909536909">
                  <w:marLeft w:val="0"/>
                  <w:marRight w:val="0"/>
                  <w:marTop w:val="0"/>
                  <w:marBottom w:val="0"/>
                  <w:divBdr>
                    <w:top w:val="none" w:sz="0" w:space="0" w:color="auto"/>
                    <w:left w:val="none" w:sz="0" w:space="0" w:color="auto"/>
                    <w:bottom w:val="none" w:sz="0" w:space="0" w:color="auto"/>
                    <w:right w:val="none" w:sz="0" w:space="0" w:color="auto"/>
                  </w:divBdr>
                  <w:divsChild>
                    <w:div w:id="909536763">
                      <w:marLeft w:val="0"/>
                      <w:marRight w:val="0"/>
                      <w:marTop w:val="0"/>
                      <w:marBottom w:val="0"/>
                      <w:divBdr>
                        <w:top w:val="none" w:sz="0" w:space="0" w:color="auto"/>
                        <w:left w:val="none" w:sz="0" w:space="0" w:color="auto"/>
                        <w:bottom w:val="none" w:sz="0" w:space="0" w:color="auto"/>
                        <w:right w:val="none" w:sz="0" w:space="0" w:color="auto"/>
                      </w:divBdr>
                      <w:divsChild>
                        <w:div w:id="909536628">
                          <w:marLeft w:val="0"/>
                          <w:marRight w:val="0"/>
                          <w:marTop w:val="0"/>
                          <w:marBottom w:val="0"/>
                          <w:divBdr>
                            <w:top w:val="none" w:sz="0" w:space="0" w:color="auto"/>
                            <w:left w:val="none" w:sz="0" w:space="0" w:color="auto"/>
                            <w:bottom w:val="none" w:sz="0" w:space="0" w:color="auto"/>
                            <w:right w:val="none" w:sz="0" w:space="0" w:color="auto"/>
                          </w:divBdr>
                        </w:div>
                        <w:div w:id="909536663">
                          <w:marLeft w:val="0"/>
                          <w:marRight w:val="0"/>
                          <w:marTop w:val="0"/>
                          <w:marBottom w:val="0"/>
                          <w:divBdr>
                            <w:top w:val="none" w:sz="0" w:space="0" w:color="auto"/>
                            <w:left w:val="none" w:sz="0" w:space="0" w:color="auto"/>
                            <w:bottom w:val="none" w:sz="0" w:space="0" w:color="auto"/>
                            <w:right w:val="none" w:sz="0" w:space="0" w:color="auto"/>
                          </w:divBdr>
                        </w:div>
                        <w:div w:id="909536751">
                          <w:marLeft w:val="0"/>
                          <w:marRight w:val="0"/>
                          <w:marTop w:val="0"/>
                          <w:marBottom w:val="0"/>
                          <w:divBdr>
                            <w:top w:val="none" w:sz="0" w:space="0" w:color="auto"/>
                            <w:left w:val="none" w:sz="0" w:space="0" w:color="auto"/>
                            <w:bottom w:val="none" w:sz="0" w:space="0" w:color="auto"/>
                            <w:right w:val="none" w:sz="0" w:space="0" w:color="auto"/>
                          </w:divBdr>
                        </w:div>
                        <w:div w:id="909536877">
                          <w:marLeft w:val="0"/>
                          <w:marRight w:val="0"/>
                          <w:marTop w:val="0"/>
                          <w:marBottom w:val="0"/>
                          <w:divBdr>
                            <w:top w:val="none" w:sz="0" w:space="0" w:color="auto"/>
                            <w:left w:val="none" w:sz="0" w:space="0" w:color="auto"/>
                            <w:bottom w:val="none" w:sz="0" w:space="0" w:color="auto"/>
                            <w:right w:val="none" w:sz="0" w:space="0" w:color="auto"/>
                          </w:divBdr>
                        </w:div>
                      </w:divsChild>
                    </w:div>
                    <w:div w:id="909536803">
                      <w:marLeft w:val="0"/>
                      <w:marRight w:val="0"/>
                      <w:marTop w:val="0"/>
                      <w:marBottom w:val="0"/>
                      <w:divBdr>
                        <w:top w:val="none" w:sz="0" w:space="0" w:color="auto"/>
                        <w:left w:val="none" w:sz="0" w:space="0" w:color="auto"/>
                        <w:bottom w:val="none" w:sz="0" w:space="0" w:color="auto"/>
                        <w:right w:val="none" w:sz="0" w:space="0" w:color="auto"/>
                      </w:divBdr>
                      <w:divsChild>
                        <w:div w:id="909536731">
                          <w:marLeft w:val="0"/>
                          <w:marRight w:val="0"/>
                          <w:marTop w:val="0"/>
                          <w:marBottom w:val="0"/>
                          <w:divBdr>
                            <w:top w:val="none" w:sz="0" w:space="0" w:color="auto"/>
                            <w:left w:val="none" w:sz="0" w:space="0" w:color="auto"/>
                            <w:bottom w:val="none" w:sz="0" w:space="0" w:color="auto"/>
                            <w:right w:val="none" w:sz="0" w:space="0" w:color="auto"/>
                          </w:divBdr>
                          <w:divsChild>
                            <w:div w:id="909536597">
                              <w:marLeft w:val="0"/>
                              <w:marRight w:val="0"/>
                              <w:marTop w:val="0"/>
                              <w:marBottom w:val="0"/>
                              <w:divBdr>
                                <w:top w:val="none" w:sz="0" w:space="0" w:color="auto"/>
                                <w:left w:val="none" w:sz="0" w:space="0" w:color="auto"/>
                                <w:bottom w:val="none" w:sz="0" w:space="0" w:color="auto"/>
                                <w:right w:val="none" w:sz="0" w:space="0" w:color="auto"/>
                              </w:divBdr>
                            </w:div>
                            <w:div w:id="909536851">
                              <w:marLeft w:val="0"/>
                              <w:marRight w:val="0"/>
                              <w:marTop w:val="0"/>
                              <w:marBottom w:val="0"/>
                              <w:divBdr>
                                <w:top w:val="none" w:sz="0" w:space="0" w:color="auto"/>
                                <w:left w:val="none" w:sz="0" w:space="0" w:color="auto"/>
                                <w:bottom w:val="none" w:sz="0" w:space="0" w:color="auto"/>
                                <w:right w:val="none" w:sz="0" w:space="0" w:color="auto"/>
                              </w:divBdr>
                            </w:div>
                          </w:divsChild>
                        </w:div>
                        <w:div w:id="909536831">
                          <w:marLeft w:val="0"/>
                          <w:marRight w:val="0"/>
                          <w:marTop w:val="0"/>
                          <w:marBottom w:val="0"/>
                          <w:divBdr>
                            <w:top w:val="none" w:sz="0" w:space="0" w:color="auto"/>
                            <w:left w:val="none" w:sz="0" w:space="0" w:color="auto"/>
                            <w:bottom w:val="none" w:sz="0" w:space="0" w:color="auto"/>
                            <w:right w:val="none" w:sz="0" w:space="0" w:color="auto"/>
                          </w:divBdr>
                          <w:divsChild>
                            <w:div w:id="909536792">
                              <w:marLeft w:val="0"/>
                              <w:marRight w:val="0"/>
                              <w:marTop w:val="0"/>
                              <w:marBottom w:val="0"/>
                              <w:divBdr>
                                <w:top w:val="none" w:sz="0" w:space="0" w:color="auto"/>
                                <w:left w:val="none" w:sz="0" w:space="0" w:color="auto"/>
                                <w:bottom w:val="none" w:sz="0" w:space="0" w:color="auto"/>
                                <w:right w:val="none" w:sz="0" w:space="0" w:color="auto"/>
                              </w:divBdr>
                            </w:div>
                            <w:div w:id="909536954">
                              <w:marLeft w:val="0"/>
                              <w:marRight w:val="0"/>
                              <w:marTop w:val="0"/>
                              <w:marBottom w:val="0"/>
                              <w:divBdr>
                                <w:top w:val="none" w:sz="0" w:space="0" w:color="auto"/>
                                <w:left w:val="none" w:sz="0" w:space="0" w:color="auto"/>
                                <w:bottom w:val="none" w:sz="0" w:space="0" w:color="auto"/>
                                <w:right w:val="none" w:sz="0" w:space="0" w:color="auto"/>
                              </w:divBdr>
                            </w:div>
                          </w:divsChild>
                        </w:div>
                        <w:div w:id="909536887">
                          <w:marLeft w:val="0"/>
                          <w:marRight w:val="0"/>
                          <w:marTop w:val="0"/>
                          <w:marBottom w:val="0"/>
                          <w:divBdr>
                            <w:top w:val="none" w:sz="0" w:space="0" w:color="auto"/>
                            <w:left w:val="none" w:sz="0" w:space="0" w:color="auto"/>
                            <w:bottom w:val="none" w:sz="0" w:space="0" w:color="auto"/>
                            <w:right w:val="none" w:sz="0" w:space="0" w:color="auto"/>
                          </w:divBdr>
                          <w:divsChild>
                            <w:div w:id="909536616">
                              <w:marLeft w:val="0"/>
                              <w:marRight w:val="0"/>
                              <w:marTop w:val="0"/>
                              <w:marBottom w:val="0"/>
                              <w:divBdr>
                                <w:top w:val="none" w:sz="0" w:space="0" w:color="auto"/>
                                <w:left w:val="none" w:sz="0" w:space="0" w:color="auto"/>
                                <w:bottom w:val="none" w:sz="0" w:space="0" w:color="auto"/>
                                <w:right w:val="none" w:sz="0" w:space="0" w:color="auto"/>
                              </w:divBdr>
                            </w:div>
                            <w:div w:id="909536677">
                              <w:marLeft w:val="0"/>
                              <w:marRight w:val="0"/>
                              <w:marTop w:val="0"/>
                              <w:marBottom w:val="0"/>
                              <w:divBdr>
                                <w:top w:val="none" w:sz="0" w:space="0" w:color="auto"/>
                                <w:left w:val="none" w:sz="0" w:space="0" w:color="auto"/>
                                <w:bottom w:val="none" w:sz="0" w:space="0" w:color="auto"/>
                                <w:right w:val="none" w:sz="0" w:space="0" w:color="auto"/>
                              </w:divBdr>
                            </w:div>
                            <w:div w:id="909536812">
                              <w:marLeft w:val="0"/>
                              <w:marRight w:val="0"/>
                              <w:marTop w:val="0"/>
                              <w:marBottom w:val="0"/>
                              <w:divBdr>
                                <w:top w:val="none" w:sz="0" w:space="0" w:color="auto"/>
                                <w:left w:val="none" w:sz="0" w:space="0" w:color="auto"/>
                                <w:bottom w:val="none" w:sz="0" w:space="0" w:color="auto"/>
                                <w:right w:val="none" w:sz="0" w:space="0" w:color="auto"/>
                              </w:divBdr>
                            </w:div>
                            <w:div w:id="9095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36825">
      <w:marLeft w:val="0"/>
      <w:marRight w:val="0"/>
      <w:marTop w:val="0"/>
      <w:marBottom w:val="0"/>
      <w:divBdr>
        <w:top w:val="none" w:sz="0" w:space="0" w:color="auto"/>
        <w:left w:val="none" w:sz="0" w:space="0" w:color="auto"/>
        <w:bottom w:val="none" w:sz="0" w:space="0" w:color="auto"/>
        <w:right w:val="none" w:sz="0" w:space="0" w:color="auto"/>
      </w:divBdr>
      <w:divsChild>
        <w:div w:id="909536617">
          <w:marLeft w:val="0"/>
          <w:marRight w:val="0"/>
          <w:marTop w:val="0"/>
          <w:marBottom w:val="0"/>
          <w:divBdr>
            <w:top w:val="none" w:sz="0" w:space="0" w:color="auto"/>
            <w:left w:val="none" w:sz="0" w:space="0" w:color="auto"/>
            <w:bottom w:val="none" w:sz="0" w:space="0" w:color="auto"/>
            <w:right w:val="none" w:sz="0" w:space="0" w:color="auto"/>
          </w:divBdr>
          <w:divsChild>
            <w:div w:id="909536958">
              <w:marLeft w:val="0"/>
              <w:marRight w:val="0"/>
              <w:marTop w:val="0"/>
              <w:marBottom w:val="0"/>
              <w:divBdr>
                <w:top w:val="none" w:sz="0" w:space="0" w:color="auto"/>
                <w:left w:val="none" w:sz="0" w:space="0" w:color="auto"/>
                <w:bottom w:val="none" w:sz="0" w:space="0" w:color="auto"/>
                <w:right w:val="none" w:sz="0" w:space="0" w:color="auto"/>
              </w:divBdr>
              <w:divsChild>
                <w:div w:id="909536822">
                  <w:marLeft w:val="0"/>
                  <w:marRight w:val="0"/>
                  <w:marTop w:val="0"/>
                  <w:marBottom w:val="0"/>
                  <w:divBdr>
                    <w:top w:val="none" w:sz="0" w:space="0" w:color="auto"/>
                    <w:left w:val="none" w:sz="0" w:space="0" w:color="auto"/>
                    <w:bottom w:val="none" w:sz="0" w:space="0" w:color="auto"/>
                    <w:right w:val="none" w:sz="0" w:space="0" w:color="auto"/>
                  </w:divBdr>
                  <w:divsChild>
                    <w:div w:id="909536955">
                      <w:marLeft w:val="0"/>
                      <w:marRight w:val="0"/>
                      <w:marTop w:val="0"/>
                      <w:marBottom w:val="0"/>
                      <w:divBdr>
                        <w:top w:val="none" w:sz="0" w:space="0" w:color="auto"/>
                        <w:left w:val="none" w:sz="0" w:space="0" w:color="auto"/>
                        <w:bottom w:val="none" w:sz="0" w:space="0" w:color="auto"/>
                        <w:right w:val="none" w:sz="0" w:space="0" w:color="auto"/>
                      </w:divBdr>
                      <w:divsChild>
                        <w:div w:id="909536741">
                          <w:marLeft w:val="0"/>
                          <w:marRight w:val="0"/>
                          <w:marTop w:val="0"/>
                          <w:marBottom w:val="0"/>
                          <w:divBdr>
                            <w:top w:val="none" w:sz="0" w:space="0" w:color="auto"/>
                            <w:left w:val="none" w:sz="0" w:space="0" w:color="auto"/>
                            <w:bottom w:val="none" w:sz="0" w:space="0" w:color="auto"/>
                            <w:right w:val="none" w:sz="0" w:space="0" w:color="auto"/>
                          </w:divBdr>
                          <w:divsChild>
                            <w:div w:id="909536673">
                              <w:marLeft w:val="0"/>
                              <w:marRight w:val="0"/>
                              <w:marTop w:val="0"/>
                              <w:marBottom w:val="0"/>
                              <w:divBdr>
                                <w:top w:val="none" w:sz="0" w:space="0" w:color="auto"/>
                                <w:left w:val="none" w:sz="0" w:space="0" w:color="auto"/>
                                <w:bottom w:val="none" w:sz="0" w:space="0" w:color="auto"/>
                                <w:right w:val="none" w:sz="0" w:space="0" w:color="auto"/>
                              </w:divBdr>
                              <w:divsChild>
                                <w:div w:id="909536772">
                                  <w:marLeft w:val="0"/>
                                  <w:marRight w:val="0"/>
                                  <w:marTop w:val="0"/>
                                  <w:marBottom w:val="0"/>
                                  <w:divBdr>
                                    <w:top w:val="none" w:sz="0" w:space="0" w:color="auto"/>
                                    <w:left w:val="none" w:sz="0" w:space="0" w:color="auto"/>
                                    <w:bottom w:val="none" w:sz="0" w:space="0" w:color="auto"/>
                                    <w:right w:val="none" w:sz="0" w:space="0" w:color="auto"/>
                                  </w:divBdr>
                                </w:div>
                                <w:div w:id="9095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536858">
      <w:marLeft w:val="0"/>
      <w:marRight w:val="0"/>
      <w:marTop w:val="0"/>
      <w:marBottom w:val="0"/>
      <w:divBdr>
        <w:top w:val="none" w:sz="0" w:space="0" w:color="auto"/>
        <w:left w:val="none" w:sz="0" w:space="0" w:color="auto"/>
        <w:bottom w:val="none" w:sz="0" w:space="0" w:color="auto"/>
        <w:right w:val="none" w:sz="0" w:space="0" w:color="auto"/>
      </w:divBdr>
      <w:divsChild>
        <w:div w:id="909536770">
          <w:marLeft w:val="0"/>
          <w:marRight w:val="0"/>
          <w:marTop w:val="0"/>
          <w:marBottom w:val="0"/>
          <w:divBdr>
            <w:top w:val="none" w:sz="0" w:space="0" w:color="auto"/>
            <w:left w:val="none" w:sz="0" w:space="0" w:color="auto"/>
            <w:bottom w:val="none" w:sz="0" w:space="0" w:color="auto"/>
            <w:right w:val="none" w:sz="0" w:space="0" w:color="auto"/>
          </w:divBdr>
          <w:divsChild>
            <w:div w:id="909536723">
              <w:marLeft w:val="0"/>
              <w:marRight w:val="0"/>
              <w:marTop w:val="0"/>
              <w:marBottom w:val="0"/>
              <w:divBdr>
                <w:top w:val="none" w:sz="0" w:space="0" w:color="auto"/>
                <w:left w:val="none" w:sz="0" w:space="0" w:color="auto"/>
                <w:bottom w:val="none" w:sz="0" w:space="0" w:color="auto"/>
                <w:right w:val="none" w:sz="0" w:space="0" w:color="auto"/>
              </w:divBdr>
            </w:div>
            <w:div w:id="909536814">
              <w:marLeft w:val="0"/>
              <w:marRight w:val="0"/>
              <w:marTop w:val="0"/>
              <w:marBottom w:val="0"/>
              <w:divBdr>
                <w:top w:val="none" w:sz="0" w:space="0" w:color="auto"/>
                <w:left w:val="none" w:sz="0" w:space="0" w:color="auto"/>
                <w:bottom w:val="none" w:sz="0" w:space="0" w:color="auto"/>
                <w:right w:val="none" w:sz="0" w:space="0" w:color="auto"/>
              </w:divBdr>
              <w:divsChild>
                <w:div w:id="909536818">
                  <w:marLeft w:val="0"/>
                  <w:marRight w:val="0"/>
                  <w:marTop w:val="0"/>
                  <w:marBottom w:val="0"/>
                  <w:divBdr>
                    <w:top w:val="none" w:sz="0" w:space="0" w:color="auto"/>
                    <w:left w:val="none" w:sz="0" w:space="0" w:color="auto"/>
                    <w:bottom w:val="none" w:sz="0" w:space="0" w:color="auto"/>
                    <w:right w:val="none" w:sz="0" w:space="0" w:color="auto"/>
                  </w:divBdr>
                  <w:divsChild>
                    <w:div w:id="909536594">
                      <w:marLeft w:val="0"/>
                      <w:marRight w:val="0"/>
                      <w:marTop w:val="0"/>
                      <w:marBottom w:val="0"/>
                      <w:divBdr>
                        <w:top w:val="none" w:sz="0" w:space="0" w:color="auto"/>
                        <w:left w:val="none" w:sz="0" w:space="0" w:color="auto"/>
                        <w:bottom w:val="none" w:sz="0" w:space="0" w:color="auto"/>
                        <w:right w:val="none" w:sz="0" w:space="0" w:color="auto"/>
                      </w:divBdr>
                    </w:div>
                    <w:div w:id="909536606">
                      <w:marLeft w:val="0"/>
                      <w:marRight w:val="0"/>
                      <w:marTop w:val="0"/>
                      <w:marBottom w:val="0"/>
                      <w:divBdr>
                        <w:top w:val="none" w:sz="0" w:space="0" w:color="auto"/>
                        <w:left w:val="none" w:sz="0" w:space="0" w:color="auto"/>
                        <w:bottom w:val="none" w:sz="0" w:space="0" w:color="auto"/>
                        <w:right w:val="none" w:sz="0" w:space="0" w:color="auto"/>
                      </w:divBdr>
                      <w:divsChild>
                        <w:div w:id="909536643">
                          <w:marLeft w:val="0"/>
                          <w:marRight w:val="0"/>
                          <w:marTop w:val="0"/>
                          <w:marBottom w:val="0"/>
                          <w:divBdr>
                            <w:top w:val="none" w:sz="0" w:space="0" w:color="auto"/>
                            <w:left w:val="none" w:sz="0" w:space="0" w:color="auto"/>
                            <w:bottom w:val="none" w:sz="0" w:space="0" w:color="auto"/>
                            <w:right w:val="none" w:sz="0" w:space="0" w:color="auto"/>
                          </w:divBdr>
                          <w:divsChild>
                            <w:div w:id="909536669">
                              <w:marLeft w:val="0"/>
                              <w:marRight w:val="0"/>
                              <w:marTop w:val="0"/>
                              <w:marBottom w:val="0"/>
                              <w:divBdr>
                                <w:top w:val="none" w:sz="0" w:space="0" w:color="auto"/>
                                <w:left w:val="none" w:sz="0" w:space="0" w:color="auto"/>
                                <w:bottom w:val="none" w:sz="0" w:space="0" w:color="auto"/>
                                <w:right w:val="none" w:sz="0" w:space="0" w:color="auto"/>
                              </w:divBdr>
                            </w:div>
                            <w:div w:id="909536762">
                              <w:marLeft w:val="0"/>
                              <w:marRight w:val="0"/>
                              <w:marTop w:val="0"/>
                              <w:marBottom w:val="0"/>
                              <w:divBdr>
                                <w:top w:val="none" w:sz="0" w:space="0" w:color="auto"/>
                                <w:left w:val="none" w:sz="0" w:space="0" w:color="auto"/>
                                <w:bottom w:val="none" w:sz="0" w:space="0" w:color="auto"/>
                                <w:right w:val="none" w:sz="0" w:space="0" w:color="auto"/>
                              </w:divBdr>
                            </w:div>
                            <w:div w:id="909536881">
                              <w:marLeft w:val="0"/>
                              <w:marRight w:val="0"/>
                              <w:marTop w:val="0"/>
                              <w:marBottom w:val="0"/>
                              <w:divBdr>
                                <w:top w:val="none" w:sz="0" w:space="0" w:color="auto"/>
                                <w:left w:val="none" w:sz="0" w:space="0" w:color="auto"/>
                                <w:bottom w:val="none" w:sz="0" w:space="0" w:color="auto"/>
                                <w:right w:val="none" w:sz="0" w:space="0" w:color="auto"/>
                              </w:divBdr>
                            </w:div>
                            <w:div w:id="909536951">
                              <w:marLeft w:val="0"/>
                              <w:marRight w:val="0"/>
                              <w:marTop w:val="0"/>
                              <w:marBottom w:val="0"/>
                              <w:divBdr>
                                <w:top w:val="none" w:sz="0" w:space="0" w:color="auto"/>
                                <w:left w:val="none" w:sz="0" w:space="0" w:color="auto"/>
                                <w:bottom w:val="none" w:sz="0" w:space="0" w:color="auto"/>
                                <w:right w:val="none" w:sz="0" w:space="0" w:color="auto"/>
                              </w:divBdr>
                            </w:div>
                          </w:divsChild>
                        </w:div>
                        <w:div w:id="909536689">
                          <w:marLeft w:val="0"/>
                          <w:marRight w:val="0"/>
                          <w:marTop w:val="0"/>
                          <w:marBottom w:val="0"/>
                          <w:divBdr>
                            <w:top w:val="none" w:sz="0" w:space="0" w:color="auto"/>
                            <w:left w:val="none" w:sz="0" w:space="0" w:color="auto"/>
                            <w:bottom w:val="none" w:sz="0" w:space="0" w:color="auto"/>
                            <w:right w:val="none" w:sz="0" w:space="0" w:color="auto"/>
                          </w:divBdr>
                          <w:divsChild>
                            <w:div w:id="909536630">
                              <w:marLeft w:val="0"/>
                              <w:marRight w:val="0"/>
                              <w:marTop w:val="0"/>
                              <w:marBottom w:val="0"/>
                              <w:divBdr>
                                <w:top w:val="none" w:sz="0" w:space="0" w:color="auto"/>
                                <w:left w:val="none" w:sz="0" w:space="0" w:color="auto"/>
                                <w:bottom w:val="none" w:sz="0" w:space="0" w:color="auto"/>
                                <w:right w:val="none" w:sz="0" w:space="0" w:color="auto"/>
                              </w:divBdr>
                            </w:div>
                            <w:div w:id="909536826">
                              <w:marLeft w:val="0"/>
                              <w:marRight w:val="0"/>
                              <w:marTop w:val="0"/>
                              <w:marBottom w:val="0"/>
                              <w:divBdr>
                                <w:top w:val="none" w:sz="0" w:space="0" w:color="auto"/>
                                <w:left w:val="none" w:sz="0" w:space="0" w:color="auto"/>
                                <w:bottom w:val="none" w:sz="0" w:space="0" w:color="auto"/>
                                <w:right w:val="none" w:sz="0" w:space="0" w:color="auto"/>
                              </w:divBdr>
                            </w:div>
                          </w:divsChild>
                        </w:div>
                        <w:div w:id="909536956">
                          <w:marLeft w:val="0"/>
                          <w:marRight w:val="0"/>
                          <w:marTop w:val="0"/>
                          <w:marBottom w:val="0"/>
                          <w:divBdr>
                            <w:top w:val="none" w:sz="0" w:space="0" w:color="auto"/>
                            <w:left w:val="none" w:sz="0" w:space="0" w:color="auto"/>
                            <w:bottom w:val="none" w:sz="0" w:space="0" w:color="auto"/>
                            <w:right w:val="none" w:sz="0" w:space="0" w:color="auto"/>
                          </w:divBdr>
                          <w:divsChild>
                            <w:div w:id="909536627">
                              <w:marLeft w:val="0"/>
                              <w:marRight w:val="0"/>
                              <w:marTop w:val="0"/>
                              <w:marBottom w:val="0"/>
                              <w:divBdr>
                                <w:top w:val="none" w:sz="0" w:space="0" w:color="auto"/>
                                <w:left w:val="none" w:sz="0" w:space="0" w:color="auto"/>
                                <w:bottom w:val="none" w:sz="0" w:space="0" w:color="auto"/>
                                <w:right w:val="none" w:sz="0" w:space="0" w:color="auto"/>
                              </w:divBdr>
                            </w:div>
                            <w:div w:id="9095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855">
                      <w:marLeft w:val="0"/>
                      <w:marRight w:val="0"/>
                      <w:marTop w:val="0"/>
                      <w:marBottom w:val="0"/>
                      <w:divBdr>
                        <w:top w:val="none" w:sz="0" w:space="0" w:color="auto"/>
                        <w:left w:val="none" w:sz="0" w:space="0" w:color="auto"/>
                        <w:bottom w:val="none" w:sz="0" w:space="0" w:color="auto"/>
                        <w:right w:val="none" w:sz="0" w:space="0" w:color="auto"/>
                      </w:divBdr>
                      <w:divsChild>
                        <w:div w:id="909536700">
                          <w:marLeft w:val="0"/>
                          <w:marRight w:val="0"/>
                          <w:marTop w:val="0"/>
                          <w:marBottom w:val="0"/>
                          <w:divBdr>
                            <w:top w:val="none" w:sz="0" w:space="0" w:color="auto"/>
                            <w:left w:val="none" w:sz="0" w:space="0" w:color="auto"/>
                            <w:bottom w:val="none" w:sz="0" w:space="0" w:color="auto"/>
                            <w:right w:val="none" w:sz="0" w:space="0" w:color="auto"/>
                          </w:divBdr>
                        </w:div>
                        <w:div w:id="909536714">
                          <w:marLeft w:val="0"/>
                          <w:marRight w:val="0"/>
                          <w:marTop w:val="0"/>
                          <w:marBottom w:val="0"/>
                          <w:divBdr>
                            <w:top w:val="none" w:sz="0" w:space="0" w:color="auto"/>
                            <w:left w:val="none" w:sz="0" w:space="0" w:color="auto"/>
                            <w:bottom w:val="none" w:sz="0" w:space="0" w:color="auto"/>
                            <w:right w:val="none" w:sz="0" w:space="0" w:color="auto"/>
                          </w:divBdr>
                        </w:div>
                        <w:div w:id="909536786">
                          <w:marLeft w:val="0"/>
                          <w:marRight w:val="0"/>
                          <w:marTop w:val="0"/>
                          <w:marBottom w:val="0"/>
                          <w:divBdr>
                            <w:top w:val="none" w:sz="0" w:space="0" w:color="auto"/>
                            <w:left w:val="none" w:sz="0" w:space="0" w:color="auto"/>
                            <w:bottom w:val="none" w:sz="0" w:space="0" w:color="auto"/>
                            <w:right w:val="none" w:sz="0" w:space="0" w:color="auto"/>
                          </w:divBdr>
                        </w:div>
                        <w:div w:id="90953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962">
              <w:marLeft w:val="0"/>
              <w:marRight w:val="0"/>
              <w:marTop w:val="0"/>
              <w:marBottom w:val="0"/>
              <w:divBdr>
                <w:top w:val="none" w:sz="0" w:space="0" w:color="auto"/>
                <w:left w:val="none" w:sz="0" w:space="0" w:color="auto"/>
                <w:bottom w:val="none" w:sz="0" w:space="0" w:color="auto"/>
                <w:right w:val="none" w:sz="0" w:space="0" w:color="auto"/>
              </w:divBdr>
              <w:divsChild>
                <w:div w:id="909536604">
                  <w:marLeft w:val="0"/>
                  <w:marRight w:val="0"/>
                  <w:marTop w:val="0"/>
                  <w:marBottom w:val="0"/>
                  <w:divBdr>
                    <w:top w:val="none" w:sz="0" w:space="0" w:color="auto"/>
                    <w:left w:val="none" w:sz="0" w:space="0" w:color="auto"/>
                    <w:bottom w:val="none" w:sz="0" w:space="0" w:color="auto"/>
                    <w:right w:val="none" w:sz="0" w:space="0" w:color="auto"/>
                  </w:divBdr>
                </w:div>
                <w:div w:id="909536611">
                  <w:marLeft w:val="0"/>
                  <w:marRight w:val="0"/>
                  <w:marTop w:val="0"/>
                  <w:marBottom w:val="0"/>
                  <w:divBdr>
                    <w:top w:val="none" w:sz="0" w:space="0" w:color="auto"/>
                    <w:left w:val="none" w:sz="0" w:space="0" w:color="auto"/>
                    <w:bottom w:val="none" w:sz="0" w:space="0" w:color="auto"/>
                    <w:right w:val="none" w:sz="0" w:space="0" w:color="auto"/>
                  </w:divBdr>
                </w:div>
                <w:div w:id="909536671">
                  <w:marLeft w:val="0"/>
                  <w:marRight w:val="0"/>
                  <w:marTop w:val="0"/>
                  <w:marBottom w:val="0"/>
                  <w:divBdr>
                    <w:top w:val="none" w:sz="0" w:space="0" w:color="auto"/>
                    <w:left w:val="none" w:sz="0" w:space="0" w:color="auto"/>
                    <w:bottom w:val="none" w:sz="0" w:space="0" w:color="auto"/>
                    <w:right w:val="none" w:sz="0" w:space="0" w:color="auto"/>
                  </w:divBdr>
                </w:div>
                <w:div w:id="909536697">
                  <w:marLeft w:val="0"/>
                  <w:marRight w:val="0"/>
                  <w:marTop w:val="0"/>
                  <w:marBottom w:val="0"/>
                  <w:divBdr>
                    <w:top w:val="none" w:sz="0" w:space="0" w:color="auto"/>
                    <w:left w:val="none" w:sz="0" w:space="0" w:color="auto"/>
                    <w:bottom w:val="none" w:sz="0" w:space="0" w:color="auto"/>
                    <w:right w:val="none" w:sz="0" w:space="0" w:color="auto"/>
                  </w:divBdr>
                </w:div>
                <w:div w:id="909536708">
                  <w:marLeft w:val="0"/>
                  <w:marRight w:val="0"/>
                  <w:marTop w:val="0"/>
                  <w:marBottom w:val="0"/>
                  <w:divBdr>
                    <w:top w:val="none" w:sz="0" w:space="0" w:color="auto"/>
                    <w:left w:val="none" w:sz="0" w:space="0" w:color="auto"/>
                    <w:bottom w:val="none" w:sz="0" w:space="0" w:color="auto"/>
                    <w:right w:val="none" w:sz="0" w:space="0" w:color="auto"/>
                  </w:divBdr>
                </w:div>
                <w:div w:id="909536739">
                  <w:marLeft w:val="0"/>
                  <w:marRight w:val="0"/>
                  <w:marTop w:val="0"/>
                  <w:marBottom w:val="0"/>
                  <w:divBdr>
                    <w:top w:val="none" w:sz="0" w:space="0" w:color="auto"/>
                    <w:left w:val="none" w:sz="0" w:space="0" w:color="auto"/>
                    <w:bottom w:val="none" w:sz="0" w:space="0" w:color="auto"/>
                    <w:right w:val="none" w:sz="0" w:space="0" w:color="auto"/>
                  </w:divBdr>
                </w:div>
                <w:div w:id="909536758">
                  <w:marLeft w:val="0"/>
                  <w:marRight w:val="0"/>
                  <w:marTop w:val="0"/>
                  <w:marBottom w:val="0"/>
                  <w:divBdr>
                    <w:top w:val="none" w:sz="0" w:space="0" w:color="auto"/>
                    <w:left w:val="none" w:sz="0" w:space="0" w:color="auto"/>
                    <w:bottom w:val="none" w:sz="0" w:space="0" w:color="auto"/>
                    <w:right w:val="none" w:sz="0" w:space="0" w:color="auto"/>
                  </w:divBdr>
                </w:div>
                <w:div w:id="909536866">
                  <w:marLeft w:val="0"/>
                  <w:marRight w:val="0"/>
                  <w:marTop w:val="0"/>
                  <w:marBottom w:val="0"/>
                  <w:divBdr>
                    <w:top w:val="none" w:sz="0" w:space="0" w:color="auto"/>
                    <w:left w:val="none" w:sz="0" w:space="0" w:color="auto"/>
                    <w:bottom w:val="none" w:sz="0" w:space="0" w:color="auto"/>
                    <w:right w:val="none" w:sz="0" w:space="0" w:color="auto"/>
                  </w:divBdr>
                </w:div>
                <w:div w:id="909536868">
                  <w:marLeft w:val="0"/>
                  <w:marRight w:val="0"/>
                  <w:marTop w:val="0"/>
                  <w:marBottom w:val="0"/>
                  <w:divBdr>
                    <w:top w:val="none" w:sz="0" w:space="0" w:color="auto"/>
                    <w:left w:val="none" w:sz="0" w:space="0" w:color="auto"/>
                    <w:bottom w:val="none" w:sz="0" w:space="0" w:color="auto"/>
                    <w:right w:val="none" w:sz="0" w:space="0" w:color="auto"/>
                  </w:divBdr>
                </w:div>
                <w:div w:id="909536919">
                  <w:marLeft w:val="0"/>
                  <w:marRight w:val="0"/>
                  <w:marTop w:val="0"/>
                  <w:marBottom w:val="0"/>
                  <w:divBdr>
                    <w:top w:val="none" w:sz="0" w:space="0" w:color="auto"/>
                    <w:left w:val="none" w:sz="0" w:space="0" w:color="auto"/>
                    <w:bottom w:val="none" w:sz="0" w:space="0" w:color="auto"/>
                    <w:right w:val="none" w:sz="0" w:space="0" w:color="auto"/>
                  </w:divBdr>
                </w:div>
                <w:div w:id="9095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874">
      <w:marLeft w:val="0"/>
      <w:marRight w:val="0"/>
      <w:marTop w:val="0"/>
      <w:marBottom w:val="0"/>
      <w:divBdr>
        <w:top w:val="none" w:sz="0" w:space="0" w:color="auto"/>
        <w:left w:val="none" w:sz="0" w:space="0" w:color="auto"/>
        <w:bottom w:val="none" w:sz="0" w:space="0" w:color="auto"/>
        <w:right w:val="none" w:sz="0" w:space="0" w:color="auto"/>
      </w:divBdr>
      <w:divsChild>
        <w:div w:id="909536817">
          <w:marLeft w:val="0"/>
          <w:marRight w:val="0"/>
          <w:marTop w:val="0"/>
          <w:marBottom w:val="0"/>
          <w:divBdr>
            <w:top w:val="none" w:sz="0" w:space="0" w:color="auto"/>
            <w:left w:val="none" w:sz="0" w:space="0" w:color="auto"/>
            <w:bottom w:val="none" w:sz="0" w:space="0" w:color="auto"/>
            <w:right w:val="none" w:sz="0" w:space="0" w:color="auto"/>
          </w:divBdr>
          <w:divsChild>
            <w:div w:id="909536660">
              <w:marLeft w:val="0"/>
              <w:marRight w:val="0"/>
              <w:marTop w:val="0"/>
              <w:marBottom w:val="0"/>
              <w:divBdr>
                <w:top w:val="none" w:sz="0" w:space="0" w:color="auto"/>
                <w:left w:val="none" w:sz="0" w:space="0" w:color="auto"/>
                <w:bottom w:val="none" w:sz="0" w:space="0" w:color="auto"/>
                <w:right w:val="none" w:sz="0" w:space="0" w:color="auto"/>
              </w:divBdr>
              <w:divsChild>
                <w:div w:id="909536965">
                  <w:marLeft w:val="0"/>
                  <w:marRight w:val="0"/>
                  <w:marTop w:val="0"/>
                  <w:marBottom w:val="0"/>
                  <w:divBdr>
                    <w:top w:val="none" w:sz="0" w:space="0" w:color="auto"/>
                    <w:left w:val="none" w:sz="0" w:space="0" w:color="auto"/>
                    <w:bottom w:val="none" w:sz="0" w:space="0" w:color="auto"/>
                    <w:right w:val="none" w:sz="0" w:space="0" w:color="auto"/>
                  </w:divBdr>
                  <w:divsChild>
                    <w:div w:id="909536675">
                      <w:marLeft w:val="0"/>
                      <w:marRight w:val="0"/>
                      <w:marTop w:val="0"/>
                      <w:marBottom w:val="0"/>
                      <w:divBdr>
                        <w:top w:val="none" w:sz="0" w:space="0" w:color="auto"/>
                        <w:left w:val="none" w:sz="0" w:space="0" w:color="auto"/>
                        <w:bottom w:val="none" w:sz="0" w:space="0" w:color="auto"/>
                        <w:right w:val="none" w:sz="0" w:space="0" w:color="auto"/>
                      </w:divBdr>
                      <w:divsChild>
                        <w:div w:id="909536674">
                          <w:marLeft w:val="0"/>
                          <w:marRight w:val="0"/>
                          <w:marTop w:val="0"/>
                          <w:marBottom w:val="0"/>
                          <w:divBdr>
                            <w:top w:val="none" w:sz="0" w:space="0" w:color="auto"/>
                            <w:left w:val="none" w:sz="0" w:space="0" w:color="auto"/>
                            <w:bottom w:val="none" w:sz="0" w:space="0" w:color="auto"/>
                            <w:right w:val="none" w:sz="0" w:space="0" w:color="auto"/>
                          </w:divBdr>
                          <w:divsChild>
                            <w:div w:id="909536647">
                              <w:marLeft w:val="0"/>
                              <w:marRight w:val="0"/>
                              <w:marTop w:val="0"/>
                              <w:marBottom w:val="0"/>
                              <w:divBdr>
                                <w:top w:val="none" w:sz="0" w:space="0" w:color="auto"/>
                                <w:left w:val="none" w:sz="0" w:space="0" w:color="auto"/>
                                <w:bottom w:val="none" w:sz="0" w:space="0" w:color="auto"/>
                                <w:right w:val="none" w:sz="0" w:space="0" w:color="auto"/>
                              </w:divBdr>
                            </w:div>
                            <w:div w:id="909536769">
                              <w:marLeft w:val="0"/>
                              <w:marRight w:val="0"/>
                              <w:marTop w:val="0"/>
                              <w:marBottom w:val="0"/>
                              <w:divBdr>
                                <w:top w:val="none" w:sz="0" w:space="0" w:color="auto"/>
                                <w:left w:val="none" w:sz="0" w:space="0" w:color="auto"/>
                                <w:bottom w:val="none" w:sz="0" w:space="0" w:color="auto"/>
                                <w:right w:val="none" w:sz="0" w:space="0" w:color="auto"/>
                              </w:divBdr>
                            </w:div>
                            <w:div w:id="909536886">
                              <w:marLeft w:val="0"/>
                              <w:marRight w:val="0"/>
                              <w:marTop w:val="0"/>
                              <w:marBottom w:val="0"/>
                              <w:divBdr>
                                <w:top w:val="none" w:sz="0" w:space="0" w:color="auto"/>
                                <w:left w:val="none" w:sz="0" w:space="0" w:color="auto"/>
                                <w:bottom w:val="none" w:sz="0" w:space="0" w:color="auto"/>
                                <w:right w:val="none" w:sz="0" w:space="0" w:color="auto"/>
                              </w:divBdr>
                            </w:div>
                            <w:div w:id="909536941">
                              <w:marLeft w:val="0"/>
                              <w:marRight w:val="0"/>
                              <w:marTop w:val="0"/>
                              <w:marBottom w:val="0"/>
                              <w:divBdr>
                                <w:top w:val="none" w:sz="0" w:space="0" w:color="auto"/>
                                <w:left w:val="none" w:sz="0" w:space="0" w:color="auto"/>
                                <w:bottom w:val="none" w:sz="0" w:space="0" w:color="auto"/>
                                <w:right w:val="none" w:sz="0" w:space="0" w:color="auto"/>
                              </w:divBdr>
                            </w:div>
                          </w:divsChild>
                        </w:div>
                        <w:div w:id="909536690">
                          <w:marLeft w:val="0"/>
                          <w:marRight w:val="0"/>
                          <w:marTop w:val="0"/>
                          <w:marBottom w:val="0"/>
                          <w:divBdr>
                            <w:top w:val="none" w:sz="0" w:space="0" w:color="auto"/>
                            <w:left w:val="none" w:sz="0" w:space="0" w:color="auto"/>
                            <w:bottom w:val="none" w:sz="0" w:space="0" w:color="auto"/>
                            <w:right w:val="none" w:sz="0" w:space="0" w:color="auto"/>
                          </w:divBdr>
                          <w:divsChild>
                            <w:div w:id="909536755">
                              <w:marLeft w:val="0"/>
                              <w:marRight w:val="0"/>
                              <w:marTop w:val="0"/>
                              <w:marBottom w:val="0"/>
                              <w:divBdr>
                                <w:top w:val="none" w:sz="0" w:space="0" w:color="auto"/>
                                <w:left w:val="none" w:sz="0" w:space="0" w:color="auto"/>
                                <w:bottom w:val="none" w:sz="0" w:space="0" w:color="auto"/>
                                <w:right w:val="none" w:sz="0" w:space="0" w:color="auto"/>
                              </w:divBdr>
                            </w:div>
                            <w:div w:id="909536835">
                              <w:marLeft w:val="0"/>
                              <w:marRight w:val="0"/>
                              <w:marTop w:val="0"/>
                              <w:marBottom w:val="0"/>
                              <w:divBdr>
                                <w:top w:val="none" w:sz="0" w:space="0" w:color="auto"/>
                                <w:left w:val="none" w:sz="0" w:space="0" w:color="auto"/>
                                <w:bottom w:val="none" w:sz="0" w:space="0" w:color="auto"/>
                                <w:right w:val="none" w:sz="0" w:space="0" w:color="auto"/>
                              </w:divBdr>
                            </w:div>
                          </w:divsChild>
                        </w:div>
                        <w:div w:id="909536728">
                          <w:marLeft w:val="0"/>
                          <w:marRight w:val="0"/>
                          <w:marTop w:val="0"/>
                          <w:marBottom w:val="0"/>
                          <w:divBdr>
                            <w:top w:val="none" w:sz="0" w:space="0" w:color="auto"/>
                            <w:left w:val="none" w:sz="0" w:space="0" w:color="auto"/>
                            <w:bottom w:val="none" w:sz="0" w:space="0" w:color="auto"/>
                            <w:right w:val="none" w:sz="0" w:space="0" w:color="auto"/>
                          </w:divBdr>
                          <w:divsChild>
                            <w:div w:id="909536678">
                              <w:marLeft w:val="0"/>
                              <w:marRight w:val="0"/>
                              <w:marTop w:val="0"/>
                              <w:marBottom w:val="0"/>
                              <w:divBdr>
                                <w:top w:val="none" w:sz="0" w:space="0" w:color="auto"/>
                                <w:left w:val="none" w:sz="0" w:space="0" w:color="auto"/>
                                <w:bottom w:val="none" w:sz="0" w:space="0" w:color="auto"/>
                                <w:right w:val="none" w:sz="0" w:space="0" w:color="auto"/>
                              </w:divBdr>
                            </w:div>
                            <w:div w:id="909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699">
                      <w:marLeft w:val="0"/>
                      <w:marRight w:val="0"/>
                      <w:marTop w:val="0"/>
                      <w:marBottom w:val="0"/>
                      <w:divBdr>
                        <w:top w:val="none" w:sz="0" w:space="0" w:color="auto"/>
                        <w:left w:val="none" w:sz="0" w:space="0" w:color="auto"/>
                        <w:bottom w:val="none" w:sz="0" w:space="0" w:color="auto"/>
                        <w:right w:val="none" w:sz="0" w:space="0" w:color="auto"/>
                      </w:divBdr>
                      <w:divsChild>
                        <w:div w:id="909536638">
                          <w:marLeft w:val="0"/>
                          <w:marRight w:val="0"/>
                          <w:marTop w:val="0"/>
                          <w:marBottom w:val="0"/>
                          <w:divBdr>
                            <w:top w:val="none" w:sz="0" w:space="0" w:color="auto"/>
                            <w:left w:val="none" w:sz="0" w:space="0" w:color="auto"/>
                            <w:bottom w:val="none" w:sz="0" w:space="0" w:color="auto"/>
                            <w:right w:val="none" w:sz="0" w:space="0" w:color="auto"/>
                          </w:divBdr>
                        </w:div>
                        <w:div w:id="909536721">
                          <w:marLeft w:val="0"/>
                          <w:marRight w:val="0"/>
                          <w:marTop w:val="0"/>
                          <w:marBottom w:val="0"/>
                          <w:divBdr>
                            <w:top w:val="none" w:sz="0" w:space="0" w:color="auto"/>
                            <w:left w:val="none" w:sz="0" w:space="0" w:color="auto"/>
                            <w:bottom w:val="none" w:sz="0" w:space="0" w:color="auto"/>
                            <w:right w:val="none" w:sz="0" w:space="0" w:color="auto"/>
                          </w:divBdr>
                        </w:div>
                        <w:div w:id="909536813">
                          <w:marLeft w:val="0"/>
                          <w:marRight w:val="0"/>
                          <w:marTop w:val="0"/>
                          <w:marBottom w:val="0"/>
                          <w:divBdr>
                            <w:top w:val="none" w:sz="0" w:space="0" w:color="auto"/>
                            <w:left w:val="none" w:sz="0" w:space="0" w:color="auto"/>
                            <w:bottom w:val="none" w:sz="0" w:space="0" w:color="auto"/>
                            <w:right w:val="none" w:sz="0" w:space="0" w:color="auto"/>
                          </w:divBdr>
                        </w:div>
                        <w:div w:id="909536869">
                          <w:marLeft w:val="0"/>
                          <w:marRight w:val="0"/>
                          <w:marTop w:val="0"/>
                          <w:marBottom w:val="0"/>
                          <w:divBdr>
                            <w:top w:val="none" w:sz="0" w:space="0" w:color="auto"/>
                            <w:left w:val="none" w:sz="0" w:space="0" w:color="auto"/>
                            <w:bottom w:val="none" w:sz="0" w:space="0" w:color="auto"/>
                            <w:right w:val="none" w:sz="0" w:space="0" w:color="auto"/>
                          </w:divBdr>
                        </w:div>
                      </w:divsChild>
                    </w:div>
                    <w:div w:id="9095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807">
              <w:marLeft w:val="0"/>
              <w:marRight w:val="0"/>
              <w:marTop w:val="0"/>
              <w:marBottom w:val="0"/>
              <w:divBdr>
                <w:top w:val="none" w:sz="0" w:space="0" w:color="auto"/>
                <w:left w:val="none" w:sz="0" w:space="0" w:color="auto"/>
                <w:bottom w:val="none" w:sz="0" w:space="0" w:color="auto"/>
                <w:right w:val="none" w:sz="0" w:space="0" w:color="auto"/>
              </w:divBdr>
              <w:divsChild>
                <w:div w:id="909536652">
                  <w:marLeft w:val="0"/>
                  <w:marRight w:val="0"/>
                  <w:marTop w:val="0"/>
                  <w:marBottom w:val="0"/>
                  <w:divBdr>
                    <w:top w:val="none" w:sz="0" w:space="0" w:color="auto"/>
                    <w:left w:val="none" w:sz="0" w:space="0" w:color="auto"/>
                    <w:bottom w:val="none" w:sz="0" w:space="0" w:color="auto"/>
                    <w:right w:val="none" w:sz="0" w:space="0" w:color="auto"/>
                  </w:divBdr>
                </w:div>
                <w:div w:id="909536657">
                  <w:marLeft w:val="0"/>
                  <w:marRight w:val="0"/>
                  <w:marTop w:val="0"/>
                  <w:marBottom w:val="0"/>
                  <w:divBdr>
                    <w:top w:val="none" w:sz="0" w:space="0" w:color="auto"/>
                    <w:left w:val="none" w:sz="0" w:space="0" w:color="auto"/>
                    <w:bottom w:val="none" w:sz="0" w:space="0" w:color="auto"/>
                    <w:right w:val="none" w:sz="0" w:space="0" w:color="auto"/>
                  </w:divBdr>
                </w:div>
                <w:div w:id="909536666">
                  <w:marLeft w:val="0"/>
                  <w:marRight w:val="0"/>
                  <w:marTop w:val="0"/>
                  <w:marBottom w:val="0"/>
                  <w:divBdr>
                    <w:top w:val="none" w:sz="0" w:space="0" w:color="auto"/>
                    <w:left w:val="none" w:sz="0" w:space="0" w:color="auto"/>
                    <w:bottom w:val="none" w:sz="0" w:space="0" w:color="auto"/>
                    <w:right w:val="none" w:sz="0" w:space="0" w:color="auto"/>
                  </w:divBdr>
                </w:div>
                <w:div w:id="909536692">
                  <w:marLeft w:val="0"/>
                  <w:marRight w:val="0"/>
                  <w:marTop w:val="0"/>
                  <w:marBottom w:val="0"/>
                  <w:divBdr>
                    <w:top w:val="none" w:sz="0" w:space="0" w:color="auto"/>
                    <w:left w:val="none" w:sz="0" w:space="0" w:color="auto"/>
                    <w:bottom w:val="none" w:sz="0" w:space="0" w:color="auto"/>
                    <w:right w:val="none" w:sz="0" w:space="0" w:color="auto"/>
                  </w:divBdr>
                </w:div>
                <w:div w:id="909536709">
                  <w:marLeft w:val="0"/>
                  <w:marRight w:val="0"/>
                  <w:marTop w:val="0"/>
                  <w:marBottom w:val="0"/>
                  <w:divBdr>
                    <w:top w:val="none" w:sz="0" w:space="0" w:color="auto"/>
                    <w:left w:val="none" w:sz="0" w:space="0" w:color="auto"/>
                    <w:bottom w:val="none" w:sz="0" w:space="0" w:color="auto"/>
                    <w:right w:val="none" w:sz="0" w:space="0" w:color="auto"/>
                  </w:divBdr>
                </w:div>
                <w:div w:id="909536715">
                  <w:marLeft w:val="0"/>
                  <w:marRight w:val="0"/>
                  <w:marTop w:val="0"/>
                  <w:marBottom w:val="0"/>
                  <w:divBdr>
                    <w:top w:val="none" w:sz="0" w:space="0" w:color="auto"/>
                    <w:left w:val="none" w:sz="0" w:space="0" w:color="auto"/>
                    <w:bottom w:val="none" w:sz="0" w:space="0" w:color="auto"/>
                    <w:right w:val="none" w:sz="0" w:space="0" w:color="auto"/>
                  </w:divBdr>
                </w:div>
                <w:div w:id="909536752">
                  <w:marLeft w:val="0"/>
                  <w:marRight w:val="0"/>
                  <w:marTop w:val="0"/>
                  <w:marBottom w:val="0"/>
                  <w:divBdr>
                    <w:top w:val="none" w:sz="0" w:space="0" w:color="auto"/>
                    <w:left w:val="none" w:sz="0" w:space="0" w:color="auto"/>
                    <w:bottom w:val="none" w:sz="0" w:space="0" w:color="auto"/>
                    <w:right w:val="none" w:sz="0" w:space="0" w:color="auto"/>
                  </w:divBdr>
                </w:div>
                <w:div w:id="909536771">
                  <w:marLeft w:val="0"/>
                  <w:marRight w:val="0"/>
                  <w:marTop w:val="0"/>
                  <w:marBottom w:val="0"/>
                  <w:divBdr>
                    <w:top w:val="none" w:sz="0" w:space="0" w:color="auto"/>
                    <w:left w:val="none" w:sz="0" w:space="0" w:color="auto"/>
                    <w:bottom w:val="none" w:sz="0" w:space="0" w:color="auto"/>
                    <w:right w:val="none" w:sz="0" w:space="0" w:color="auto"/>
                  </w:divBdr>
                </w:div>
                <w:div w:id="909536809">
                  <w:marLeft w:val="0"/>
                  <w:marRight w:val="0"/>
                  <w:marTop w:val="0"/>
                  <w:marBottom w:val="0"/>
                  <w:divBdr>
                    <w:top w:val="none" w:sz="0" w:space="0" w:color="auto"/>
                    <w:left w:val="none" w:sz="0" w:space="0" w:color="auto"/>
                    <w:bottom w:val="none" w:sz="0" w:space="0" w:color="auto"/>
                    <w:right w:val="none" w:sz="0" w:space="0" w:color="auto"/>
                  </w:divBdr>
                </w:div>
                <w:div w:id="909536920">
                  <w:marLeft w:val="0"/>
                  <w:marRight w:val="0"/>
                  <w:marTop w:val="0"/>
                  <w:marBottom w:val="0"/>
                  <w:divBdr>
                    <w:top w:val="none" w:sz="0" w:space="0" w:color="auto"/>
                    <w:left w:val="none" w:sz="0" w:space="0" w:color="auto"/>
                    <w:bottom w:val="none" w:sz="0" w:space="0" w:color="auto"/>
                    <w:right w:val="none" w:sz="0" w:space="0" w:color="auto"/>
                  </w:divBdr>
                </w:div>
                <w:div w:id="909536945">
                  <w:marLeft w:val="0"/>
                  <w:marRight w:val="0"/>
                  <w:marTop w:val="0"/>
                  <w:marBottom w:val="0"/>
                  <w:divBdr>
                    <w:top w:val="none" w:sz="0" w:space="0" w:color="auto"/>
                    <w:left w:val="none" w:sz="0" w:space="0" w:color="auto"/>
                    <w:bottom w:val="none" w:sz="0" w:space="0" w:color="auto"/>
                    <w:right w:val="none" w:sz="0" w:space="0" w:color="auto"/>
                  </w:divBdr>
                </w:div>
              </w:divsChild>
            </w:div>
            <w:div w:id="9095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943">
      <w:marLeft w:val="0"/>
      <w:marRight w:val="0"/>
      <w:marTop w:val="0"/>
      <w:marBottom w:val="0"/>
      <w:divBdr>
        <w:top w:val="none" w:sz="0" w:space="0" w:color="auto"/>
        <w:left w:val="none" w:sz="0" w:space="0" w:color="auto"/>
        <w:bottom w:val="none" w:sz="0" w:space="0" w:color="auto"/>
        <w:right w:val="none" w:sz="0" w:space="0" w:color="auto"/>
      </w:divBdr>
      <w:divsChild>
        <w:div w:id="909536840">
          <w:marLeft w:val="0"/>
          <w:marRight w:val="0"/>
          <w:marTop w:val="0"/>
          <w:marBottom w:val="0"/>
          <w:divBdr>
            <w:top w:val="none" w:sz="0" w:space="0" w:color="auto"/>
            <w:left w:val="none" w:sz="0" w:space="0" w:color="auto"/>
            <w:bottom w:val="none" w:sz="0" w:space="0" w:color="auto"/>
            <w:right w:val="none" w:sz="0" w:space="0" w:color="auto"/>
          </w:divBdr>
          <w:divsChild>
            <w:div w:id="909536615">
              <w:marLeft w:val="0"/>
              <w:marRight w:val="0"/>
              <w:marTop w:val="0"/>
              <w:marBottom w:val="0"/>
              <w:divBdr>
                <w:top w:val="none" w:sz="0" w:space="0" w:color="auto"/>
                <w:left w:val="none" w:sz="0" w:space="0" w:color="auto"/>
                <w:bottom w:val="none" w:sz="0" w:space="0" w:color="auto"/>
                <w:right w:val="none" w:sz="0" w:space="0" w:color="auto"/>
              </w:divBdr>
              <w:divsChild>
                <w:div w:id="909536593">
                  <w:marLeft w:val="0"/>
                  <w:marRight w:val="0"/>
                  <w:marTop w:val="0"/>
                  <w:marBottom w:val="0"/>
                  <w:divBdr>
                    <w:top w:val="none" w:sz="0" w:space="0" w:color="auto"/>
                    <w:left w:val="none" w:sz="0" w:space="0" w:color="auto"/>
                    <w:bottom w:val="none" w:sz="0" w:space="0" w:color="auto"/>
                    <w:right w:val="none" w:sz="0" w:space="0" w:color="auto"/>
                  </w:divBdr>
                </w:div>
                <w:div w:id="909536596">
                  <w:marLeft w:val="0"/>
                  <w:marRight w:val="0"/>
                  <w:marTop w:val="0"/>
                  <w:marBottom w:val="0"/>
                  <w:divBdr>
                    <w:top w:val="none" w:sz="0" w:space="0" w:color="auto"/>
                    <w:left w:val="none" w:sz="0" w:space="0" w:color="auto"/>
                    <w:bottom w:val="none" w:sz="0" w:space="0" w:color="auto"/>
                    <w:right w:val="none" w:sz="0" w:space="0" w:color="auto"/>
                  </w:divBdr>
                </w:div>
                <w:div w:id="909536613">
                  <w:marLeft w:val="0"/>
                  <w:marRight w:val="0"/>
                  <w:marTop w:val="0"/>
                  <w:marBottom w:val="0"/>
                  <w:divBdr>
                    <w:top w:val="none" w:sz="0" w:space="0" w:color="auto"/>
                    <w:left w:val="none" w:sz="0" w:space="0" w:color="auto"/>
                    <w:bottom w:val="none" w:sz="0" w:space="0" w:color="auto"/>
                    <w:right w:val="none" w:sz="0" w:space="0" w:color="auto"/>
                  </w:divBdr>
                </w:div>
                <w:div w:id="909536665">
                  <w:marLeft w:val="0"/>
                  <w:marRight w:val="0"/>
                  <w:marTop w:val="0"/>
                  <w:marBottom w:val="0"/>
                  <w:divBdr>
                    <w:top w:val="none" w:sz="0" w:space="0" w:color="auto"/>
                    <w:left w:val="none" w:sz="0" w:space="0" w:color="auto"/>
                    <w:bottom w:val="none" w:sz="0" w:space="0" w:color="auto"/>
                    <w:right w:val="none" w:sz="0" w:space="0" w:color="auto"/>
                  </w:divBdr>
                </w:div>
                <w:div w:id="909536742">
                  <w:marLeft w:val="0"/>
                  <w:marRight w:val="0"/>
                  <w:marTop w:val="0"/>
                  <w:marBottom w:val="0"/>
                  <w:divBdr>
                    <w:top w:val="none" w:sz="0" w:space="0" w:color="auto"/>
                    <w:left w:val="none" w:sz="0" w:space="0" w:color="auto"/>
                    <w:bottom w:val="none" w:sz="0" w:space="0" w:color="auto"/>
                    <w:right w:val="none" w:sz="0" w:space="0" w:color="auto"/>
                  </w:divBdr>
                </w:div>
                <w:div w:id="909536799">
                  <w:marLeft w:val="0"/>
                  <w:marRight w:val="0"/>
                  <w:marTop w:val="0"/>
                  <w:marBottom w:val="0"/>
                  <w:divBdr>
                    <w:top w:val="none" w:sz="0" w:space="0" w:color="auto"/>
                    <w:left w:val="none" w:sz="0" w:space="0" w:color="auto"/>
                    <w:bottom w:val="none" w:sz="0" w:space="0" w:color="auto"/>
                    <w:right w:val="none" w:sz="0" w:space="0" w:color="auto"/>
                  </w:divBdr>
                </w:div>
                <w:div w:id="909536864">
                  <w:marLeft w:val="0"/>
                  <w:marRight w:val="0"/>
                  <w:marTop w:val="0"/>
                  <w:marBottom w:val="0"/>
                  <w:divBdr>
                    <w:top w:val="none" w:sz="0" w:space="0" w:color="auto"/>
                    <w:left w:val="none" w:sz="0" w:space="0" w:color="auto"/>
                    <w:bottom w:val="none" w:sz="0" w:space="0" w:color="auto"/>
                    <w:right w:val="none" w:sz="0" w:space="0" w:color="auto"/>
                  </w:divBdr>
                </w:div>
                <w:div w:id="909536871">
                  <w:marLeft w:val="0"/>
                  <w:marRight w:val="0"/>
                  <w:marTop w:val="0"/>
                  <w:marBottom w:val="0"/>
                  <w:divBdr>
                    <w:top w:val="none" w:sz="0" w:space="0" w:color="auto"/>
                    <w:left w:val="none" w:sz="0" w:space="0" w:color="auto"/>
                    <w:bottom w:val="none" w:sz="0" w:space="0" w:color="auto"/>
                    <w:right w:val="none" w:sz="0" w:space="0" w:color="auto"/>
                  </w:divBdr>
                </w:div>
                <w:div w:id="909536885">
                  <w:marLeft w:val="0"/>
                  <w:marRight w:val="0"/>
                  <w:marTop w:val="0"/>
                  <w:marBottom w:val="0"/>
                  <w:divBdr>
                    <w:top w:val="none" w:sz="0" w:space="0" w:color="auto"/>
                    <w:left w:val="none" w:sz="0" w:space="0" w:color="auto"/>
                    <w:bottom w:val="none" w:sz="0" w:space="0" w:color="auto"/>
                    <w:right w:val="none" w:sz="0" w:space="0" w:color="auto"/>
                  </w:divBdr>
                </w:div>
                <w:div w:id="909536948">
                  <w:marLeft w:val="0"/>
                  <w:marRight w:val="0"/>
                  <w:marTop w:val="0"/>
                  <w:marBottom w:val="0"/>
                  <w:divBdr>
                    <w:top w:val="none" w:sz="0" w:space="0" w:color="auto"/>
                    <w:left w:val="none" w:sz="0" w:space="0" w:color="auto"/>
                    <w:bottom w:val="none" w:sz="0" w:space="0" w:color="auto"/>
                    <w:right w:val="none" w:sz="0" w:space="0" w:color="auto"/>
                  </w:divBdr>
                </w:div>
                <w:div w:id="909536961">
                  <w:marLeft w:val="0"/>
                  <w:marRight w:val="0"/>
                  <w:marTop w:val="0"/>
                  <w:marBottom w:val="0"/>
                  <w:divBdr>
                    <w:top w:val="none" w:sz="0" w:space="0" w:color="auto"/>
                    <w:left w:val="none" w:sz="0" w:space="0" w:color="auto"/>
                    <w:bottom w:val="none" w:sz="0" w:space="0" w:color="auto"/>
                    <w:right w:val="none" w:sz="0" w:space="0" w:color="auto"/>
                  </w:divBdr>
                </w:div>
              </w:divsChild>
            </w:div>
            <w:div w:id="9095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8039">
      <w:bodyDiv w:val="1"/>
      <w:marLeft w:val="0"/>
      <w:marRight w:val="0"/>
      <w:marTop w:val="0"/>
      <w:marBottom w:val="0"/>
      <w:divBdr>
        <w:top w:val="none" w:sz="0" w:space="0" w:color="auto"/>
        <w:left w:val="none" w:sz="0" w:space="0" w:color="auto"/>
        <w:bottom w:val="none" w:sz="0" w:space="0" w:color="auto"/>
        <w:right w:val="none" w:sz="0" w:space="0" w:color="auto"/>
      </w:divBdr>
      <w:divsChild>
        <w:div w:id="2068843579">
          <w:marLeft w:val="0"/>
          <w:marRight w:val="0"/>
          <w:marTop w:val="0"/>
          <w:marBottom w:val="0"/>
          <w:divBdr>
            <w:top w:val="none" w:sz="0" w:space="0" w:color="auto"/>
            <w:left w:val="none" w:sz="0" w:space="0" w:color="auto"/>
            <w:bottom w:val="none" w:sz="0" w:space="0" w:color="auto"/>
            <w:right w:val="none" w:sz="0" w:space="0" w:color="auto"/>
          </w:divBdr>
          <w:divsChild>
            <w:div w:id="2003190802">
              <w:marLeft w:val="0"/>
              <w:marRight w:val="0"/>
              <w:marTop w:val="0"/>
              <w:marBottom w:val="0"/>
              <w:divBdr>
                <w:top w:val="none" w:sz="0" w:space="0" w:color="auto"/>
                <w:left w:val="none" w:sz="0" w:space="0" w:color="auto"/>
                <w:bottom w:val="none" w:sz="0" w:space="0" w:color="auto"/>
                <w:right w:val="none" w:sz="0" w:space="0" w:color="auto"/>
              </w:divBdr>
              <w:divsChild>
                <w:div w:id="1581870177">
                  <w:marLeft w:val="0"/>
                  <w:marRight w:val="0"/>
                  <w:marTop w:val="0"/>
                  <w:marBottom w:val="0"/>
                  <w:divBdr>
                    <w:top w:val="none" w:sz="0" w:space="0" w:color="auto"/>
                    <w:left w:val="none" w:sz="0" w:space="0" w:color="auto"/>
                    <w:bottom w:val="none" w:sz="0" w:space="0" w:color="auto"/>
                    <w:right w:val="none" w:sz="0" w:space="0" w:color="auto"/>
                  </w:divBdr>
                  <w:divsChild>
                    <w:div w:id="638415656">
                      <w:marLeft w:val="0"/>
                      <w:marRight w:val="0"/>
                      <w:marTop w:val="0"/>
                      <w:marBottom w:val="0"/>
                      <w:divBdr>
                        <w:top w:val="none" w:sz="0" w:space="0" w:color="auto"/>
                        <w:left w:val="none" w:sz="0" w:space="0" w:color="auto"/>
                        <w:bottom w:val="none" w:sz="0" w:space="0" w:color="auto"/>
                        <w:right w:val="none" w:sz="0" w:space="0" w:color="auto"/>
                      </w:divBdr>
                      <w:divsChild>
                        <w:div w:id="1922716589">
                          <w:marLeft w:val="0"/>
                          <w:marRight w:val="0"/>
                          <w:marTop w:val="0"/>
                          <w:marBottom w:val="0"/>
                          <w:divBdr>
                            <w:top w:val="none" w:sz="0" w:space="0" w:color="auto"/>
                            <w:left w:val="none" w:sz="0" w:space="0" w:color="auto"/>
                            <w:bottom w:val="none" w:sz="0" w:space="0" w:color="auto"/>
                            <w:right w:val="none" w:sz="0" w:space="0" w:color="auto"/>
                          </w:divBdr>
                          <w:divsChild>
                            <w:div w:id="1917664835">
                              <w:marLeft w:val="0"/>
                              <w:marRight w:val="0"/>
                              <w:marTop w:val="0"/>
                              <w:marBottom w:val="0"/>
                              <w:divBdr>
                                <w:top w:val="none" w:sz="0" w:space="0" w:color="auto"/>
                                <w:left w:val="none" w:sz="0" w:space="0" w:color="auto"/>
                                <w:bottom w:val="none" w:sz="0" w:space="0" w:color="auto"/>
                                <w:right w:val="none" w:sz="0" w:space="0" w:color="auto"/>
                              </w:divBdr>
                            </w:div>
                            <w:div w:id="949237309">
                              <w:marLeft w:val="0"/>
                              <w:marRight w:val="0"/>
                              <w:marTop w:val="0"/>
                              <w:marBottom w:val="0"/>
                              <w:divBdr>
                                <w:top w:val="none" w:sz="0" w:space="0" w:color="auto"/>
                                <w:left w:val="none" w:sz="0" w:space="0" w:color="auto"/>
                                <w:bottom w:val="none" w:sz="0" w:space="0" w:color="auto"/>
                                <w:right w:val="none" w:sz="0" w:space="0" w:color="auto"/>
                              </w:divBdr>
                            </w:div>
                            <w:div w:id="16853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om.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25</Pages>
  <Words>5796</Words>
  <Characters>38953</Characters>
  <Application>Microsoft Office Word</Application>
  <DocSecurity>0</DocSecurity>
  <Lines>865</Lines>
  <Paragraphs>389</Paragraphs>
  <ScaleCrop>false</ScaleCrop>
  <HeadingPairs>
    <vt:vector size="2" baseType="variant">
      <vt:variant>
        <vt:lpstr>Название</vt:lpstr>
      </vt:variant>
      <vt:variant>
        <vt:i4>1</vt:i4>
      </vt:variant>
    </vt:vector>
  </HeadingPairs>
  <TitlesOfParts>
    <vt:vector size="1" baseType="lpstr">
      <vt:lpstr>Эмпирическая модель взаимосвязи гражданской идентичности и установок по отношению к иммигрантам с экономическими представлениями россиян</vt:lpstr>
    </vt:vector>
  </TitlesOfParts>
  <Company>Dnsoft</Company>
  <LinksUpToDate>false</LinksUpToDate>
  <CharactersWithSpaces>44360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Эмпирическая модель взаимосвязи гражданской идентичности и установок по отношению к иммигрантам с экономическими представлениями россиян</dc:title>
  <dc:subject/>
  <dc:creator>ThinkPad</dc:creator>
  <cp:keywords/>
  <dc:description/>
  <cp:lastModifiedBy>Лусине</cp:lastModifiedBy>
  <cp:revision>104</cp:revision>
  <dcterms:created xsi:type="dcterms:W3CDTF">2011-11-13T10:45:00Z</dcterms:created>
  <dcterms:modified xsi:type="dcterms:W3CDTF">2011-11-14T00:00:00Z</dcterms:modified>
</cp:coreProperties>
</file>