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8800" w14:textId="7613C785" w:rsidR="002571B6" w:rsidRDefault="002571B6" w:rsidP="00BC6D08">
      <w:pPr>
        <w:shd w:val="clear" w:color="auto" w:fill="FFFFFF"/>
        <w:spacing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942560" wp14:editId="6FDA3313">
                <wp:extent cx="301625" cy="301625"/>
                <wp:effectExtent l="0" t="0" r="0" b="0"/>
                <wp:docPr id="3" name="AutoShape 2" descr="https://www.hse.ru/mirror/pubs/share/520282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hse.ru/mirror/pubs/share/52028234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Xp1gIAAO4FAAAOAAAAZHJzL2Uyb0RvYy54bWysVNtu2zAMfR+wfxD07vgS5WKjTtHG8TCg&#10;2wp0+wDFlmNhtuRJSpyu2L+PknNtX4ZtfhAkUT7kIQ95c7tvG7RjSnMpUhyOAoyYKGTJxSbF377m&#10;3hwjbagoaSMFS/Ez0/h28f7dTd8lLJK1bEqmEIAInfRdimtjusT3dVGzluqR7JgAYyVVSw0c1cYv&#10;Fe0BvW38KAimfi9V2SlZMK3hNhuMeOHwq4oV5ktVaWZQk2KIzbhVuXVtV39xQ5ONol3Ni0MY9C+i&#10;aCkX4PQElVFD0VbxN1AtL5TUsjKjQra+rCpeMMcB2ITBKzZPNe2Y4wLJ0d0pTfr/wRafd48K8TLF&#10;Y4wEbaFEd1sjnWcUYVQyXUC6bFk01KXv+1Gt2Uht/ZYrJZXfbdfa1zVVzJ9EQTSPxmRss9rDewB/&#10;6h6VzYvuHmTxXSMhlzUVG3anO6gNKAa8Hq8Ar68ZLYFeaCH8Kwx70ICG1v0nWUKcFOJ0Od9XqrU+&#10;IJto70r7fCot2xtUwOU4CKfRBKMCTIe99UCT48+d0uYDky2ymxQriM6B092DNsPT4xPrS8icNw3c&#10;06QRVxeAOdyAa/jV2mwQTgwvcRCv5qs58Ug0XXkkyDLvLl8Sb5qHs0k2zpbLLPxl/YYkqXlZMmHd&#10;HIUZkj8r/KFFBkmdpKllw0sLZ0PSarNeNgrtKDRG7j6XcrCcn/nXYbh8AZdXlMKIBPdR7OXT+cwj&#10;OZl48SyYe0EY38fTgMQky68pPXDB/p0S6lMcT6Cmjs456FfcAve95UaTlhsYPQ1vUzw/PaKJVeBK&#10;lK60hvJm2F+kwoZ/TgWU+1hop1cr0UH9a1k+g1yVBDnB6IEhCZtaqp8Y9TBwUqx/bKFtMGo+CpB8&#10;HBJiJ5Q7kMksgoO6tKwvLVQUAJVig9GwXZphqm07xTc1eApdYoS07VxxJ2HbQkNUh+aCoeKYHAag&#10;nVqXZ/fqPKYXvwE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IuiVenWAgAA7gUAAA4AAAAAAAAAAAAAAAAALgIAAGRycy9lMm9E&#10;b2MueG1sUEsBAi0AFAAGAAgAAAAhAGg2l2jaAAAAAw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2571B6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4D516AC0" wp14:editId="53F22AC2">
            <wp:extent cx="2665563" cy="1441406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167" cy="144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4F97" w14:textId="77777777" w:rsidR="000B716A" w:rsidRPr="00A5579C" w:rsidRDefault="00767FFD">
      <w:pPr>
        <w:shd w:val="clear" w:color="auto" w:fill="FFFFFF"/>
        <w:spacing w:line="25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579C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0B716A" w:rsidRPr="00A557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E15C56F" w14:textId="77777777" w:rsidR="002571B6" w:rsidRDefault="000B716A">
      <w:pPr>
        <w:shd w:val="clear" w:color="auto" w:fill="FFFFFF"/>
        <w:spacing w:line="253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5579C">
        <w:rPr>
          <w:rFonts w:ascii="Times New Roman" w:hAnsi="Times New Roman" w:cs="Times New Roman"/>
          <w:b/>
          <w:bCs/>
          <w:sz w:val="32"/>
          <w:szCs w:val="32"/>
          <w:lang w:val="en-US"/>
        </w:rPr>
        <w:t>XI</w:t>
      </w:r>
      <w:r w:rsidRPr="00A5579C">
        <w:rPr>
          <w:rFonts w:ascii="Times New Roman" w:hAnsi="Times New Roman" w:cs="Times New Roman"/>
          <w:sz w:val="32"/>
          <w:szCs w:val="32"/>
        </w:rPr>
        <w:t xml:space="preserve"> </w:t>
      </w:r>
      <w:r w:rsidRPr="00A5579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Международной научной конференции </w:t>
      </w:r>
    </w:p>
    <w:p w14:paraId="1F3330ED" w14:textId="77777777" w:rsidR="003D18EE" w:rsidRDefault="000B716A">
      <w:pPr>
        <w:shd w:val="clear" w:color="auto" w:fill="FFFFFF"/>
        <w:spacing w:line="253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5579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«Культура и общество: </w:t>
      </w:r>
    </w:p>
    <w:p w14:paraId="6ACD2960" w14:textId="09E8B151" w:rsidR="00C24792" w:rsidRPr="00A5579C" w:rsidRDefault="000B716A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5579C">
        <w:rPr>
          <w:rFonts w:ascii="Times New Roman" w:eastAsia="Calibri" w:hAnsi="Times New Roman" w:cs="Times New Roman"/>
          <w:b/>
          <w:bCs/>
          <w:sz w:val="32"/>
          <w:szCs w:val="32"/>
        </w:rPr>
        <w:t>новые тенденции социальной и кросс-культурной психологии»</w:t>
      </w:r>
    </w:p>
    <w:tbl>
      <w:tblPr>
        <w:tblStyle w:val="TableNormal"/>
        <w:tblW w:w="114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7"/>
        <w:gridCol w:w="4904"/>
        <w:gridCol w:w="4961"/>
      </w:tblGrid>
      <w:tr w:rsidR="00C24792" w:rsidRPr="00350D07" w14:paraId="24E18067" w14:textId="77777777" w:rsidTr="00350D07">
        <w:trPr>
          <w:trHeight w:val="329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29F4" w14:textId="77777777" w:rsidR="00C24792" w:rsidRPr="00350D07" w:rsidRDefault="0076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6D00" w14:textId="77777777" w:rsidR="00C24792" w:rsidRPr="00350D07" w:rsidRDefault="0076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Секции/Председатели/Докладчики</w:t>
            </w:r>
          </w:p>
        </w:tc>
      </w:tr>
      <w:tr w:rsidR="00C24792" w:rsidRPr="00350D07" w14:paraId="4C7401F6" w14:textId="77777777" w:rsidTr="00BC6D08">
        <w:trPr>
          <w:trHeight w:val="2027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BC5E" w14:textId="77777777" w:rsidR="00C24792" w:rsidRPr="00350D07" w:rsidRDefault="00767F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10.00-10.05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50E5" w14:textId="77777777" w:rsidR="00C24792" w:rsidRPr="00350D07" w:rsidRDefault="0076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Церемония открытия</w:t>
            </w:r>
          </w:p>
          <w:p w14:paraId="407626A6" w14:textId="64D6C3DF" w:rsidR="00C24792" w:rsidRPr="00350D07" w:rsidRDefault="0076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Лебедева Надежда Михайловна, доктор психологических наук, профессор, научный руководитель</w:t>
            </w:r>
            <w:r w:rsidR="00A33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Центра социокультурных исследований НИУ ВШЭ</w:t>
            </w:r>
          </w:p>
          <w:p w14:paraId="0FB596C2" w14:textId="77777777" w:rsidR="00C24792" w:rsidRPr="00350D07" w:rsidRDefault="0076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18F364F0" w14:textId="0C5F34D6" w:rsidR="00A33BD6" w:rsidRPr="00BC6D08" w:rsidRDefault="00767FFD" w:rsidP="00BC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Татарко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Николаевич, доктор психологических наук, профессор, директор Центра социокультурных исследований НИУ ВШЭ</w:t>
            </w:r>
          </w:p>
        </w:tc>
      </w:tr>
      <w:tr w:rsidR="000B716A" w:rsidRPr="00350D07" w14:paraId="4528C9E1" w14:textId="77777777" w:rsidTr="00350D07">
        <w:trPr>
          <w:trHeight w:val="765"/>
          <w:jc w:val="center"/>
        </w:trPr>
        <w:tc>
          <w:tcPr>
            <w:tcW w:w="1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A694" w14:textId="6EFD2403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10.05-10.30</w:t>
            </w:r>
          </w:p>
        </w:tc>
        <w:tc>
          <w:tcPr>
            <w:tcW w:w="98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6A0AC" w14:textId="57CCF504" w:rsidR="000B716A" w:rsidRPr="00350D07" w:rsidRDefault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Приглашенный доклад: </w:t>
            </w:r>
          </w:p>
          <w:p w14:paraId="18FB3D94" w14:textId="19E64E84" w:rsidR="00BC6D08" w:rsidRPr="00BC6D08" w:rsidRDefault="00BC6D08" w:rsidP="00BC6D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Коровкин Сергей Юрьевич, </w:t>
            </w:r>
            <w:r w:rsidRPr="00BC6D08">
              <w:rPr>
                <w:rFonts w:ascii="Times New Roman" w:hAnsi="Times New Roman" w:cs="Times New Roman"/>
                <w:sz w:val="26"/>
                <w:szCs w:val="26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BC6D08">
              <w:rPr>
                <w:rFonts w:ascii="Times New Roman" w:hAnsi="Times New Roman" w:cs="Times New Roman"/>
                <w:sz w:val="26"/>
                <w:szCs w:val="26"/>
              </w:rPr>
              <w:t>аведующий лабораторией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 и психофизиологии творчества</w:t>
            </w:r>
          </w:p>
          <w:p w14:paraId="2D3EB3D0" w14:textId="5D0FC480" w:rsidR="000B716A" w:rsidRPr="00350D07" w:rsidRDefault="00433B11" w:rsidP="00BC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(Институт психологии</w:t>
            </w:r>
            <w:r w:rsidR="000B716A"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РАН)</w:t>
            </w:r>
          </w:p>
          <w:p w14:paraId="2B8269FD" w14:textId="3B7ABFD9" w:rsidR="000B716A" w:rsidRPr="00BC6D08" w:rsidRDefault="000B716A" w:rsidP="00BC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«Когнитивные исследования инсайта»</w:t>
            </w:r>
          </w:p>
        </w:tc>
      </w:tr>
      <w:tr w:rsidR="000B716A" w:rsidRPr="00350D07" w14:paraId="5D246301" w14:textId="77777777" w:rsidTr="002571B6">
        <w:trPr>
          <w:trHeight w:val="635"/>
          <w:jc w:val="center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0BBE" w14:textId="77777777" w:rsidR="000B716A" w:rsidRPr="00350D07" w:rsidRDefault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10.30-12.15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358A" w14:textId="44B94050" w:rsidR="000B716A" w:rsidRPr="00AC7C41" w:rsidRDefault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Секция 1</w:t>
            </w:r>
          </w:p>
          <w:p w14:paraId="61C007AD" w14:textId="77777777" w:rsidR="000B716A" w:rsidRPr="00AC7C41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идентичность россиян в условиях глобальных вызовов </w:t>
            </w:r>
          </w:p>
          <w:p w14:paraId="6C1CE500" w14:textId="77777777" w:rsidR="000E46A1" w:rsidRPr="00AC7C41" w:rsidRDefault="000E46A1" w:rsidP="000B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F364F2" w14:textId="31F70238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 </w:t>
            </w:r>
          </w:p>
          <w:p w14:paraId="43846FE1" w14:textId="77777777" w:rsidR="00350D07" w:rsidRPr="00AC7C41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Лебедева Н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адежда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ихайловна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745D5F" w14:textId="4E2F6904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 Центра социокультурных исследований НИУ ВШЭ</w:t>
            </w:r>
          </w:p>
          <w:p w14:paraId="5D2EEDF6" w14:textId="2CD68AE6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7C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 Каримова А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  <w:p w14:paraId="6C6BD84C" w14:textId="77777777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48AB2A" w14:textId="77777777" w:rsidR="00E9769E" w:rsidRPr="00AC7C41" w:rsidRDefault="00E9769E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A4A8B2" w14:textId="77777777" w:rsidR="00AC7C41" w:rsidRDefault="00AC7C41" w:rsidP="00AC7C4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Габдрахманова Гульнара </w:t>
            </w:r>
            <w:proofErr w:type="spellStart"/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Фаатовна</w:t>
            </w:r>
            <w:proofErr w:type="spellEnd"/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 (Институт истории им. Ш. Марджани), </w:t>
            </w:r>
            <w:proofErr w:type="spellStart"/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Алос</w:t>
            </w:r>
            <w:proofErr w:type="spellEnd"/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-и-Фонт Эктор (Университет Барселоны, Барселона, Испания)</w:t>
            </w:r>
          </w:p>
          <w:p w14:paraId="07EDE367" w14:textId="5B511522" w:rsidR="00AC7C41" w:rsidRPr="00AC7C41" w:rsidRDefault="00AC7C41" w:rsidP="00AC7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К вопросу о фиксации национальной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принадлежности и владения языками во Всероссийской переписи населения</w:t>
            </w:r>
            <w:r w:rsidRPr="00AC7C4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AC7C41">
              <w:rPr>
                <w:rStyle w:val="wmi-callto"/>
                <w:rFonts w:ascii="Times New Roman" w:hAnsi="Times New Roman" w:cs="Times New Roman"/>
                <w:sz w:val="26"/>
                <w:szCs w:val="26"/>
              </w:rPr>
              <w:t>2020-2021</w:t>
            </w:r>
            <w:proofErr w:type="gramEnd"/>
            <w:r w:rsidRPr="00AC7C4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  <w:p w14:paraId="76FD638A" w14:textId="77777777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53BD7E" w14:textId="1E28636E" w:rsidR="000E46A1" w:rsidRPr="00AC7C41" w:rsidRDefault="000E46A1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Лебедева Надежда Михайловна, Бушина Екатерина Валерьевна (НИУ ВШЭ) </w:t>
            </w:r>
          </w:p>
          <w:p w14:paraId="6B5B7499" w14:textId="0E7B41F0" w:rsidR="000E46A1" w:rsidRPr="00AC7C41" w:rsidRDefault="000E46A1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Представления о России: роль индивидуальных ценностей и социальных идентичностей</w:t>
            </w:r>
          </w:p>
          <w:p w14:paraId="70E063A4" w14:textId="77777777" w:rsidR="000E46A1" w:rsidRPr="00AC7C41" w:rsidRDefault="000E46A1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52A6E4" w14:textId="77777777" w:rsidR="000E46A1" w:rsidRPr="00AC7C41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Сагитова Л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илия </w:t>
            </w:r>
            <w:proofErr w:type="spellStart"/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Варисовна</w:t>
            </w:r>
            <w:proofErr w:type="spellEnd"/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 (Институт истории им. </w:t>
            </w:r>
            <w:proofErr w:type="spellStart"/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Ш.Марджани</w:t>
            </w:r>
            <w:proofErr w:type="spellEnd"/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1E097D8" w14:textId="0BAAB0D2" w:rsidR="000B716A" w:rsidRPr="00AC7C41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Исторический бэкграунд в страновой идентичности России: контуры и ракурсы конструирования</w:t>
            </w:r>
          </w:p>
          <w:p w14:paraId="36812EBF" w14:textId="77777777" w:rsidR="00A33BD6" w:rsidRPr="00AC7C41" w:rsidRDefault="00A33BD6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F493A" w14:textId="77777777" w:rsidR="000E46A1" w:rsidRPr="00AC7C41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митриевна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, Лебедева Н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адежда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ихайловна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, Трифонова А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настасия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алерьевна (НИУ ВШЭ)</w:t>
            </w:r>
          </w:p>
          <w:p w14:paraId="18F14707" w14:textId="628E5C37" w:rsidR="000B716A" w:rsidRPr="00AC7C41" w:rsidRDefault="000E46A1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B716A" w:rsidRPr="00AC7C41">
              <w:rPr>
                <w:rFonts w:ascii="Times New Roman" w:hAnsi="Times New Roman" w:cs="Times New Roman"/>
                <w:sz w:val="26"/>
                <w:szCs w:val="26"/>
              </w:rPr>
              <w:t>тратегии совладания с современным кризисом социальной идентичности у русских и россиян</w:t>
            </w:r>
          </w:p>
          <w:p w14:paraId="1C3A4A1D" w14:textId="77777777" w:rsidR="000B716A" w:rsidRPr="00AC7C41" w:rsidRDefault="000B716A" w:rsidP="000B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20EEA9" w14:textId="77777777" w:rsidR="000E46A1" w:rsidRPr="00AC7C41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Кузнецов И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горь 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ихайлович</w:t>
            </w: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(Институт социологии ФНИСЦ РАН)</w:t>
            </w:r>
          </w:p>
          <w:p w14:paraId="61041573" w14:textId="77777777" w:rsidR="000E46A1" w:rsidRPr="00AC7C41" w:rsidRDefault="000B716A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="000E46A1" w:rsidRPr="00AC7C41">
              <w:rPr>
                <w:rFonts w:ascii="Times New Roman" w:hAnsi="Times New Roman" w:cs="Times New Roman"/>
                <w:sz w:val="26"/>
                <w:szCs w:val="26"/>
              </w:rPr>
              <w:t>применения многомерной методики измерения профиля</w:t>
            </w:r>
          </w:p>
          <w:p w14:paraId="06E31046" w14:textId="74B7B5F0" w:rsidR="000B716A" w:rsidRPr="00AC7C41" w:rsidRDefault="000E46A1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C41">
              <w:rPr>
                <w:rFonts w:ascii="Times New Roman" w:hAnsi="Times New Roman" w:cs="Times New Roman"/>
                <w:sz w:val="26"/>
                <w:szCs w:val="26"/>
              </w:rPr>
              <w:t>российской идентичности в социологии на общероссийской выборке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0DCB" w14:textId="1EE2B41D" w:rsidR="000B716A" w:rsidRPr="00350D07" w:rsidRDefault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Секция 2</w:t>
            </w:r>
          </w:p>
          <w:p w14:paraId="3F824863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Исследования на стыке цифровизации и психологии</w:t>
            </w:r>
          </w:p>
          <w:p w14:paraId="324D9714" w14:textId="77777777" w:rsidR="00A33BD6" w:rsidRPr="00A33BD6" w:rsidRDefault="00A33BD6" w:rsidP="00A3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4B89" w14:textId="77777777" w:rsidR="000E46A1" w:rsidRPr="00350D07" w:rsidRDefault="000E46A1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</w:t>
            </w:r>
          </w:p>
          <w:p w14:paraId="3D29DD26" w14:textId="77777777" w:rsidR="000E46A1" w:rsidRPr="00350D07" w:rsidRDefault="000E46A1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Татарко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Николаевич, </w:t>
            </w:r>
          </w:p>
          <w:p w14:paraId="79BDB49C" w14:textId="0BDC9FA3" w:rsidR="000E46A1" w:rsidRPr="00350D07" w:rsidRDefault="000E46A1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директор Центра социокультурных исследований НИУ ВШЭ</w:t>
            </w:r>
          </w:p>
          <w:p w14:paraId="29E4FA3F" w14:textId="77777777" w:rsidR="00433B11" w:rsidRDefault="000E46A1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DC6CFCF" w14:textId="5061080B" w:rsidR="000E46A1" w:rsidRPr="00350D07" w:rsidRDefault="000E46A1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Секретарь: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Храпкова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</w:p>
          <w:p w14:paraId="5A736BBF" w14:textId="77777777" w:rsidR="000E46A1" w:rsidRDefault="000E46A1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26C41" w14:textId="77777777" w:rsidR="00E9769E" w:rsidRPr="00350D07" w:rsidRDefault="00E9769E" w:rsidP="000E46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F51B88" w14:textId="77777777" w:rsidR="00350D07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Татарко</w:t>
            </w:r>
            <w:proofErr w:type="spellEnd"/>
            <w:r w:rsidR="00350D07"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, Родионов </w:t>
            </w:r>
            <w:r w:rsidR="00350D07" w:rsidRPr="00350D07">
              <w:rPr>
                <w:rFonts w:ascii="Times New Roman" w:hAnsi="Times New Roman" w:cs="Times New Roman"/>
                <w:sz w:val="26"/>
                <w:szCs w:val="26"/>
              </w:rPr>
              <w:t>Гермоген Ярославович (НИУ ВШЭ)</w:t>
            </w:r>
          </w:p>
          <w:p w14:paraId="29C631CD" w14:textId="27B0DE15" w:rsidR="000E46A1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Базовые ценности россиян как фактор готовности к использованию цифрового рубля</w:t>
            </w:r>
          </w:p>
          <w:p w14:paraId="337141F1" w14:textId="77777777" w:rsidR="000E46A1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5A85FA" w14:textId="77777777" w:rsidR="00350D07" w:rsidRPr="00350D07" w:rsidRDefault="00350D07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3CF370" w14:textId="77777777" w:rsid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Дубров </w:t>
            </w:r>
            <w:r w:rsidR="00350D07">
              <w:rPr>
                <w:rFonts w:ascii="Times New Roman" w:hAnsi="Times New Roman" w:cs="Times New Roman"/>
                <w:sz w:val="26"/>
                <w:szCs w:val="26"/>
              </w:rPr>
              <w:t>Дмитрий Игоревич (НИУ ВШЭ)</w:t>
            </w:r>
          </w:p>
          <w:p w14:paraId="1AFB846F" w14:textId="5A8FDDCD" w:rsidR="000E46A1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Взаимосвязь между использованием цифровых технологий и внутрисемейного социального капитала.</w:t>
            </w:r>
          </w:p>
          <w:p w14:paraId="3E144D8C" w14:textId="77777777" w:rsidR="000E46A1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C7FF7C" w14:textId="77777777" w:rsidR="00350D07" w:rsidRPr="00350D07" w:rsidRDefault="00350D07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50E0EB" w14:textId="77777777" w:rsid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Макласова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0D07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 (НИУ ВШЭ)</w:t>
            </w:r>
          </w:p>
          <w:p w14:paraId="2BEFC8AE" w14:textId="2AC17FCF" w:rsidR="000E46A1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Вовлеченность студентов в обучение в эпоху цифровизации</w:t>
            </w:r>
          </w:p>
          <w:p w14:paraId="28F2865E" w14:textId="77777777" w:rsidR="000E46A1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1E3129" w14:textId="77777777" w:rsidR="00A33BD6" w:rsidRPr="00350D07" w:rsidRDefault="00A33BD6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197EBD" w14:textId="4A22F4EE" w:rsidR="000E46A1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Казун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0D07">
              <w:rPr>
                <w:rFonts w:ascii="Times New Roman" w:hAnsi="Times New Roman" w:cs="Times New Roman"/>
                <w:sz w:val="26"/>
                <w:szCs w:val="26"/>
              </w:rPr>
              <w:t xml:space="preserve">Анастасия Дмитриевна (НИУ ВШЭ)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Эмоциональный опыт потребления негативных новостей: восприятие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думскроллеров</w:t>
            </w:r>
            <w:proofErr w:type="spellEnd"/>
          </w:p>
          <w:p w14:paraId="1C201A83" w14:textId="77777777" w:rsidR="000E46A1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9204DD" w14:textId="77777777" w:rsidR="00350D07" w:rsidRDefault="00350D07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9ABD5E" w14:textId="77777777" w:rsidR="00350D07" w:rsidRDefault="00350D07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810405" w14:textId="77777777" w:rsidR="00350D07" w:rsidRPr="00350D07" w:rsidRDefault="00350D07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AD026C" w14:textId="3EA3CE1C" w:rsid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Глебова Софья Валерьевна</w:t>
            </w:r>
            <w:r w:rsidR="00350D07">
              <w:rPr>
                <w:rFonts w:ascii="Times New Roman" w:hAnsi="Times New Roman" w:cs="Times New Roman"/>
                <w:sz w:val="26"/>
                <w:szCs w:val="26"/>
              </w:rPr>
              <w:t xml:space="preserve"> (НИУ ВШЭ СПб)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>, Перова Нина Вадимовна (Институт философии РАН)</w:t>
            </w:r>
          </w:p>
          <w:p w14:paraId="16A5E531" w14:textId="7CE49C66" w:rsidR="000E46A1" w:rsidRPr="00350D07" w:rsidRDefault="000E46A1" w:rsidP="000E46A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Цифровой оптимизм россиян: проблема основания</w:t>
            </w:r>
            <w:r w:rsidR="00433B1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33B11" w:rsidRPr="00433B11">
              <w:rPr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 xml:space="preserve">исследование </w:t>
            </w:r>
            <w:r w:rsidR="00BC6D08">
              <w:rPr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 xml:space="preserve">проведено в рамках гранта </w:t>
            </w:r>
            <w:r w:rsidR="00433B11" w:rsidRPr="00433B11">
              <w:rPr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>РНФ № </w:t>
            </w:r>
            <w:r w:rsidR="00433B11" w:rsidRPr="00433B11">
              <w:rPr>
                <w:rStyle w:val="wmi-callto"/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>24-28-00562</w:t>
            </w:r>
            <w:r w:rsidR="00433B11" w:rsidRPr="00433B11">
              <w:rPr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> «Философские основания этических рисков в сфере систем искусственного интеллекта»</w:t>
            </w:r>
            <w:r w:rsidR="00433B11" w:rsidRPr="00433B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A29343F" w14:textId="77777777" w:rsidR="000E46A1" w:rsidRPr="00350D07" w:rsidRDefault="000E46A1" w:rsidP="000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7BB03A" w14:textId="510FB696" w:rsidR="000E46A1" w:rsidRPr="00350D07" w:rsidRDefault="000E46A1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716A" w:rsidRPr="00350D07" w14:paraId="76B67337" w14:textId="77777777" w:rsidTr="00350D07">
        <w:trPr>
          <w:trHeight w:val="415"/>
          <w:jc w:val="center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8E8C3" w14:textId="77777777" w:rsidR="000B716A" w:rsidRPr="00350D07" w:rsidRDefault="000B716A" w:rsidP="000B71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4A6B" w14:textId="77777777" w:rsidR="000B716A" w:rsidRPr="00350D07" w:rsidRDefault="000B716A" w:rsidP="000B716A">
            <w:pPr>
              <w:spacing w:after="0" w:line="19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D2F3" w14:textId="77777777" w:rsidR="000B716A" w:rsidRPr="00350D07" w:rsidRDefault="000B716A" w:rsidP="000B716A">
            <w:pPr>
              <w:spacing w:after="0" w:line="19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</w:tr>
      <w:tr w:rsidR="000B716A" w:rsidRPr="00350D07" w14:paraId="317DD944" w14:textId="77777777" w:rsidTr="00350D07">
        <w:trPr>
          <w:trHeight w:val="329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F4FF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12.15-12.30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C9C1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0B716A" w:rsidRPr="00350D07" w14:paraId="7988BB56" w14:textId="77777777" w:rsidTr="00350D07">
        <w:trPr>
          <w:trHeight w:val="1609"/>
          <w:jc w:val="center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CB9C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12.30-14.15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0B93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Секция 3</w:t>
            </w:r>
          </w:p>
          <w:p w14:paraId="413CA918" w14:textId="77777777" w:rsidR="000B716A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Эмоциональный климат современного российского общества</w:t>
            </w:r>
          </w:p>
          <w:p w14:paraId="07EAACD4" w14:textId="77777777" w:rsidR="00BC6D08" w:rsidRDefault="00BC6D08" w:rsidP="00350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6BF31C" w14:textId="6F1EB3F5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</w:t>
            </w:r>
          </w:p>
          <w:p w14:paraId="3BAE905F" w14:textId="4736BD2E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Лепшокова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арина Хизировна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035A7C9A" w14:textId="4003125C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главный научный сотрудник Центра социокультурных исследований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</w:p>
          <w:p w14:paraId="416AC423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14:paraId="37F3424A" w14:textId="0952A51B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Попов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  <w:p w14:paraId="2FB88820" w14:textId="77777777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5E045" w14:textId="77777777" w:rsidR="00350D07" w:rsidRP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Латов Юрий Валерьевич (Институт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социологии ФНИСЦ РАН)</w:t>
            </w:r>
          </w:p>
          <w:p w14:paraId="51181778" w14:textId="5690B28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национального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футурошока</w:t>
            </w:r>
            <w:proofErr w:type="spellEnd"/>
          </w:p>
          <w:p w14:paraId="24492D23" w14:textId="77777777" w:rsid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BA3212" w14:textId="77777777" w:rsidR="00E9769E" w:rsidRDefault="00E9769E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C155D" w14:textId="77777777" w:rsidR="00E9769E" w:rsidRDefault="00E9769E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A5A6E3" w14:textId="77777777" w:rsidR="00E9769E" w:rsidRDefault="00E9769E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B3A063" w14:textId="77777777" w:rsidR="00E9769E" w:rsidRPr="00350D07" w:rsidRDefault="00E9769E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323870" w14:textId="325F7760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Лепшокова Зарина Хизировна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>, Лебедева Надежда Михайловна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(НИУ ВШЭ)</w:t>
            </w:r>
          </w:p>
          <w:p w14:paraId="265569B0" w14:textId="15C888DA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Социальные страхи россиян и их психологическое здоровье: </w:t>
            </w:r>
            <w:r w:rsidR="00433B11">
              <w:rPr>
                <w:rFonts w:ascii="Times New Roman" w:hAnsi="Times New Roman" w:cs="Times New Roman"/>
                <w:sz w:val="26"/>
                <w:szCs w:val="26"/>
              </w:rPr>
              <w:t>роль идентичностей и поколения</w:t>
            </w:r>
          </w:p>
          <w:p w14:paraId="602A71DF" w14:textId="77777777" w:rsidR="00E9769E" w:rsidRPr="00350D07" w:rsidRDefault="00E9769E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7C2D51" w14:textId="77777777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Прусова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Горохова Анна Сергеевна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(НИУ ВШЭ)</w:t>
            </w:r>
          </w:p>
          <w:p w14:paraId="55F600D4" w14:textId="77777777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Поддержка политики равного и неравного</w:t>
            </w:r>
          </w:p>
          <w:p w14:paraId="5AD952E3" w14:textId="77777777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распределения доходов: роль </w:t>
            </w:r>
          </w:p>
          <w:p w14:paraId="47D11CD9" w14:textId="371C7C4C" w:rsidR="00350D07" w:rsidRP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воспринимаемых угроз</w:t>
            </w:r>
          </w:p>
          <w:p w14:paraId="3C4C7E15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77BB44" w14:textId="77777777" w:rsidR="00350D07" w:rsidRP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Латова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Валерьевна (Институт социологии ФНИСЦ РАН)</w:t>
            </w:r>
          </w:p>
          <w:p w14:paraId="5D8DCFE2" w14:textId="231E91B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Социальные настроения россиян на фоне десятилетия вызовов и угроз</w:t>
            </w:r>
          </w:p>
          <w:p w14:paraId="246CEC4B" w14:textId="77777777" w:rsid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4D941B" w14:textId="77777777" w:rsidR="00857DF5" w:rsidRPr="00350D07" w:rsidRDefault="00857DF5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1D24C3" w14:textId="3EDDCC7E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Миронова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нна Алексеевна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64171">
              <w:rPr>
                <w:rFonts w:ascii="Times New Roman" w:hAnsi="Times New Roman" w:cs="Times New Roman"/>
                <w:sz w:val="26"/>
                <w:szCs w:val="26"/>
              </w:rPr>
              <w:t>Татарко</w:t>
            </w:r>
            <w:proofErr w:type="spellEnd"/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(НИУ ВШЭ)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Взаимосвязь социального капитала и воспринимаемой угрозы в поляризованном российском обществе</w:t>
            </w:r>
          </w:p>
          <w:p w14:paraId="4F2FDB61" w14:textId="0A42E6FB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F406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Секция 4</w:t>
            </w:r>
          </w:p>
          <w:p w14:paraId="6B417793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Психология </w:t>
            </w:r>
            <w:proofErr w:type="spellStart"/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просоциального</w:t>
            </w:r>
            <w:proofErr w:type="spellEnd"/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поведения и социальной активности</w:t>
            </w:r>
          </w:p>
          <w:p w14:paraId="50F4E701" w14:textId="77777777" w:rsidR="00BC6D08" w:rsidRDefault="00BC6D08" w:rsidP="00350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A07A36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</w:t>
            </w:r>
          </w:p>
          <w:p w14:paraId="2D94A932" w14:textId="77777777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Ефремова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ария Викторовна</w:t>
            </w:r>
          </w:p>
          <w:p w14:paraId="207D5717" w14:textId="50E42578" w:rsidR="00350D07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научный сотрудник Центра социокультурных исследований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</w:p>
          <w:p w14:paraId="168EB197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82CF4C" w14:textId="763AC52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Яшина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настасия</w:t>
            </w:r>
          </w:p>
          <w:p w14:paraId="6F51309A" w14:textId="77777777" w:rsidR="00350D07" w:rsidRDefault="00350D07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62340" w14:textId="4C4921CB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Ляхова Анна Григорьевна, Григорян Э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рик </w:t>
            </w:r>
            <w:proofErr w:type="spellStart"/>
            <w:r w:rsidR="00E9769E" w:rsidRP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Каренович</w:t>
            </w:r>
            <w:proofErr w:type="spellEnd"/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Бульцева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ария </w:t>
            </w: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лександровна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Берриос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Кальехас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9769E" w:rsidRP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Соня Алехандра 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(НИУ ВШЭ)</w:t>
            </w:r>
          </w:p>
          <w:p w14:paraId="7EC0998A" w14:textId="2CA2419D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Взаимосвязь позитивной креативности и субъективного благополучия: роль базовых потребностей</w:t>
            </w:r>
          </w:p>
          <w:p w14:paraId="3DCF3E8A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4AE3513" w14:textId="77777777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Ефремова 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Мария Викторовна (НИУ ВШЭ)</w:t>
            </w:r>
          </w:p>
          <w:p w14:paraId="529F1444" w14:textId="67C1A23F" w:rsidR="00350D07" w:rsidRPr="00350D07" w:rsidRDefault="00350D07" w:rsidP="0035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Восприятие кризиса и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просоциальность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 индивидуальные различия определяют наши действия</w:t>
            </w:r>
          </w:p>
          <w:p w14:paraId="3BD95044" w14:textId="77777777" w:rsidR="00350D07" w:rsidRDefault="00350D07" w:rsidP="00350D07">
            <w:pPr>
              <w:spacing w:after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F1E545C" w14:textId="77777777" w:rsidR="00E9769E" w:rsidRPr="00350D07" w:rsidRDefault="00E9769E" w:rsidP="00350D07">
            <w:pPr>
              <w:spacing w:after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F2BE2D8" w14:textId="17A16152" w:rsidR="00E9769E" w:rsidRDefault="00350D07" w:rsidP="00350D0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Бульцева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E9769E">
              <w:rPr>
                <w:rFonts w:ascii="Times New Roman" w:hAnsi="Times New Roman" w:cs="Times New Roman"/>
                <w:sz w:val="26"/>
                <w:szCs w:val="26"/>
              </w:rPr>
              <w:t xml:space="preserve">ария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9769E">
              <w:rPr>
                <w:rFonts w:ascii="Times New Roman" w:hAnsi="Times New Roman" w:cs="Times New Roman"/>
                <w:sz w:val="26"/>
                <w:szCs w:val="26"/>
              </w:rPr>
              <w:t>лександровна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>, Ефремова Мария Викторовна</w:t>
            </w:r>
            <w:r w:rsidR="00E9769E">
              <w:rPr>
                <w:rFonts w:ascii="Times New Roman" w:hAnsi="Times New Roman" w:cs="Times New Roman"/>
                <w:sz w:val="26"/>
                <w:szCs w:val="26"/>
              </w:rPr>
              <w:t xml:space="preserve"> (НИУ ВШЭ)</w:t>
            </w:r>
          </w:p>
          <w:p w14:paraId="1AE91932" w14:textId="641C5D15" w:rsidR="00350D07" w:rsidRPr="00350D07" w:rsidRDefault="00350D07" w:rsidP="00350D0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Представления россиян о лжи в интернете и доверие просящим помощи онлайн</w:t>
            </w:r>
          </w:p>
          <w:p w14:paraId="2B508B14" w14:textId="77777777" w:rsidR="00E9769E" w:rsidRDefault="00E9769E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5460CBF" w14:textId="77777777" w:rsidR="00A33BD6" w:rsidRDefault="00A33BD6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64E6BC8" w14:textId="5BDA58E9" w:rsidR="00E9769E" w:rsidRDefault="00350D07" w:rsidP="0035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Титов 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Александр Сергеевич</w:t>
            </w:r>
            <w:r w:rsidR="00A641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Лепшокова Зарина Хизировна</w:t>
            </w:r>
            <w:r w:rsidR="00E976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(НИУ ВШЭ)</w:t>
            </w:r>
          </w:p>
          <w:p w14:paraId="7B785A7E" w14:textId="1DB6BBC6" w:rsidR="00350D07" w:rsidRPr="00350D07" w:rsidRDefault="00350D07" w:rsidP="00350D07">
            <w:pPr>
              <w:spacing w:after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Стратегии благотворительности: роль ценностей, экономических установок и доверия</w:t>
            </w:r>
          </w:p>
          <w:p w14:paraId="533490FA" w14:textId="77777777" w:rsidR="00350D07" w:rsidRPr="00350D07" w:rsidRDefault="00350D07" w:rsidP="00350D07">
            <w:pPr>
              <w:spacing w:after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20665A41" w14:textId="77777777" w:rsidR="00857DF5" w:rsidRDefault="00350D07" w:rsidP="00350D0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Подзоров Александр Валерьевич </w:t>
            </w:r>
            <w:r w:rsidR="001905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(РГГУ)</w:t>
            </w:r>
            <w:r w:rsidR="00857DF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Ляпина Светлана Юрьевна (ВШБ НИУ ВШЭ)</w:t>
            </w:r>
          </w:p>
          <w:p w14:paraId="22AAB4BE" w14:textId="11A12A0F" w:rsidR="00350D07" w:rsidRPr="00350D07" w:rsidRDefault="00350D07" w:rsidP="00350D0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Предпринимательская активность как вид социальной активности и определяющие ее социально-психологические факторы</w:t>
            </w:r>
          </w:p>
          <w:p w14:paraId="499523BC" w14:textId="77777777" w:rsidR="00350D07" w:rsidRPr="00350D07" w:rsidRDefault="00350D07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16A" w:rsidRPr="00350D07" w14:paraId="05E93D03" w14:textId="77777777" w:rsidTr="00350D07">
        <w:trPr>
          <w:trHeight w:val="390"/>
          <w:jc w:val="center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0B84E" w14:textId="77777777" w:rsidR="000B716A" w:rsidRPr="00350D07" w:rsidRDefault="000B716A" w:rsidP="000B71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507F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C88B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</w:tr>
      <w:tr w:rsidR="000B716A" w:rsidRPr="00350D07" w14:paraId="154F36BF" w14:textId="77777777" w:rsidTr="00350D07">
        <w:trPr>
          <w:trHeight w:val="340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5EA0" w14:textId="77777777" w:rsidR="000B716A" w:rsidRPr="00350D07" w:rsidRDefault="000B716A" w:rsidP="000B716A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14.15-15.00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055B" w14:textId="77777777" w:rsidR="000B716A" w:rsidRPr="00350D07" w:rsidRDefault="000B716A" w:rsidP="000B71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0B716A" w:rsidRPr="00350D07" w14:paraId="4579728B" w14:textId="77777777" w:rsidTr="00190514">
        <w:trPr>
          <w:trHeight w:val="1609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0A31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</w:t>
            </w:r>
            <w:r w:rsidRPr="001905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-16.45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B43F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Секция 5 </w:t>
            </w:r>
          </w:p>
          <w:p w14:paraId="370AA270" w14:textId="6106F46B" w:rsidR="000B716A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идентичность россиян в условиях глобальных вызовов</w:t>
            </w:r>
          </w:p>
          <w:p w14:paraId="5E4EEEB9" w14:textId="77777777" w:rsidR="00BC6D08" w:rsidRDefault="00BC6D08" w:rsidP="00190514">
            <w:pPr>
              <w:spacing w:after="0" w:line="240" w:lineRule="auto"/>
            </w:pPr>
          </w:p>
          <w:p w14:paraId="2FBA87C5" w14:textId="77777777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 </w:t>
            </w:r>
          </w:p>
          <w:p w14:paraId="4D623781" w14:textId="77777777" w:rsidR="00190514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Галяпина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иктория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1F74A7D" w14:textId="595BB905" w:rsidR="00190514" w:rsidRPr="00350D07" w:rsidRDefault="00433B11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научный сотрудник </w:t>
            </w:r>
            <w:r w:rsidR="00190514" w:rsidRPr="00350D07">
              <w:rPr>
                <w:rFonts w:ascii="Times New Roman" w:hAnsi="Times New Roman" w:cs="Times New Roman"/>
                <w:sz w:val="26"/>
                <w:szCs w:val="26"/>
              </w:rPr>
              <w:t>Центра социокультурных исследований НИУ ВШЭ</w:t>
            </w:r>
          </w:p>
          <w:p w14:paraId="1511AB1C" w14:textId="2BAD4C26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Локтева Виктория</w:t>
            </w:r>
          </w:p>
          <w:p w14:paraId="369C92DA" w14:textId="77777777" w:rsidR="00190514" w:rsidRPr="00350D07" w:rsidRDefault="00190514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180563" w14:textId="3383A9F7" w:rsidR="00190514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Тучина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Роальдовна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514">
              <w:rPr>
                <w:rFonts w:ascii="Times New Roman" w:hAnsi="Times New Roman" w:cs="Times New Roman"/>
                <w:sz w:val="26"/>
                <w:szCs w:val="26"/>
              </w:rPr>
              <w:t>КубГТУ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6A7F406" w14:textId="0DEC2D9D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Религиозная идентичность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православной молодежи полиэтничного региона</w:t>
            </w:r>
          </w:p>
          <w:p w14:paraId="2449757B" w14:textId="77777777" w:rsidR="00190514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161C276" w14:textId="77777777" w:rsidR="00190514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0900FE41" w14:textId="77777777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4CF7575" w14:textId="77777777" w:rsidR="00190514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Муращенкова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0514">
              <w:rPr>
                <w:rFonts w:ascii="Times New Roman" w:hAnsi="Times New Roman" w:cs="Times New Roman"/>
                <w:sz w:val="26"/>
                <w:szCs w:val="26"/>
              </w:rPr>
              <w:t>Надежда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(НИУ ВШЭ) </w:t>
            </w:r>
          </w:p>
          <w:p w14:paraId="312CA75B" w14:textId="14BDEA3A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Ценностные основания отношения к собственной жизни у молодых россиян-представителей поколения зумеров</w:t>
            </w:r>
          </w:p>
          <w:p w14:paraId="0E5416F2" w14:textId="77777777" w:rsidR="00190514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4DFC3E82" w14:textId="77777777" w:rsidR="00190514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8265125" w14:textId="77777777" w:rsidR="00857DF5" w:rsidRPr="00350D07" w:rsidRDefault="00857DF5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FDD584B" w14:textId="77777777" w:rsidR="00172014" w:rsidRDefault="00190514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Храпкова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0514">
              <w:rPr>
                <w:rFonts w:ascii="Times New Roman" w:hAnsi="Times New Roman" w:cs="Times New Roman"/>
                <w:sz w:val="26"/>
                <w:szCs w:val="26"/>
              </w:rPr>
              <w:t>Диана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Татарко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 (НИУ ВШЭ)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Психологическая адаптация и образ будущего жителей прифронтовых регионов Росси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709A2718" w14:textId="77777777" w:rsidR="00172014" w:rsidRDefault="00172014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14171" w14:textId="77777777" w:rsidR="002813B7" w:rsidRDefault="002813B7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E8CC3" w14:textId="77777777" w:rsidR="00857DF5" w:rsidRDefault="00857DF5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43288" w14:textId="77777777" w:rsidR="00857DF5" w:rsidRDefault="00857DF5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DC0B9" w14:textId="19912737" w:rsidR="00190514" w:rsidRPr="00350D07" w:rsidRDefault="00190514" w:rsidP="00172014">
            <w:pPr>
              <w:spacing w:after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Толстых Дарья Сергеевна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2014" w:rsidRPr="00172014">
              <w:rPr>
                <w:rFonts w:ascii="Times New Roman" w:hAnsi="Times New Roman" w:cs="Times New Roman"/>
                <w:sz w:val="26"/>
                <w:szCs w:val="26"/>
              </w:rPr>
              <w:t xml:space="preserve">Суконкина Полина Александровна, Касаткин Михаил Федорович, Краснова Ксения Ильинична, 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72014" w:rsidRPr="00172014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A974FE7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  <w:shd w:val="clear" w:color="auto" w:fill="FFFFFF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Трудовые ценности под воздействием кризисов: на материалах биографических интервью со взрослыми россиянами</w:t>
            </w:r>
          </w:p>
          <w:p w14:paraId="0B832510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1FDE2381" w14:textId="77777777" w:rsidR="00172014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Галяпина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</w:t>
            </w:r>
            <w:r w:rsidR="001720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иктория Николаевна (НИУ ВШЭ)</w:t>
            </w:r>
          </w:p>
          <w:p w14:paraId="2E067C74" w14:textId="5B94629A" w:rsidR="000B716A" w:rsidRPr="00350D07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Роль гражданской идентичности во взаимосвязи ценностей и психологического благополучия россиян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38D8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Секция 6 </w:t>
            </w:r>
          </w:p>
          <w:p w14:paraId="5DE28FD0" w14:textId="77777777" w:rsidR="000B716A" w:rsidRDefault="000B716A" w:rsidP="001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Социокультурные процессы в поликультурной образовательной среде</w:t>
            </w:r>
          </w:p>
          <w:p w14:paraId="1529157D" w14:textId="77777777" w:rsidR="00BC6D08" w:rsidRDefault="00BC6D08" w:rsidP="00190514">
            <w:pPr>
              <w:spacing w:after="0" w:line="240" w:lineRule="auto"/>
            </w:pPr>
          </w:p>
          <w:p w14:paraId="1687E9C4" w14:textId="77777777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 </w:t>
            </w:r>
          </w:p>
          <w:p w14:paraId="12B4702E" w14:textId="77777777" w:rsidR="00190514" w:rsidRDefault="00190514" w:rsidP="00190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Бушина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катерина Валерьевна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71FB55A" w14:textId="2ED5E1C3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ведущий научный сотрудник Центра социокультурных исследований НИУ ВШЭ</w:t>
            </w:r>
          </w:p>
          <w:p w14:paraId="167D43E5" w14:textId="283188C6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 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Жиронкина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  <w:p w14:paraId="0F3EA587" w14:textId="77777777" w:rsidR="00190514" w:rsidRDefault="00190514" w:rsidP="0019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60D9F9" w14:textId="4B160F81" w:rsidR="00190514" w:rsidRPr="00350D07" w:rsidRDefault="00190514" w:rsidP="0019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Каримова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Азхария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Мухамадовна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, Бушина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Екатерина Валерьевна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 xml:space="preserve"> (НИУ ВШЭ)</w:t>
            </w:r>
          </w:p>
          <w:p w14:paraId="2B970C8F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Роль межличностных и межгрупповых установок в поликультурных классах России и Таджикистана</w:t>
            </w:r>
          </w:p>
          <w:p w14:paraId="5CC9A164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70C56E" w14:textId="496BCF8E" w:rsidR="00190514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Иванов Иван Юрьевич</w:t>
            </w:r>
            <w:r w:rsidR="00857DF5">
              <w:rPr>
                <w:rFonts w:ascii="Times New Roman" w:hAnsi="Times New Roman" w:cs="Times New Roman"/>
                <w:sz w:val="26"/>
                <w:szCs w:val="26"/>
              </w:rPr>
              <w:t>, Остапенко Екатерина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(Институт образования НИУ ВШЭ)</w:t>
            </w:r>
          </w:p>
          <w:p w14:paraId="3E415232" w14:textId="3752CE00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Инструменты оценки качества и эффектов внешкольного времени детей: социо-экономические и психологические аспекты</w:t>
            </w:r>
          </w:p>
          <w:p w14:paraId="3C07380F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7BFE60CD" w14:textId="23CAFB58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Якименко Диана Дмитриевна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72014" w:rsidRPr="00172014">
              <w:rPr>
                <w:rFonts w:ascii="Times New Roman" w:hAnsi="Times New Roman" w:cs="Times New Roman"/>
                <w:sz w:val="26"/>
                <w:szCs w:val="26"/>
              </w:rPr>
              <w:t>Санкт-Петербургский политехнический университет Петра Великого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81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813B7" w:rsidRPr="002813B7">
              <w:rPr>
                <w:rFonts w:ascii="Times New Roman" w:hAnsi="Times New Roman" w:cs="Times New Roman"/>
                <w:sz w:val="26"/>
                <w:szCs w:val="26"/>
              </w:rPr>
              <w:t>Ергунова</w:t>
            </w:r>
            <w:proofErr w:type="spellEnd"/>
            <w:r w:rsidR="002813B7"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 Ольга Титовна (Высш</w:t>
            </w:r>
            <w:r w:rsidR="002813B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813B7"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 w:rsidR="002813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813B7"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производственного менеджмента</w:t>
            </w:r>
            <w:r w:rsidR="002813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8D49201" w14:textId="77777777" w:rsidR="00190514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за счёт внедрения в учебный процесс искусственного интеллекта</w:t>
            </w:r>
          </w:p>
          <w:p w14:paraId="1D279444" w14:textId="77777777" w:rsidR="00857DF5" w:rsidRPr="00350D07" w:rsidRDefault="00857DF5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0D16152E" w14:textId="5469D29A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Домбуу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Айдана Юрьевна</w:t>
            </w:r>
            <w:r w:rsidR="00172014">
              <w:rPr>
                <w:rFonts w:ascii="Times New Roman" w:hAnsi="Times New Roman" w:cs="Times New Roman"/>
                <w:sz w:val="26"/>
                <w:szCs w:val="26"/>
              </w:rPr>
              <w:t xml:space="preserve"> (Тувинский государственный университет)</w:t>
            </w:r>
          </w:p>
          <w:p w14:paraId="233750B7" w14:textId="663E24F2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Психологическая безопасность, жизнестойкость студентов Тувинского государственного университета с ра</w:t>
            </w:r>
            <w:r w:rsidR="00433B11">
              <w:rPr>
                <w:rFonts w:ascii="Times New Roman" w:hAnsi="Times New Roman" w:cs="Times New Roman"/>
                <w:sz w:val="26"/>
                <w:szCs w:val="26"/>
              </w:rPr>
              <w:t>зным социометрическим статусом</w:t>
            </w:r>
          </w:p>
          <w:p w14:paraId="1C204F81" w14:textId="77777777" w:rsidR="00190514" w:rsidRPr="00350D07" w:rsidRDefault="00190514" w:rsidP="0019051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15803225" w14:textId="77777777" w:rsidR="00172014" w:rsidRDefault="00172014" w:rsidP="001720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8FD209" w14:textId="44C150E6" w:rsidR="00190514" w:rsidRPr="00190514" w:rsidRDefault="00172014" w:rsidP="0017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Фахретдинова</w:t>
            </w:r>
            <w:proofErr w:type="spellEnd"/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Александра Павловна</w:t>
            </w:r>
            <w:r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Федеральный Университет </w:t>
            </w:r>
            <w:proofErr w:type="gramStart"/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Рио Гранде де Норте</w:t>
            </w:r>
            <w:proofErr w:type="gramEnd"/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Бразилия</w:t>
            </w:r>
            <w:r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НИ Томский государственный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172014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Исследование роли педагогического сообщества на межкультурную компетентность у</w:t>
            </w:r>
            <w:r w:rsidR="00433B11">
              <w:rPr>
                <w:rFonts w:ascii="Times New Roman" w:hAnsi="Times New Roman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чителей</w:t>
            </w:r>
          </w:p>
        </w:tc>
      </w:tr>
      <w:tr w:rsidR="000B716A" w:rsidRPr="00350D07" w14:paraId="760BCD94" w14:textId="77777777" w:rsidTr="00190514">
        <w:trPr>
          <w:trHeight w:val="370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D74E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8614" w14:textId="717E077D" w:rsidR="000B716A" w:rsidRPr="00350D07" w:rsidRDefault="002813B7" w:rsidP="002813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96B0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</w:tr>
      <w:tr w:rsidR="000B716A" w:rsidRPr="00350D07" w14:paraId="354F2925" w14:textId="77777777" w:rsidTr="00350D07">
        <w:trPr>
          <w:trHeight w:val="370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997B" w14:textId="77777777" w:rsidR="000B716A" w:rsidRPr="002813B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16.45-17.00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E11F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0B716A" w:rsidRPr="00350D07" w14:paraId="7E818050" w14:textId="77777777" w:rsidTr="002571B6">
        <w:trPr>
          <w:trHeight w:val="1344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43D6" w14:textId="77777777" w:rsidR="000B716A" w:rsidRPr="002813B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17.00-18.45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48F4" w14:textId="74C6A6F9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Секция</w:t>
            </w:r>
            <w:r w:rsidR="002813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7F43C173" w14:textId="77777777" w:rsidR="000B716A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Методики для социально-психологических исследований: создание, апробация и адаптация</w:t>
            </w:r>
          </w:p>
          <w:p w14:paraId="642A0D90" w14:textId="77777777" w:rsidR="00BC6D08" w:rsidRDefault="00BC6D08" w:rsidP="002813B7">
            <w:pPr>
              <w:spacing w:after="0" w:line="240" w:lineRule="auto"/>
            </w:pPr>
          </w:p>
          <w:p w14:paraId="72825158" w14:textId="77777777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</w:t>
            </w:r>
          </w:p>
          <w:p w14:paraId="17CFA78E" w14:textId="77777777" w:rsidR="002813B7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Котова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арина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икторовна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C778127" w14:textId="791C4BAD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 научный сотрудник Центра социокультурных исследований НИУ ВШЭ</w:t>
            </w:r>
          </w:p>
          <w:p w14:paraId="5FA26319" w14:textId="4DD27EDD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 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Титов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лександр</w:t>
            </w:r>
          </w:p>
          <w:p w14:paraId="73C09D2E" w14:textId="77777777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9FFE5" w14:textId="77777777" w:rsidR="002813B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Мухамедкаримова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Динара,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Умуркулова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Мадина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(Карагандинский университет имени академика Е.А.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Казахстан)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Галяпина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Николаевна (НИУ ВШЭ) </w:t>
            </w:r>
          </w:p>
          <w:p w14:paraId="00AABEF9" w14:textId="77777777" w:rsidR="002813B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014">
              <w:rPr>
                <w:rFonts w:ascii="Times New Roman" w:hAnsi="Times New Roman" w:cs="Times New Roman"/>
                <w:sz w:val="26"/>
                <w:szCs w:val="26"/>
              </w:rPr>
              <w:t xml:space="preserve">Адаптация </w:t>
            </w:r>
            <w:proofErr w:type="spellStart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>Flow</w:t>
            </w:r>
            <w:proofErr w:type="spellEnd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>Short</w:t>
            </w:r>
            <w:proofErr w:type="spellEnd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>Scale</w:t>
            </w:r>
            <w:proofErr w:type="spellEnd"/>
            <w:r w:rsidRPr="00172014">
              <w:rPr>
                <w:rFonts w:ascii="Times New Roman" w:hAnsi="Times New Roman" w:cs="Times New Roman"/>
                <w:sz w:val="26"/>
                <w:szCs w:val="26"/>
              </w:rPr>
              <w:t xml:space="preserve"> в различных социокультурных контекстах деятельности в цифровой среде</w:t>
            </w:r>
          </w:p>
          <w:p w14:paraId="5D10C07A" w14:textId="77777777" w:rsidR="002813B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712A3" w14:textId="128D7D18" w:rsidR="002813B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Воробьева Анастасия Евгеньевна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 психологии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АН), </w:t>
            </w:r>
            <w:r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Котлова Ульяна Андреевна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ГАУГН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74172DD4" w14:textId="77777777" w:rsidR="002813B7" w:rsidRPr="00433B11" w:rsidRDefault="002813B7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Отношение молодежи к морально спорным способам материального самообеспечения (на примере онлайн секс-работы)</w:t>
            </w:r>
          </w:p>
          <w:p w14:paraId="737B2DAD" w14:textId="77777777" w:rsidR="00A64171" w:rsidRPr="00433B11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943D95" w14:textId="77777777" w:rsidR="00A64171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Галлямова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 Аликовна, Комягинская Елизавета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Григорьев Дмитрий Сергеевич (НИУ ВШЭ)</w:t>
            </w:r>
          </w:p>
          <w:p w14:paraId="6D0B6128" w14:textId="77777777" w:rsidR="00A64171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2813B7">
              <w:rPr>
                <w:rFonts w:ascii="Times New Roman" w:eastAsia="Times Roman" w:hAnsi="Times New Roman" w:cs="Times New Roman"/>
                <w:sz w:val="26"/>
                <w:szCs w:val="26"/>
              </w:rPr>
              <w:t>Под поверхностью необоснованных убеждений: расширенная проверка гипотезы размерности</w:t>
            </w:r>
          </w:p>
          <w:p w14:paraId="689B282D" w14:textId="77777777" w:rsidR="00A64171" w:rsidRPr="00350D07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23612EE0" w14:textId="77777777" w:rsidR="00A64171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Комягинская Елизавета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Галлямова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Альбина Аликовна, Григорьев Дмитрий Сергеевич (НИУ ВШЭ)</w:t>
            </w:r>
          </w:p>
          <w:p w14:paraId="625009C2" w14:textId="77777777" w:rsidR="00A64171" w:rsidRPr="00350D07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2813B7">
              <w:rPr>
                <w:rFonts w:ascii="Times New Roman" w:eastAsia="Times Roman" w:hAnsi="Times New Roman" w:cs="Times New Roman"/>
                <w:sz w:val="26"/>
                <w:szCs w:val="26"/>
              </w:rPr>
              <w:t>Психометрическая оценка стратегии истории жизни: Mini</w:t>
            </w:r>
            <w:r w:rsidRPr="002813B7">
              <w:rPr>
                <w:rFonts w:ascii="Times New Roman" w:eastAsia="Times Roman" w:hAnsi="Times New Roman" w:cs="Times New Roman"/>
                <w:i/>
                <w:iCs/>
                <w:sz w:val="26"/>
                <w:szCs w:val="26"/>
              </w:rPr>
              <w:t>-K</w:t>
            </w:r>
            <w:r w:rsidRPr="002813B7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 и шкала суровости детского опыта</w:t>
            </w:r>
          </w:p>
          <w:p w14:paraId="33935522" w14:textId="77777777" w:rsidR="00A64171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498F6CD5" w14:textId="77777777" w:rsidR="00A64171" w:rsidRPr="00350D07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3EE73343" w14:textId="77777777" w:rsidR="003D18EE" w:rsidRDefault="003D18EE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66C14" w14:textId="77777777" w:rsidR="003D18EE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Марина Викторовна (НИУ ВШЭ)</w:t>
            </w:r>
            <w:r w:rsidR="002571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571B6">
              <w:rPr>
                <w:rFonts w:ascii="Times New Roman" w:hAnsi="Times New Roman" w:cs="Times New Roman"/>
                <w:sz w:val="26"/>
                <w:szCs w:val="26"/>
              </w:rPr>
              <w:t>Агадуллина</w:t>
            </w:r>
            <w:proofErr w:type="spellEnd"/>
            <w:r w:rsidR="002571B6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="002571B6">
              <w:rPr>
                <w:rFonts w:ascii="Times New Roman" w:hAnsi="Times New Roman" w:cs="Times New Roman"/>
                <w:sz w:val="26"/>
                <w:szCs w:val="26"/>
              </w:rPr>
              <w:t>Рафиковна</w:t>
            </w:r>
            <w:proofErr w:type="spellEnd"/>
            <w:r w:rsidR="002571B6">
              <w:rPr>
                <w:rFonts w:ascii="Times New Roman" w:hAnsi="Times New Roman" w:cs="Times New Roman"/>
                <w:sz w:val="26"/>
                <w:szCs w:val="26"/>
              </w:rPr>
              <w:t>, Романова Марина Олеговна (НИУ ВШЭ)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B074CF" w14:textId="798D13D4" w:rsidR="00A64171" w:rsidRPr="002571B6" w:rsidRDefault="00A64171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Измерение неявных предубеждений: опыт создания и оценки валидности методики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1FC9" w14:textId="242489FA" w:rsidR="000B716A" w:rsidRPr="00350D07" w:rsidRDefault="002813B7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</w:t>
            </w:r>
            <w:r w:rsidR="000B716A"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екция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B716A"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14:paraId="35811BDD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Молодежная</w:t>
            </w:r>
          </w:p>
          <w:p w14:paraId="52DCE4CF" w14:textId="77777777" w:rsidR="002813B7" w:rsidRDefault="002813B7" w:rsidP="000B716A">
            <w:pPr>
              <w:spacing w:after="0" w:line="240" w:lineRule="auto"/>
              <w:jc w:val="center"/>
            </w:pPr>
          </w:p>
          <w:p w14:paraId="3C572D25" w14:textId="77777777" w:rsidR="00BC6D08" w:rsidRDefault="00BC6D08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57043" w14:textId="77777777" w:rsidR="002813B7" w:rsidRDefault="002813B7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2CC96" w14:textId="77777777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Председатель:</w:t>
            </w:r>
          </w:p>
          <w:p w14:paraId="76B581BF" w14:textId="77777777" w:rsidR="002813B7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Дмитриевна,</w:t>
            </w:r>
          </w:p>
          <w:p w14:paraId="40AF8C34" w14:textId="4D901E0A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научный сотрудник Центра социокультурных исследований НИУ ВШЭ</w:t>
            </w:r>
          </w:p>
          <w:p w14:paraId="29A28E85" w14:textId="6DAD90D8" w:rsidR="002813B7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Секретарь: 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Голубкова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нгелина</w:t>
            </w:r>
          </w:p>
          <w:p w14:paraId="64D8C8ED" w14:textId="77777777" w:rsidR="002813B7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CA165" w14:textId="46DEF2E1" w:rsidR="002813B7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Голубк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Евгеньевна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4171" w:rsidRPr="00350D07">
              <w:rPr>
                <w:rFonts w:ascii="Times New Roman" w:hAnsi="Times New Roman" w:cs="Times New Roman"/>
                <w:sz w:val="26"/>
                <w:szCs w:val="26"/>
              </w:rPr>
              <w:t>Галлямова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 Альбина Аликовна, Григорьев Дмитрий Сергеевич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(НИУ ВШЭ)</w:t>
            </w:r>
          </w:p>
          <w:p w14:paraId="2CD33CFC" w14:textId="72188085" w:rsidR="002813B7" w:rsidRPr="00350D0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10 аспектов «Большой Пятерки»: адаптация методики «Big </w:t>
            </w:r>
            <w:proofErr w:type="spellStart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>Five</w:t>
            </w:r>
            <w:proofErr w:type="spellEnd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>Aspects</w:t>
            </w:r>
            <w:proofErr w:type="spellEnd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>Scale</w:t>
            </w:r>
            <w:proofErr w:type="spellEnd"/>
            <w:r w:rsidRPr="002813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ED7518F" w14:textId="77777777" w:rsidR="002813B7" w:rsidRDefault="002813B7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DD24DD" w14:textId="77777777" w:rsidR="00A64171" w:rsidRDefault="00A64171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0144E0" w14:textId="77777777" w:rsidR="00A64171" w:rsidRPr="00350D07" w:rsidRDefault="00A64171" w:rsidP="0028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60B5C3" w14:textId="1BB8F12E" w:rsidR="002813B7" w:rsidRPr="00350D0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proofErr w:type="spellStart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Евтодий</w:t>
            </w:r>
            <w:proofErr w:type="spellEnd"/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 (ГАУГН), </w:t>
            </w:r>
            <w:r w:rsidR="00A64171"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Воробьева Анастасия Евгеньевна</w:t>
            </w:r>
            <w:r w:rsidR="00A641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A64171" w:rsidRPr="002813B7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 психологии Р</w:t>
            </w:r>
            <w:r w:rsidR="00A64171">
              <w:rPr>
                <w:rFonts w:ascii="Times New Roman" w:eastAsia="Times New Roman" w:hAnsi="Times New Roman" w:cs="Times New Roman"/>
                <w:sz w:val="26"/>
                <w:szCs w:val="26"/>
              </w:rPr>
              <w:t>АН)</w:t>
            </w:r>
          </w:p>
          <w:p w14:paraId="4A29D960" w14:textId="40A77B37" w:rsidR="002813B7" w:rsidRPr="00433B11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Адаптация методики “шкала отношения к досугу” (</w:t>
            </w:r>
            <w:r>
              <w:rPr>
                <w:rFonts w:ascii="Times New Roman" w:eastAsia="Times Roman" w:hAnsi="Times New Roman" w:cs="Times New Roman"/>
                <w:sz w:val="26"/>
                <w:szCs w:val="26"/>
                <w:lang w:val="en-US"/>
              </w:rPr>
              <w:t>L</w:t>
            </w:r>
            <w:proofErr w:type="spellStart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eisur</w:t>
            </w:r>
            <w:proofErr w:type="spellEnd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attitude</w:t>
            </w:r>
            <w:proofErr w:type="spellEnd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scale</w:t>
            </w:r>
            <w:proofErr w:type="spellEnd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Roman" w:hAnsi="Times New Roman" w:cs="Times New Roman"/>
                <w:sz w:val="26"/>
                <w:szCs w:val="26"/>
                <w:lang w:val="en-US"/>
              </w:rPr>
              <w:t>LAS</w:t>
            </w:r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))</w:t>
            </w:r>
          </w:p>
          <w:p w14:paraId="40942336" w14:textId="77777777" w:rsidR="00A64171" w:rsidRPr="00433B11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3E94CBEF" w14:textId="77777777" w:rsidR="00A64171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7C5052AF" w14:textId="77777777" w:rsidR="00857DF5" w:rsidRPr="00857DF5" w:rsidRDefault="00857DF5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4285020E" w14:textId="30894066" w:rsidR="002813B7" w:rsidRPr="00350D07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Васильев Федор Валерьевич (НИУ ВШЭ)</w:t>
            </w:r>
            <w:r w:rsidR="002813B7"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 Роль совместной идентичности в работе проектных команд</w:t>
            </w:r>
          </w:p>
          <w:p w14:paraId="03ACA62F" w14:textId="77777777" w:rsidR="002813B7" w:rsidRPr="00350D0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11701D69" w14:textId="0A30F39E" w:rsidR="002813B7" w:rsidRDefault="002813B7" w:rsidP="00A64171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Яшина</w:t>
            </w:r>
            <w:r w:rsidR="00A64171">
              <w:rPr>
                <w:rFonts w:ascii="HSE Sans" w:eastAsia="Times New Roman" w:hAnsi="HSE Sans" w:cs="Times New Roman"/>
                <w:sz w:val="26"/>
                <w:szCs w:val="26"/>
                <w:bdr w:val="none" w:sz="0" w:space="0" w:color="auto"/>
                <w:shd w:val="clear" w:color="auto" w:fill="FFFFFF"/>
              </w:rPr>
              <w:t xml:space="preserve"> </w:t>
            </w:r>
            <w:r w:rsidR="00A64171" w:rsidRPr="00A64171">
              <w:rPr>
                <w:rFonts w:ascii="Times New Roman" w:hAnsi="Times New Roman" w:cs="Times New Roman"/>
                <w:sz w:val="26"/>
                <w:szCs w:val="26"/>
              </w:rPr>
              <w:t>Анастасия Геннадьевна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 (НИУ ВШЭ)</w:t>
            </w:r>
          </w:p>
          <w:p w14:paraId="50238C1F" w14:textId="1D173BF9" w:rsidR="00A64171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Психологические факторы вовлеченности в текстовые ролевые игры: </w:t>
            </w:r>
            <w:proofErr w:type="spellStart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медиационная</w:t>
            </w:r>
            <w:proofErr w:type="spellEnd"/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 xml:space="preserve"> роль погруженности в персонажа</w:t>
            </w:r>
          </w:p>
          <w:p w14:paraId="4F80A247" w14:textId="77777777" w:rsidR="00A64171" w:rsidRPr="00350D07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152511CD" w14:textId="24337909" w:rsidR="002813B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 (НИУ ВШЭ)</w:t>
            </w:r>
          </w:p>
          <w:p w14:paraId="3AE735BF" w14:textId="0D8FC6A1" w:rsidR="00A64171" w:rsidRPr="00350D07" w:rsidRDefault="00A64171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  <w:r w:rsidRPr="00A64171">
              <w:rPr>
                <w:rFonts w:ascii="Times New Roman" w:eastAsia="Times Roman" w:hAnsi="Times New Roman" w:cs="Times New Roman"/>
                <w:sz w:val="26"/>
                <w:szCs w:val="26"/>
              </w:rPr>
              <w:t>Роль цифровизации в интимных отношениях современных россиян</w:t>
            </w:r>
          </w:p>
          <w:p w14:paraId="4A2891FB" w14:textId="77777777" w:rsidR="002813B7" w:rsidRPr="00350D07" w:rsidRDefault="002813B7" w:rsidP="002813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line="240" w:lineRule="auto"/>
              <w:rPr>
                <w:rFonts w:ascii="Times New Roman" w:eastAsia="Times Roman" w:hAnsi="Times New Roman" w:cs="Times New Roman"/>
                <w:sz w:val="26"/>
                <w:szCs w:val="26"/>
              </w:rPr>
            </w:pPr>
          </w:p>
          <w:p w14:paraId="6BC79DCA" w14:textId="0A6F23D8" w:rsidR="00A64171" w:rsidRDefault="002813B7" w:rsidP="00281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</w:t>
            </w:r>
            <w:r w:rsidR="00A64171">
              <w:rPr>
                <w:rFonts w:ascii="Times New Roman" w:hAnsi="Times New Roman" w:cs="Times New Roman"/>
                <w:sz w:val="26"/>
                <w:szCs w:val="26"/>
              </w:rPr>
              <w:t xml:space="preserve">Есения Романовна (НИУ ВШЭ) </w:t>
            </w:r>
          </w:p>
          <w:p w14:paraId="472F594C" w14:textId="008BA64C" w:rsidR="000B716A" w:rsidRPr="002571B6" w:rsidRDefault="002813B7" w:rsidP="0025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sz w:val="26"/>
                <w:szCs w:val="26"/>
              </w:rPr>
              <w:t>Все белое на Новый год или история про позитивную этническую идентичность</w:t>
            </w:r>
          </w:p>
        </w:tc>
      </w:tr>
      <w:tr w:rsidR="000B716A" w:rsidRPr="00350D07" w14:paraId="18651E14" w14:textId="77777777" w:rsidTr="00190514">
        <w:trPr>
          <w:trHeight w:val="370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8C21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D24F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1882" w14:textId="77777777" w:rsidR="000B716A" w:rsidRPr="00350D07" w:rsidRDefault="000B716A" w:rsidP="000B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Обсуждение</w:t>
            </w:r>
          </w:p>
        </w:tc>
      </w:tr>
      <w:tr w:rsidR="000B716A" w:rsidRPr="00350D07" w14:paraId="1C96B6E5" w14:textId="77777777" w:rsidTr="00350D07">
        <w:trPr>
          <w:trHeight w:val="370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99A3" w14:textId="77777777" w:rsidR="000B716A" w:rsidRPr="00350D07" w:rsidRDefault="000B716A" w:rsidP="000B71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18.45-19.00</w:t>
            </w:r>
          </w:p>
        </w:tc>
        <w:tc>
          <w:tcPr>
            <w:tcW w:w="9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0124" w14:textId="7D442CBF" w:rsidR="00A33BD6" w:rsidRPr="00BC6D08" w:rsidRDefault="000B716A" w:rsidP="00BC6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0D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Закрытие конференции: заключительные слова </w:t>
            </w:r>
          </w:p>
        </w:tc>
      </w:tr>
    </w:tbl>
    <w:p w14:paraId="5CF3298F" w14:textId="77777777" w:rsidR="00C24792" w:rsidRPr="00350D07" w:rsidRDefault="00C24792">
      <w:pPr>
        <w:widowControl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24792" w:rsidRPr="00350D07" w:rsidSect="000B716A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DFA8" w14:textId="77777777" w:rsidR="00781B61" w:rsidRDefault="00781B61">
      <w:pPr>
        <w:spacing w:after="0" w:line="240" w:lineRule="auto"/>
      </w:pPr>
      <w:r>
        <w:separator/>
      </w:r>
    </w:p>
  </w:endnote>
  <w:endnote w:type="continuationSeparator" w:id="0">
    <w:p w14:paraId="38922898" w14:textId="77777777" w:rsidR="00781B61" w:rsidRDefault="0078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SE Sans">
    <w:altName w:val="Times New Roman"/>
    <w:panose1 w:val="02000000000000000000"/>
    <w:charset w:val="00"/>
    <w:family w:val="auto"/>
    <w:notTrueType/>
    <w:pitch w:val="variable"/>
    <w:sig w:usb0="80000227" w:usb1="40002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FBF7" w14:textId="77777777" w:rsidR="00C24792" w:rsidRDefault="00C247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3880" w14:textId="77777777" w:rsidR="00781B61" w:rsidRDefault="00781B61">
      <w:pPr>
        <w:spacing w:after="0" w:line="240" w:lineRule="auto"/>
      </w:pPr>
      <w:r>
        <w:separator/>
      </w:r>
    </w:p>
  </w:footnote>
  <w:footnote w:type="continuationSeparator" w:id="0">
    <w:p w14:paraId="477B5AB8" w14:textId="77777777" w:rsidR="00781B61" w:rsidRDefault="0078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D296" w14:textId="77777777" w:rsidR="00C24792" w:rsidRDefault="00C247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2120"/>
    <w:multiLevelType w:val="multilevel"/>
    <w:tmpl w:val="FDB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4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92"/>
    <w:rsid w:val="00016C82"/>
    <w:rsid w:val="000B716A"/>
    <w:rsid w:val="000E46A1"/>
    <w:rsid w:val="00172014"/>
    <w:rsid w:val="00190514"/>
    <w:rsid w:val="002571B6"/>
    <w:rsid w:val="002813B7"/>
    <w:rsid w:val="00350D07"/>
    <w:rsid w:val="00353306"/>
    <w:rsid w:val="00393E6D"/>
    <w:rsid w:val="003D18EE"/>
    <w:rsid w:val="00433B11"/>
    <w:rsid w:val="00611986"/>
    <w:rsid w:val="00767FFD"/>
    <w:rsid w:val="00781B61"/>
    <w:rsid w:val="00857DF5"/>
    <w:rsid w:val="009610BD"/>
    <w:rsid w:val="00981479"/>
    <w:rsid w:val="00A025B2"/>
    <w:rsid w:val="00A33BD6"/>
    <w:rsid w:val="00A5579C"/>
    <w:rsid w:val="00A64171"/>
    <w:rsid w:val="00AC7C41"/>
    <w:rsid w:val="00BC6D08"/>
    <w:rsid w:val="00C24792"/>
    <w:rsid w:val="00CB6AA9"/>
    <w:rsid w:val="00DF626E"/>
    <w:rsid w:val="00E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0CA1"/>
  <w15:docId w15:val="{C0442CF9-DED1-7341-BB34-33AFF7B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D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hAnsi="Calibri" w:cs="Arial Unicode MS"/>
      <w:color w:val="000000"/>
      <w:u w:color="00000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4171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433B11"/>
  </w:style>
  <w:style w:type="paragraph" w:styleId="a9">
    <w:name w:val="Balloon Text"/>
    <w:basedOn w:val="a"/>
    <w:link w:val="aa"/>
    <w:uiPriority w:val="99"/>
    <w:semiHidden/>
    <w:unhideWhenUsed/>
    <w:rsid w:val="0025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1B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pple-converted-space">
    <w:name w:val="apple-converted-space"/>
    <w:basedOn w:val="a0"/>
    <w:rsid w:val="00AC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Microsoft Office User</cp:lastModifiedBy>
  <cp:revision>3</cp:revision>
  <cp:lastPrinted>2024-12-16T10:29:00Z</cp:lastPrinted>
  <dcterms:created xsi:type="dcterms:W3CDTF">2024-12-16T11:00:00Z</dcterms:created>
  <dcterms:modified xsi:type="dcterms:W3CDTF">2024-12-17T10:22:00Z</dcterms:modified>
</cp:coreProperties>
</file>